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3652" w:rsidRPr="007428F3" w:rsidRDefault="00333652" w:rsidP="007428F3">
      <w:pPr>
        <w:spacing w:after="0" w:line="240" w:lineRule="auto"/>
        <w:ind w:left="708"/>
        <w:contextualSpacing/>
        <w:jc w:val="center"/>
        <w:rPr>
          <w:rFonts w:ascii="Times New Roman" w:eastAsia="Calibri" w:hAnsi="Times New Roman" w:cs="Times New Roman"/>
          <w:sz w:val="24"/>
          <w:szCs w:val="24"/>
        </w:rPr>
      </w:pPr>
      <w:r w:rsidRPr="007428F3">
        <w:rPr>
          <w:rFonts w:ascii="Times New Roman" w:eastAsia="Calibri" w:hAnsi="Times New Roman" w:cs="Times New Roman"/>
          <w:sz w:val="24"/>
          <w:szCs w:val="24"/>
        </w:rPr>
        <w:t>Муниципальное бюджетное общеобразовательное учреждение</w:t>
      </w:r>
    </w:p>
    <w:p w:rsidR="00333652" w:rsidRPr="007428F3" w:rsidRDefault="00333652" w:rsidP="007428F3">
      <w:pPr>
        <w:spacing w:after="0" w:line="240" w:lineRule="auto"/>
        <w:ind w:left="708"/>
        <w:contextualSpacing/>
        <w:jc w:val="center"/>
        <w:rPr>
          <w:rFonts w:ascii="Times New Roman" w:eastAsia="Calibri" w:hAnsi="Times New Roman" w:cs="Times New Roman"/>
          <w:sz w:val="24"/>
          <w:szCs w:val="24"/>
        </w:rPr>
      </w:pPr>
      <w:r w:rsidRPr="007428F3">
        <w:rPr>
          <w:rFonts w:ascii="Times New Roman" w:eastAsia="Calibri" w:hAnsi="Times New Roman" w:cs="Times New Roman"/>
          <w:sz w:val="24"/>
          <w:szCs w:val="24"/>
        </w:rPr>
        <w:t>«Конёвская средняя школа»</w:t>
      </w:r>
    </w:p>
    <w:p w:rsidR="00333652" w:rsidRPr="007428F3" w:rsidRDefault="00333652" w:rsidP="007428F3">
      <w:pPr>
        <w:spacing w:after="0" w:line="240" w:lineRule="auto"/>
        <w:ind w:left="708"/>
        <w:contextualSpacing/>
        <w:rPr>
          <w:rFonts w:ascii="Times New Roman" w:eastAsia="Calibri" w:hAnsi="Times New Roman" w:cs="Times New Roman"/>
          <w:sz w:val="24"/>
          <w:szCs w:val="24"/>
        </w:rPr>
      </w:pPr>
    </w:p>
    <w:p w:rsidR="00333652" w:rsidRPr="007428F3" w:rsidRDefault="00333652" w:rsidP="007428F3">
      <w:pPr>
        <w:spacing w:after="0" w:line="240" w:lineRule="auto"/>
        <w:ind w:left="708"/>
        <w:contextualSpacing/>
        <w:rPr>
          <w:rFonts w:ascii="Times New Roman" w:eastAsia="Calibri" w:hAnsi="Times New Roman" w:cs="Times New Roman"/>
          <w:sz w:val="24"/>
          <w:szCs w:val="24"/>
        </w:rPr>
      </w:pPr>
    </w:p>
    <w:p w:rsidR="00333652" w:rsidRPr="007428F3" w:rsidRDefault="00333652" w:rsidP="007428F3">
      <w:pPr>
        <w:spacing w:after="0" w:line="240" w:lineRule="auto"/>
        <w:ind w:left="708"/>
        <w:contextualSpacing/>
        <w:rPr>
          <w:rFonts w:ascii="Times New Roman" w:eastAsia="Calibri" w:hAnsi="Times New Roman" w:cs="Times New Roman"/>
          <w:sz w:val="24"/>
          <w:szCs w:val="24"/>
        </w:rPr>
      </w:pPr>
    </w:p>
    <w:p w:rsidR="00333652" w:rsidRPr="007428F3" w:rsidRDefault="00333652" w:rsidP="007428F3">
      <w:pPr>
        <w:spacing w:after="0" w:line="240" w:lineRule="auto"/>
        <w:ind w:left="708"/>
        <w:contextualSpacing/>
        <w:rPr>
          <w:rFonts w:ascii="Times New Roman" w:eastAsia="Calibri" w:hAnsi="Times New Roman" w:cs="Times New Roman"/>
          <w:sz w:val="24"/>
          <w:szCs w:val="24"/>
        </w:rPr>
      </w:pPr>
    </w:p>
    <w:p w:rsidR="00333652" w:rsidRPr="007428F3" w:rsidRDefault="00333652" w:rsidP="007428F3">
      <w:pPr>
        <w:spacing w:after="0" w:line="240" w:lineRule="auto"/>
        <w:ind w:left="708"/>
        <w:contextualSpacing/>
        <w:rPr>
          <w:rFonts w:ascii="Times New Roman" w:eastAsia="Calibri" w:hAnsi="Times New Roman" w:cs="Times New Roman"/>
          <w:sz w:val="24"/>
          <w:szCs w:val="24"/>
        </w:rPr>
      </w:pPr>
    </w:p>
    <w:p w:rsidR="00333652" w:rsidRPr="007428F3" w:rsidRDefault="00333652" w:rsidP="007428F3">
      <w:pPr>
        <w:spacing w:after="0" w:line="240" w:lineRule="auto"/>
        <w:ind w:left="708"/>
        <w:contextualSpacing/>
        <w:rPr>
          <w:rFonts w:ascii="Times New Roman" w:eastAsia="Calibri" w:hAnsi="Times New Roman" w:cs="Times New Roman"/>
          <w:sz w:val="24"/>
          <w:szCs w:val="24"/>
        </w:rPr>
      </w:pPr>
    </w:p>
    <w:p w:rsidR="00333652" w:rsidRPr="007428F3" w:rsidRDefault="00333652" w:rsidP="007428F3">
      <w:pPr>
        <w:spacing w:after="0" w:line="240" w:lineRule="auto"/>
        <w:ind w:left="708"/>
        <w:contextualSpacing/>
        <w:rPr>
          <w:rFonts w:ascii="Times New Roman" w:eastAsia="Calibri" w:hAnsi="Times New Roman" w:cs="Times New Roman"/>
          <w:sz w:val="24"/>
          <w:szCs w:val="24"/>
        </w:rPr>
      </w:pPr>
    </w:p>
    <w:p w:rsidR="00333652" w:rsidRPr="007428F3" w:rsidRDefault="00333652" w:rsidP="007428F3">
      <w:pPr>
        <w:spacing w:after="0" w:line="240" w:lineRule="auto"/>
        <w:ind w:left="708"/>
        <w:contextualSpacing/>
        <w:rPr>
          <w:rFonts w:ascii="Times New Roman" w:eastAsia="Calibri" w:hAnsi="Times New Roman" w:cs="Times New Roman"/>
          <w:sz w:val="24"/>
          <w:szCs w:val="24"/>
        </w:rPr>
      </w:pPr>
    </w:p>
    <w:p w:rsidR="00333652" w:rsidRPr="007428F3" w:rsidRDefault="00333652" w:rsidP="007428F3">
      <w:pPr>
        <w:spacing w:after="0" w:line="240" w:lineRule="auto"/>
        <w:ind w:left="708"/>
        <w:contextualSpacing/>
        <w:rPr>
          <w:rFonts w:ascii="Times New Roman" w:eastAsia="Calibri" w:hAnsi="Times New Roman" w:cs="Times New Roman"/>
          <w:sz w:val="24"/>
          <w:szCs w:val="24"/>
        </w:rPr>
      </w:pPr>
    </w:p>
    <w:p w:rsidR="00333652" w:rsidRPr="007428F3" w:rsidRDefault="00333652" w:rsidP="007428F3">
      <w:pPr>
        <w:spacing w:after="0" w:line="240" w:lineRule="auto"/>
        <w:ind w:left="708"/>
        <w:contextualSpacing/>
        <w:rPr>
          <w:rFonts w:ascii="Times New Roman" w:eastAsia="Calibri" w:hAnsi="Times New Roman" w:cs="Times New Roman"/>
          <w:sz w:val="24"/>
          <w:szCs w:val="24"/>
        </w:rPr>
      </w:pPr>
    </w:p>
    <w:p w:rsidR="00333652" w:rsidRPr="007428F3" w:rsidRDefault="00333652" w:rsidP="007428F3">
      <w:pPr>
        <w:spacing w:after="0" w:line="240" w:lineRule="auto"/>
        <w:ind w:left="708"/>
        <w:contextualSpacing/>
        <w:rPr>
          <w:rFonts w:ascii="Times New Roman" w:eastAsia="Calibri" w:hAnsi="Times New Roman" w:cs="Times New Roman"/>
          <w:sz w:val="24"/>
          <w:szCs w:val="24"/>
        </w:rPr>
      </w:pPr>
    </w:p>
    <w:p w:rsidR="00333652" w:rsidRPr="007428F3" w:rsidRDefault="00333652" w:rsidP="007428F3">
      <w:pPr>
        <w:spacing w:after="0" w:line="240" w:lineRule="auto"/>
        <w:ind w:left="708"/>
        <w:contextualSpacing/>
        <w:jc w:val="center"/>
        <w:rPr>
          <w:rFonts w:ascii="Times New Roman" w:hAnsi="Times New Roman" w:cs="Times New Roman"/>
          <w:b/>
          <w:sz w:val="24"/>
          <w:szCs w:val="24"/>
        </w:rPr>
      </w:pPr>
      <w:r w:rsidRPr="007428F3">
        <w:rPr>
          <w:rFonts w:ascii="Times New Roman" w:eastAsia="Calibri" w:hAnsi="Times New Roman" w:cs="Times New Roman"/>
          <w:b/>
          <w:sz w:val="24"/>
          <w:szCs w:val="24"/>
        </w:rPr>
        <w:t xml:space="preserve">Рабочая программа </w:t>
      </w:r>
      <w:r w:rsidRPr="007428F3">
        <w:rPr>
          <w:rFonts w:ascii="Times New Roman" w:hAnsi="Times New Roman" w:cs="Times New Roman"/>
          <w:b/>
          <w:sz w:val="24"/>
          <w:szCs w:val="24"/>
        </w:rPr>
        <w:t xml:space="preserve">учебного предмета </w:t>
      </w:r>
    </w:p>
    <w:p w:rsidR="00333652" w:rsidRPr="007428F3" w:rsidRDefault="00333652" w:rsidP="007428F3">
      <w:pPr>
        <w:spacing w:after="0" w:line="240" w:lineRule="auto"/>
        <w:ind w:left="708"/>
        <w:contextualSpacing/>
        <w:jc w:val="center"/>
        <w:rPr>
          <w:rFonts w:ascii="Times New Roman" w:eastAsia="Calibri" w:hAnsi="Times New Roman" w:cs="Times New Roman"/>
          <w:b/>
          <w:sz w:val="24"/>
          <w:szCs w:val="24"/>
        </w:rPr>
      </w:pPr>
      <w:r w:rsidRPr="007428F3">
        <w:rPr>
          <w:rFonts w:ascii="Times New Roman" w:hAnsi="Times New Roman" w:cs="Times New Roman"/>
          <w:b/>
          <w:sz w:val="24"/>
          <w:szCs w:val="24"/>
        </w:rPr>
        <w:t>«География»</w:t>
      </w:r>
    </w:p>
    <w:p w:rsidR="00333652" w:rsidRPr="007428F3" w:rsidRDefault="00333652" w:rsidP="007428F3">
      <w:pPr>
        <w:spacing w:after="0" w:line="240" w:lineRule="auto"/>
        <w:ind w:left="708"/>
        <w:contextualSpacing/>
        <w:jc w:val="center"/>
        <w:rPr>
          <w:rFonts w:ascii="Times New Roman" w:eastAsia="Calibri" w:hAnsi="Times New Roman" w:cs="Times New Roman"/>
          <w:b/>
          <w:sz w:val="24"/>
          <w:szCs w:val="24"/>
        </w:rPr>
      </w:pPr>
      <w:r w:rsidRPr="007428F3">
        <w:rPr>
          <w:rFonts w:ascii="Times New Roman" w:eastAsia="Calibri" w:hAnsi="Times New Roman" w:cs="Times New Roman"/>
          <w:b/>
          <w:sz w:val="24"/>
          <w:szCs w:val="24"/>
        </w:rPr>
        <w:t>5</w:t>
      </w:r>
      <w:r w:rsidR="007428F3" w:rsidRPr="007428F3">
        <w:rPr>
          <w:rFonts w:ascii="Times New Roman" w:eastAsia="Calibri" w:hAnsi="Times New Roman" w:cs="Times New Roman"/>
          <w:b/>
          <w:sz w:val="24"/>
          <w:szCs w:val="24"/>
        </w:rPr>
        <w:t xml:space="preserve">- 9 </w:t>
      </w:r>
      <w:r w:rsidRPr="007428F3">
        <w:rPr>
          <w:rFonts w:ascii="Times New Roman" w:eastAsia="Calibri" w:hAnsi="Times New Roman" w:cs="Times New Roman"/>
          <w:b/>
          <w:sz w:val="24"/>
          <w:szCs w:val="24"/>
        </w:rPr>
        <w:t>класс</w:t>
      </w:r>
    </w:p>
    <w:p w:rsidR="00333652" w:rsidRPr="007428F3" w:rsidRDefault="00333652" w:rsidP="007428F3">
      <w:pPr>
        <w:spacing w:after="0" w:line="240" w:lineRule="auto"/>
        <w:ind w:left="708"/>
        <w:contextualSpacing/>
        <w:jc w:val="center"/>
        <w:rPr>
          <w:rFonts w:ascii="Times New Roman" w:eastAsia="Calibri" w:hAnsi="Times New Roman" w:cs="Times New Roman"/>
          <w:b/>
          <w:sz w:val="24"/>
          <w:szCs w:val="24"/>
        </w:rPr>
      </w:pPr>
    </w:p>
    <w:p w:rsidR="00333652" w:rsidRPr="007428F3" w:rsidRDefault="00333652" w:rsidP="007428F3">
      <w:pPr>
        <w:spacing w:after="0" w:line="240" w:lineRule="auto"/>
        <w:ind w:left="708"/>
        <w:contextualSpacing/>
        <w:rPr>
          <w:rFonts w:ascii="Times New Roman" w:eastAsia="Calibri" w:hAnsi="Times New Roman" w:cs="Times New Roman"/>
          <w:b/>
          <w:sz w:val="24"/>
          <w:szCs w:val="24"/>
        </w:rPr>
      </w:pPr>
    </w:p>
    <w:p w:rsidR="00333652" w:rsidRPr="007428F3" w:rsidRDefault="00333652" w:rsidP="007428F3">
      <w:pPr>
        <w:spacing w:after="0" w:line="240" w:lineRule="auto"/>
        <w:ind w:left="708"/>
        <w:contextualSpacing/>
        <w:rPr>
          <w:rFonts w:ascii="Times New Roman" w:eastAsia="Calibri" w:hAnsi="Times New Roman" w:cs="Times New Roman"/>
          <w:sz w:val="24"/>
          <w:szCs w:val="24"/>
        </w:rPr>
      </w:pPr>
    </w:p>
    <w:p w:rsidR="00333652" w:rsidRPr="007428F3" w:rsidRDefault="00333652" w:rsidP="007428F3">
      <w:pPr>
        <w:spacing w:after="0" w:line="240" w:lineRule="auto"/>
        <w:ind w:left="708"/>
        <w:contextualSpacing/>
        <w:rPr>
          <w:rFonts w:ascii="Times New Roman" w:eastAsia="Calibri" w:hAnsi="Times New Roman" w:cs="Times New Roman"/>
          <w:sz w:val="24"/>
          <w:szCs w:val="24"/>
        </w:rPr>
      </w:pPr>
    </w:p>
    <w:p w:rsidR="00333652" w:rsidRPr="007428F3" w:rsidRDefault="00333652" w:rsidP="007428F3">
      <w:pPr>
        <w:spacing w:after="0" w:line="240" w:lineRule="auto"/>
        <w:ind w:left="708"/>
        <w:contextualSpacing/>
        <w:rPr>
          <w:rFonts w:ascii="Times New Roman" w:eastAsia="Calibri" w:hAnsi="Times New Roman" w:cs="Times New Roman"/>
          <w:sz w:val="24"/>
          <w:szCs w:val="24"/>
        </w:rPr>
      </w:pPr>
    </w:p>
    <w:p w:rsidR="00333652" w:rsidRPr="007428F3" w:rsidRDefault="00333652" w:rsidP="007428F3">
      <w:pPr>
        <w:spacing w:after="0" w:line="240" w:lineRule="auto"/>
        <w:ind w:left="708" w:right="-852"/>
        <w:contextualSpacing/>
        <w:jc w:val="right"/>
        <w:rPr>
          <w:rFonts w:ascii="Times New Roman" w:eastAsia="Calibri" w:hAnsi="Times New Roman" w:cs="Times New Roman"/>
          <w:sz w:val="24"/>
          <w:szCs w:val="24"/>
        </w:rPr>
      </w:pPr>
    </w:p>
    <w:p w:rsidR="00333652" w:rsidRPr="007428F3" w:rsidRDefault="00333652" w:rsidP="007428F3">
      <w:pPr>
        <w:spacing w:after="0" w:line="240" w:lineRule="auto"/>
        <w:ind w:left="708" w:right="-852"/>
        <w:contextualSpacing/>
        <w:jc w:val="right"/>
        <w:rPr>
          <w:rFonts w:ascii="Times New Roman" w:eastAsia="Calibri" w:hAnsi="Times New Roman" w:cs="Times New Roman"/>
          <w:sz w:val="24"/>
          <w:szCs w:val="24"/>
        </w:rPr>
      </w:pPr>
    </w:p>
    <w:p w:rsidR="00333652" w:rsidRPr="007428F3" w:rsidRDefault="00333652" w:rsidP="007428F3">
      <w:pPr>
        <w:spacing w:after="0" w:line="240" w:lineRule="auto"/>
        <w:ind w:left="708" w:right="-2"/>
        <w:contextualSpacing/>
        <w:jc w:val="right"/>
        <w:rPr>
          <w:rFonts w:ascii="Times New Roman" w:eastAsia="Calibri" w:hAnsi="Times New Roman" w:cs="Times New Roman"/>
          <w:sz w:val="24"/>
          <w:szCs w:val="24"/>
        </w:rPr>
      </w:pPr>
      <w:r w:rsidRPr="007428F3">
        <w:rPr>
          <w:rFonts w:ascii="Times New Roman" w:eastAsia="Calibri" w:hAnsi="Times New Roman" w:cs="Times New Roman"/>
          <w:sz w:val="24"/>
          <w:szCs w:val="24"/>
        </w:rPr>
        <w:t>Программу разработала:</w:t>
      </w:r>
    </w:p>
    <w:p w:rsidR="00333652" w:rsidRPr="007428F3" w:rsidRDefault="00333652" w:rsidP="007428F3">
      <w:pPr>
        <w:spacing w:after="0" w:line="240" w:lineRule="auto"/>
        <w:ind w:left="708" w:right="-2"/>
        <w:contextualSpacing/>
        <w:jc w:val="right"/>
        <w:rPr>
          <w:rFonts w:ascii="Times New Roman" w:eastAsia="Calibri" w:hAnsi="Times New Roman" w:cs="Times New Roman"/>
          <w:sz w:val="24"/>
          <w:szCs w:val="24"/>
        </w:rPr>
      </w:pPr>
      <w:r w:rsidRPr="007428F3">
        <w:rPr>
          <w:rFonts w:ascii="Times New Roman" w:eastAsia="Calibri" w:hAnsi="Times New Roman" w:cs="Times New Roman"/>
          <w:sz w:val="24"/>
          <w:szCs w:val="24"/>
        </w:rPr>
        <w:t xml:space="preserve">                       Шеметова Л.И., </w:t>
      </w:r>
    </w:p>
    <w:p w:rsidR="00333652" w:rsidRPr="007428F3" w:rsidRDefault="00333652" w:rsidP="007428F3">
      <w:pPr>
        <w:spacing w:after="0" w:line="240" w:lineRule="auto"/>
        <w:ind w:left="708" w:right="-2"/>
        <w:contextualSpacing/>
        <w:jc w:val="right"/>
        <w:rPr>
          <w:rFonts w:ascii="Times New Roman" w:eastAsia="Calibri" w:hAnsi="Times New Roman" w:cs="Times New Roman"/>
          <w:sz w:val="24"/>
          <w:szCs w:val="24"/>
        </w:rPr>
      </w:pPr>
      <w:r w:rsidRPr="007428F3">
        <w:rPr>
          <w:rFonts w:ascii="Times New Roman" w:eastAsia="Calibri" w:hAnsi="Times New Roman" w:cs="Times New Roman"/>
          <w:sz w:val="24"/>
          <w:szCs w:val="24"/>
        </w:rPr>
        <w:t xml:space="preserve">учитель </w:t>
      </w:r>
    </w:p>
    <w:p w:rsidR="00333652" w:rsidRPr="007428F3" w:rsidRDefault="00333652" w:rsidP="007428F3">
      <w:pPr>
        <w:spacing w:after="0" w:line="240" w:lineRule="auto"/>
        <w:ind w:left="708" w:right="-2"/>
        <w:contextualSpacing/>
        <w:jc w:val="right"/>
        <w:rPr>
          <w:rFonts w:ascii="Times New Roman" w:eastAsia="Calibri" w:hAnsi="Times New Roman" w:cs="Times New Roman"/>
          <w:sz w:val="24"/>
          <w:szCs w:val="24"/>
        </w:rPr>
      </w:pPr>
      <w:r w:rsidRPr="007428F3">
        <w:rPr>
          <w:rFonts w:ascii="Times New Roman" w:eastAsia="Calibri" w:hAnsi="Times New Roman" w:cs="Times New Roman"/>
          <w:sz w:val="24"/>
          <w:szCs w:val="24"/>
        </w:rPr>
        <w:t xml:space="preserve">                  химии и географии</w:t>
      </w:r>
    </w:p>
    <w:p w:rsidR="00333652" w:rsidRPr="007428F3" w:rsidRDefault="00333652" w:rsidP="007428F3">
      <w:pPr>
        <w:spacing w:after="0" w:line="240" w:lineRule="auto"/>
        <w:ind w:right="-31"/>
        <w:contextualSpacing/>
        <w:jc w:val="center"/>
        <w:rPr>
          <w:rFonts w:ascii="Times New Roman" w:hAnsi="Times New Roman" w:cs="Times New Roman"/>
          <w:b/>
          <w:sz w:val="24"/>
          <w:szCs w:val="24"/>
        </w:rPr>
      </w:pPr>
    </w:p>
    <w:p w:rsidR="00333652" w:rsidRPr="007428F3" w:rsidRDefault="00333652" w:rsidP="007428F3">
      <w:pPr>
        <w:spacing w:after="0" w:line="240" w:lineRule="auto"/>
        <w:ind w:right="-31"/>
        <w:contextualSpacing/>
        <w:jc w:val="center"/>
        <w:rPr>
          <w:rFonts w:ascii="Times New Roman" w:hAnsi="Times New Roman" w:cs="Times New Roman"/>
          <w:b/>
          <w:sz w:val="24"/>
          <w:szCs w:val="24"/>
        </w:rPr>
      </w:pPr>
    </w:p>
    <w:p w:rsidR="00333652" w:rsidRPr="007428F3" w:rsidRDefault="00333652" w:rsidP="007428F3">
      <w:pPr>
        <w:spacing w:after="0" w:line="240" w:lineRule="auto"/>
        <w:ind w:right="-31"/>
        <w:contextualSpacing/>
        <w:jc w:val="center"/>
        <w:rPr>
          <w:rFonts w:ascii="Times New Roman" w:hAnsi="Times New Roman" w:cs="Times New Roman"/>
          <w:b/>
          <w:sz w:val="24"/>
          <w:szCs w:val="24"/>
        </w:rPr>
      </w:pPr>
    </w:p>
    <w:p w:rsidR="00333652" w:rsidRPr="007428F3" w:rsidRDefault="00333652" w:rsidP="007428F3">
      <w:pPr>
        <w:spacing w:after="0" w:line="240" w:lineRule="auto"/>
        <w:ind w:right="-31"/>
        <w:contextualSpacing/>
        <w:jc w:val="center"/>
        <w:rPr>
          <w:rFonts w:ascii="Times New Roman" w:hAnsi="Times New Roman" w:cs="Times New Roman"/>
          <w:b/>
          <w:sz w:val="24"/>
          <w:szCs w:val="24"/>
        </w:rPr>
      </w:pPr>
    </w:p>
    <w:p w:rsidR="00333652" w:rsidRPr="007428F3" w:rsidRDefault="00333652" w:rsidP="007428F3">
      <w:pPr>
        <w:spacing w:after="0" w:line="240" w:lineRule="auto"/>
        <w:ind w:right="-31"/>
        <w:contextualSpacing/>
        <w:jc w:val="center"/>
        <w:rPr>
          <w:rFonts w:ascii="Times New Roman" w:hAnsi="Times New Roman" w:cs="Times New Roman"/>
          <w:b/>
          <w:sz w:val="24"/>
          <w:szCs w:val="24"/>
        </w:rPr>
      </w:pPr>
    </w:p>
    <w:p w:rsidR="00333652" w:rsidRPr="007428F3" w:rsidRDefault="00333652" w:rsidP="007428F3">
      <w:pPr>
        <w:spacing w:after="0" w:line="240" w:lineRule="auto"/>
        <w:ind w:right="-31"/>
        <w:contextualSpacing/>
        <w:jc w:val="center"/>
        <w:rPr>
          <w:rFonts w:ascii="Times New Roman" w:hAnsi="Times New Roman" w:cs="Times New Roman"/>
          <w:b/>
          <w:sz w:val="24"/>
          <w:szCs w:val="24"/>
        </w:rPr>
      </w:pPr>
    </w:p>
    <w:p w:rsidR="00333652" w:rsidRPr="007428F3" w:rsidRDefault="00333652" w:rsidP="007428F3">
      <w:pPr>
        <w:spacing w:after="0" w:line="240" w:lineRule="auto"/>
        <w:ind w:right="-31"/>
        <w:contextualSpacing/>
        <w:jc w:val="center"/>
        <w:rPr>
          <w:rFonts w:ascii="Times New Roman" w:hAnsi="Times New Roman" w:cs="Times New Roman"/>
          <w:b/>
          <w:sz w:val="24"/>
          <w:szCs w:val="24"/>
        </w:rPr>
      </w:pPr>
    </w:p>
    <w:p w:rsidR="00333652" w:rsidRPr="007428F3" w:rsidRDefault="00333652" w:rsidP="007428F3">
      <w:pPr>
        <w:spacing w:after="0" w:line="240" w:lineRule="auto"/>
        <w:ind w:right="-31"/>
        <w:contextualSpacing/>
        <w:jc w:val="center"/>
        <w:rPr>
          <w:rFonts w:ascii="Times New Roman" w:hAnsi="Times New Roman" w:cs="Times New Roman"/>
          <w:b/>
          <w:sz w:val="24"/>
          <w:szCs w:val="24"/>
        </w:rPr>
      </w:pPr>
    </w:p>
    <w:p w:rsidR="00333652" w:rsidRPr="007428F3" w:rsidRDefault="00333652" w:rsidP="007428F3">
      <w:pPr>
        <w:spacing w:after="0" w:line="240" w:lineRule="auto"/>
        <w:ind w:right="-31"/>
        <w:contextualSpacing/>
        <w:jc w:val="center"/>
        <w:rPr>
          <w:rFonts w:ascii="Times New Roman" w:hAnsi="Times New Roman" w:cs="Times New Roman"/>
          <w:b/>
          <w:sz w:val="24"/>
          <w:szCs w:val="24"/>
        </w:rPr>
      </w:pPr>
    </w:p>
    <w:p w:rsidR="00DD2AE5" w:rsidRPr="007428F3" w:rsidRDefault="00DD2AE5" w:rsidP="007428F3">
      <w:pPr>
        <w:spacing w:after="0" w:line="240" w:lineRule="auto"/>
        <w:ind w:right="-31"/>
        <w:contextualSpacing/>
        <w:jc w:val="center"/>
        <w:rPr>
          <w:rFonts w:ascii="Times New Roman" w:hAnsi="Times New Roman" w:cs="Times New Roman"/>
          <w:b/>
          <w:sz w:val="24"/>
          <w:szCs w:val="24"/>
        </w:rPr>
      </w:pPr>
    </w:p>
    <w:p w:rsidR="00DD2AE5" w:rsidRPr="007428F3" w:rsidRDefault="00DD2AE5" w:rsidP="007428F3">
      <w:pPr>
        <w:spacing w:after="0" w:line="240" w:lineRule="auto"/>
        <w:ind w:right="-31"/>
        <w:contextualSpacing/>
        <w:jc w:val="center"/>
        <w:rPr>
          <w:rFonts w:ascii="Times New Roman" w:hAnsi="Times New Roman" w:cs="Times New Roman"/>
          <w:b/>
          <w:sz w:val="24"/>
          <w:szCs w:val="24"/>
        </w:rPr>
      </w:pPr>
    </w:p>
    <w:p w:rsidR="00DD2AE5" w:rsidRPr="007428F3" w:rsidRDefault="00DD2AE5" w:rsidP="007428F3">
      <w:pPr>
        <w:spacing w:after="0" w:line="240" w:lineRule="auto"/>
        <w:ind w:right="-31"/>
        <w:contextualSpacing/>
        <w:jc w:val="center"/>
        <w:rPr>
          <w:rFonts w:ascii="Times New Roman" w:hAnsi="Times New Roman" w:cs="Times New Roman"/>
          <w:b/>
          <w:sz w:val="24"/>
          <w:szCs w:val="24"/>
        </w:rPr>
      </w:pPr>
    </w:p>
    <w:p w:rsidR="00DD2AE5" w:rsidRPr="007428F3" w:rsidRDefault="00DD2AE5" w:rsidP="007428F3">
      <w:pPr>
        <w:spacing w:after="0" w:line="240" w:lineRule="auto"/>
        <w:ind w:right="-31"/>
        <w:contextualSpacing/>
        <w:jc w:val="center"/>
        <w:rPr>
          <w:rFonts w:ascii="Times New Roman" w:hAnsi="Times New Roman" w:cs="Times New Roman"/>
          <w:b/>
          <w:sz w:val="24"/>
          <w:szCs w:val="24"/>
        </w:rPr>
      </w:pPr>
    </w:p>
    <w:p w:rsidR="00DD2AE5" w:rsidRPr="007428F3" w:rsidRDefault="00DD2AE5" w:rsidP="007428F3">
      <w:pPr>
        <w:spacing w:after="0" w:line="240" w:lineRule="auto"/>
        <w:ind w:right="-31"/>
        <w:contextualSpacing/>
        <w:jc w:val="center"/>
        <w:rPr>
          <w:rFonts w:ascii="Times New Roman" w:hAnsi="Times New Roman" w:cs="Times New Roman"/>
          <w:b/>
          <w:sz w:val="24"/>
          <w:szCs w:val="24"/>
        </w:rPr>
      </w:pPr>
    </w:p>
    <w:p w:rsidR="00DD2AE5" w:rsidRPr="007428F3" w:rsidRDefault="00DD2AE5" w:rsidP="007428F3">
      <w:pPr>
        <w:spacing w:after="0" w:line="240" w:lineRule="auto"/>
        <w:ind w:right="-31"/>
        <w:contextualSpacing/>
        <w:jc w:val="center"/>
        <w:rPr>
          <w:rFonts w:ascii="Times New Roman" w:hAnsi="Times New Roman" w:cs="Times New Roman"/>
          <w:b/>
          <w:sz w:val="24"/>
          <w:szCs w:val="24"/>
        </w:rPr>
      </w:pPr>
    </w:p>
    <w:p w:rsidR="00DD2AE5" w:rsidRPr="007428F3" w:rsidRDefault="00DD2AE5" w:rsidP="007428F3">
      <w:pPr>
        <w:spacing w:after="0" w:line="240" w:lineRule="auto"/>
        <w:ind w:right="-31"/>
        <w:contextualSpacing/>
        <w:jc w:val="center"/>
        <w:rPr>
          <w:rFonts w:ascii="Times New Roman" w:hAnsi="Times New Roman" w:cs="Times New Roman"/>
          <w:b/>
          <w:sz w:val="24"/>
          <w:szCs w:val="24"/>
        </w:rPr>
      </w:pPr>
    </w:p>
    <w:p w:rsidR="00DD2AE5" w:rsidRPr="007428F3" w:rsidRDefault="00DD2AE5" w:rsidP="007428F3">
      <w:pPr>
        <w:spacing w:after="0" w:line="240" w:lineRule="auto"/>
        <w:ind w:right="-31"/>
        <w:contextualSpacing/>
        <w:jc w:val="center"/>
        <w:rPr>
          <w:rFonts w:ascii="Times New Roman" w:hAnsi="Times New Roman" w:cs="Times New Roman"/>
          <w:b/>
          <w:sz w:val="24"/>
          <w:szCs w:val="24"/>
        </w:rPr>
      </w:pPr>
    </w:p>
    <w:p w:rsidR="00DD2AE5" w:rsidRPr="007428F3" w:rsidRDefault="00DD2AE5" w:rsidP="007428F3">
      <w:pPr>
        <w:spacing w:after="0" w:line="240" w:lineRule="auto"/>
        <w:ind w:right="-31"/>
        <w:contextualSpacing/>
        <w:jc w:val="center"/>
        <w:rPr>
          <w:rFonts w:ascii="Times New Roman" w:hAnsi="Times New Roman" w:cs="Times New Roman"/>
          <w:b/>
          <w:sz w:val="24"/>
          <w:szCs w:val="24"/>
        </w:rPr>
      </w:pPr>
    </w:p>
    <w:p w:rsidR="00DD2AE5" w:rsidRPr="007428F3" w:rsidRDefault="00DD2AE5" w:rsidP="007428F3">
      <w:pPr>
        <w:spacing w:after="0" w:line="240" w:lineRule="auto"/>
        <w:ind w:right="-31"/>
        <w:contextualSpacing/>
        <w:jc w:val="center"/>
        <w:rPr>
          <w:rFonts w:ascii="Times New Roman" w:hAnsi="Times New Roman" w:cs="Times New Roman"/>
          <w:b/>
          <w:sz w:val="24"/>
          <w:szCs w:val="24"/>
        </w:rPr>
      </w:pPr>
    </w:p>
    <w:p w:rsidR="00DD2AE5" w:rsidRPr="007428F3" w:rsidRDefault="00DD2AE5" w:rsidP="007428F3">
      <w:pPr>
        <w:spacing w:after="0" w:line="240" w:lineRule="auto"/>
        <w:ind w:right="-31"/>
        <w:contextualSpacing/>
        <w:jc w:val="center"/>
        <w:rPr>
          <w:rFonts w:ascii="Times New Roman" w:hAnsi="Times New Roman" w:cs="Times New Roman"/>
          <w:b/>
          <w:sz w:val="24"/>
          <w:szCs w:val="24"/>
        </w:rPr>
      </w:pPr>
    </w:p>
    <w:p w:rsidR="00DD2AE5" w:rsidRPr="007428F3" w:rsidRDefault="00DD2AE5" w:rsidP="007428F3">
      <w:pPr>
        <w:spacing w:after="0" w:line="240" w:lineRule="auto"/>
        <w:ind w:right="-31"/>
        <w:contextualSpacing/>
        <w:jc w:val="center"/>
        <w:rPr>
          <w:rFonts w:ascii="Times New Roman" w:hAnsi="Times New Roman" w:cs="Times New Roman"/>
          <w:b/>
          <w:sz w:val="24"/>
          <w:szCs w:val="24"/>
        </w:rPr>
      </w:pPr>
    </w:p>
    <w:p w:rsidR="00DD2AE5" w:rsidRPr="007428F3" w:rsidRDefault="00DD2AE5" w:rsidP="007428F3">
      <w:pPr>
        <w:spacing w:after="0" w:line="240" w:lineRule="auto"/>
        <w:ind w:right="-31"/>
        <w:contextualSpacing/>
        <w:jc w:val="center"/>
        <w:rPr>
          <w:rFonts w:ascii="Times New Roman" w:hAnsi="Times New Roman" w:cs="Times New Roman"/>
          <w:b/>
          <w:sz w:val="24"/>
          <w:szCs w:val="24"/>
        </w:rPr>
      </w:pPr>
    </w:p>
    <w:p w:rsidR="00DD2AE5" w:rsidRPr="007428F3" w:rsidRDefault="00DD2AE5" w:rsidP="007428F3">
      <w:pPr>
        <w:spacing w:after="0" w:line="240" w:lineRule="auto"/>
        <w:ind w:right="-31"/>
        <w:contextualSpacing/>
        <w:jc w:val="center"/>
        <w:rPr>
          <w:rFonts w:ascii="Times New Roman" w:hAnsi="Times New Roman" w:cs="Times New Roman"/>
          <w:b/>
          <w:sz w:val="24"/>
          <w:szCs w:val="24"/>
        </w:rPr>
      </w:pPr>
    </w:p>
    <w:p w:rsidR="00DD2AE5" w:rsidRPr="007428F3" w:rsidRDefault="00DD2AE5" w:rsidP="007428F3">
      <w:pPr>
        <w:spacing w:after="0" w:line="240" w:lineRule="auto"/>
        <w:ind w:right="-31"/>
        <w:contextualSpacing/>
        <w:jc w:val="center"/>
        <w:rPr>
          <w:rFonts w:ascii="Times New Roman" w:hAnsi="Times New Roman" w:cs="Times New Roman"/>
          <w:b/>
          <w:sz w:val="24"/>
          <w:szCs w:val="24"/>
        </w:rPr>
      </w:pPr>
    </w:p>
    <w:p w:rsidR="00DD2AE5" w:rsidRPr="007428F3" w:rsidRDefault="00DD2AE5" w:rsidP="007428F3">
      <w:pPr>
        <w:spacing w:line="240" w:lineRule="auto"/>
        <w:ind w:firstLine="567"/>
        <w:jc w:val="both"/>
        <w:rPr>
          <w:rFonts w:ascii="Times New Roman" w:hAnsi="Times New Roman" w:cs="Times New Roman"/>
          <w:color w:val="000000"/>
          <w:sz w:val="24"/>
          <w:szCs w:val="24"/>
        </w:rPr>
      </w:pPr>
      <w:r w:rsidRPr="007428F3">
        <w:rPr>
          <w:rFonts w:ascii="Times New Roman" w:hAnsi="Times New Roman" w:cs="Times New Roman"/>
          <w:color w:val="000000"/>
          <w:sz w:val="24"/>
          <w:szCs w:val="24"/>
        </w:rPr>
        <w:lastRenderedPageBreak/>
        <w:t>Программа учебного предмета «География» разработана в соответст</w:t>
      </w:r>
      <w:r w:rsidR="007428F3">
        <w:rPr>
          <w:rFonts w:ascii="Times New Roman" w:hAnsi="Times New Roman" w:cs="Times New Roman"/>
          <w:color w:val="000000"/>
          <w:sz w:val="24"/>
          <w:szCs w:val="24"/>
        </w:rPr>
        <w:t xml:space="preserve">вии требованиями  обновлённого </w:t>
      </w:r>
      <w:r w:rsidRPr="007428F3">
        <w:rPr>
          <w:rFonts w:ascii="Times New Roman" w:hAnsi="Times New Roman" w:cs="Times New Roman"/>
          <w:color w:val="000000"/>
          <w:sz w:val="24"/>
          <w:szCs w:val="24"/>
        </w:rPr>
        <w:t>образовательного стандарта основного общего об</w:t>
      </w:r>
      <w:r w:rsidR="007428F3">
        <w:rPr>
          <w:rFonts w:ascii="Times New Roman" w:hAnsi="Times New Roman" w:cs="Times New Roman"/>
          <w:color w:val="000000"/>
          <w:sz w:val="24"/>
          <w:szCs w:val="24"/>
        </w:rPr>
        <w:t xml:space="preserve">разования (ФГОС ООО), с учётом </w:t>
      </w:r>
      <w:r w:rsidRPr="007428F3">
        <w:rPr>
          <w:rFonts w:ascii="Times New Roman" w:hAnsi="Times New Roman" w:cs="Times New Roman"/>
          <w:color w:val="000000"/>
          <w:sz w:val="24"/>
          <w:szCs w:val="24"/>
        </w:rPr>
        <w:t>федеральных образовательных программ основного общего образования (ФОП ООО), Основной образ</w:t>
      </w:r>
      <w:r w:rsidR="007428F3">
        <w:rPr>
          <w:rFonts w:ascii="Times New Roman" w:hAnsi="Times New Roman" w:cs="Times New Roman"/>
          <w:color w:val="000000"/>
          <w:sz w:val="24"/>
          <w:szCs w:val="24"/>
        </w:rPr>
        <w:t xml:space="preserve">овательной программы основного </w:t>
      </w:r>
      <w:r w:rsidRPr="007428F3">
        <w:rPr>
          <w:rFonts w:ascii="Times New Roman" w:hAnsi="Times New Roman" w:cs="Times New Roman"/>
          <w:color w:val="000000"/>
          <w:sz w:val="24"/>
          <w:szCs w:val="24"/>
        </w:rPr>
        <w:t>общего образования МБОУ «Конёвская школа» и Рабочей программы  воспитания МБОУ «Конёвская школа».</w:t>
      </w:r>
    </w:p>
    <w:p w:rsidR="007428F3" w:rsidRPr="007428F3" w:rsidRDefault="007428F3" w:rsidP="007428F3">
      <w:pPr>
        <w:spacing w:after="0" w:line="240" w:lineRule="auto"/>
        <w:ind w:left="120"/>
        <w:jc w:val="both"/>
        <w:rPr>
          <w:rFonts w:ascii="Times New Roman" w:hAnsi="Times New Roman" w:cs="Times New Roman"/>
          <w:sz w:val="24"/>
          <w:szCs w:val="24"/>
        </w:rPr>
      </w:pPr>
      <w:bookmarkStart w:id="0" w:name="block-77905322"/>
      <w:r w:rsidRPr="007428F3">
        <w:rPr>
          <w:rFonts w:ascii="Times New Roman" w:hAnsi="Times New Roman" w:cs="Times New Roman"/>
          <w:b/>
          <w:color w:val="000000"/>
          <w:sz w:val="24"/>
          <w:szCs w:val="24"/>
        </w:rPr>
        <w:t>СОДЕРЖАНИЕ УЧЕБНОГО ПРЕДМЕТА</w:t>
      </w:r>
    </w:p>
    <w:p w:rsidR="007428F3" w:rsidRPr="007428F3" w:rsidRDefault="007428F3" w:rsidP="007428F3">
      <w:pPr>
        <w:spacing w:after="0" w:line="240" w:lineRule="auto"/>
        <w:ind w:left="120"/>
        <w:jc w:val="both"/>
        <w:rPr>
          <w:rFonts w:ascii="Times New Roman" w:hAnsi="Times New Roman" w:cs="Times New Roman"/>
          <w:sz w:val="24"/>
          <w:szCs w:val="24"/>
        </w:rPr>
      </w:pPr>
    </w:p>
    <w:p w:rsidR="007428F3" w:rsidRPr="007428F3" w:rsidRDefault="007428F3" w:rsidP="007428F3">
      <w:pPr>
        <w:spacing w:after="0" w:line="240" w:lineRule="auto"/>
        <w:ind w:left="120" w:firstLine="447"/>
        <w:jc w:val="both"/>
        <w:rPr>
          <w:rFonts w:ascii="Times New Roman" w:hAnsi="Times New Roman" w:cs="Times New Roman"/>
          <w:sz w:val="24"/>
          <w:szCs w:val="24"/>
        </w:rPr>
      </w:pPr>
      <w:r w:rsidRPr="007428F3">
        <w:rPr>
          <w:rFonts w:ascii="Times New Roman" w:hAnsi="Times New Roman" w:cs="Times New Roman"/>
          <w:b/>
          <w:color w:val="000000"/>
          <w:sz w:val="24"/>
          <w:szCs w:val="24"/>
        </w:rPr>
        <w:t>5 КЛАСС</w:t>
      </w:r>
    </w:p>
    <w:p w:rsidR="007428F3" w:rsidRPr="007428F3" w:rsidRDefault="007428F3" w:rsidP="007428F3">
      <w:pPr>
        <w:spacing w:after="0" w:line="240" w:lineRule="auto"/>
        <w:ind w:left="120" w:firstLine="447"/>
        <w:jc w:val="both"/>
        <w:rPr>
          <w:rFonts w:ascii="Times New Roman" w:hAnsi="Times New Roman" w:cs="Times New Roman"/>
          <w:sz w:val="24"/>
          <w:szCs w:val="24"/>
        </w:rPr>
      </w:pPr>
      <w:r w:rsidRPr="007428F3">
        <w:rPr>
          <w:rFonts w:ascii="Times New Roman" w:hAnsi="Times New Roman" w:cs="Times New Roman"/>
          <w:b/>
          <w:color w:val="000000"/>
          <w:sz w:val="24"/>
          <w:szCs w:val="24"/>
        </w:rPr>
        <w:t>Раздел 1. Географическое изучение Земли</w:t>
      </w:r>
    </w:p>
    <w:p w:rsidR="007428F3" w:rsidRPr="007428F3" w:rsidRDefault="007428F3" w:rsidP="007428F3">
      <w:pPr>
        <w:spacing w:after="0" w:line="240" w:lineRule="auto"/>
        <w:ind w:firstLine="567"/>
        <w:jc w:val="both"/>
        <w:rPr>
          <w:rFonts w:ascii="Times New Roman" w:hAnsi="Times New Roman" w:cs="Times New Roman"/>
          <w:sz w:val="24"/>
          <w:szCs w:val="24"/>
        </w:rPr>
      </w:pPr>
      <w:r w:rsidRPr="007428F3">
        <w:rPr>
          <w:rFonts w:ascii="Times New Roman" w:hAnsi="Times New Roman" w:cs="Times New Roman"/>
          <w:b/>
          <w:color w:val="000000"/>
          <w:sz w:val="24"/>
          <w:szCs w:val="24"/>
        </w:rPr>
        <w:t>Введение</w:t>
      </w:r>
      <w:r w:rsidRPr="007428F3">
        <w:rPr>
          <w:rFonts w:ascii="Times New Roman" w:hAnsi="Times New Roman" w:cs="Times New Roman"/>
          <w:color w:val="000000"/>
          <w:sz w:val="24"/>
          <w:szCs w:val="24"/>
        </w:rPr>
        <w:t>. География — наука о планете Земля</w:t>
      </w:r>
    </w:p>
    <w:p w:rsidR="007428F3" w:rsidRPr="007428F3" w:rsidRDefault="007428F3" w:rsidP="007428F3">
      <w:pPr>
        <w:spacing w:after="0" w:line="240" w:lineRule="auto"/>
        <w:ind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t>Что изучает география? Географические объекты, процессы и явления. Как география изучает объекты, процессы и явления. Географические методы изучения объектов и явлений. Древо географических наук.</w:t>
      </w:r>
    </w:p>
    <w:p w:rsidR="007428F3" w:rsidRPr="007428F3" w:rsidRDefault="007428F3" w:rsidP="007428F3">
      <w:pPr>
        <w:spacing w:after="0" w:line="240" w:lineRule="auto"/>
        <w:ind w:firstLine="567"/>
        <w:jc w:val="both"/>
        <w:rPr>
          <w:rFonts w:ascii="Times New Roman" w:hAnsi="Times New Roman" w:cs="Times New Roman"/>
          <w:sz w:val="24"/>
          <w:szCs w:val="24"/>
        </w:rPr>
      </w:pPr>
      <w:r w:rsidRPr="007428F3">
        <w:rPr>
          <w:rFonts w:ascii="Times New Roman" w:hAnsi="Times New Roman" w:cs="Times New Roman"/>
          <w:b/>
          <w:color w:val="000000"/>
          <w:sz w:val="24"/>
          <w:szCs w:val="24"/>
        </w:rPr>
        <w:t>Практическая работа</w:t>
      </w:r>
    </w:p>
    <w:p w:rsidR="007428F3" w:rsidRPr="007428F3" w:rsidRDefault="007428F3" w:rsidP="007428F3">
      <w:pPr>
        <w:spacing w:after="0" w:line="240" w:lineRule="auto"/>
        <w:ind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t>1. Организация фенологических наблюдений в природе: планирование, участие в групповой работе, форма систематизации данных.</w:t>
      </w:r>
    </w:p>
    <w:p w:rsidR="007428F3" w:rsidRPr="007428F3" w:rsidRDefault="007428F3" w:rsidP="007428F3">
      <w:pPr>
        <w:spacing w:after="0" w:line="240" w:lineRule="auto"/>
        <w:ind w:firstLine="567"/>
        <w:jc w:val="both"/>
        <w:rPr>
          <w:rFonts w:ascii="Times New Roman" w:hAnsi="Times New Roman" w:cs="Times New Roman"/>
          <w:sz w:val="24"/>
          <w:szCs w:val="24"/>
        </w:rPr>
      </w:pPr>
      <w:r w:rsidRPr="007428F3">
        <w:rPr>
          <w:rFonts w:ascii="Times New Roman" w:hAnsi="Times New Roman" w:cs="Times New Roman"/>
          <w:b/>
          <w:color w:val="000000"/>
          <w:sz w:val="24"/>
          <w:szCs w:val="24"/>
        </w:rPr>
        <w:t xml:space="preserve">Тема 1. История географических открытий </w:t>
      </w:r>
    </w:p>
    <w:p w:rsidR="007428F3" w:rsidRPr="007428F3" w:rsidRDefault="007428F3" w:rsidP="007428F3">
      <w:pPr>
        <w:spacing w:after="0" w:line="240" w:lineRule="auto"/>
        <w:ind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t xml:space="preserve">Представления о мире в древности (Древний Китай, Древний Египет, Древняя Греция, Древний Рим). Путешествие </w:t>
      </w:r>
      <w:proofErr w:type="spellStart"/>
      <w:r w:rsidRPr="007428F3">
        <w:rPr>
          <w:rFonts w:ascii="Times New Roman" w:hAnsi="Times New Roman" w:cs="Times New Roman"/>
          <w:color w:val="000000"/>
          <w:sz w:val="24"/>
          <w:szCs w:val="24"/>
        </w:rPr>
        <w:t>Пифея</w:t>
      </w:r>
      <w:proofErr w:type="spellEnd"/>
      <w:r w:rsidRPr="007428F3">
        <w:rPr>
          <w:rFonts w:ascii="Times New Roman" w:hAnsi="Times New Roman" w:cs="Times New Roman"/>
          <w:color w:val="000000"/>
          <w:sz w:val="24"/>
          <w:szCs w:val="24"/>
        </w:rPr>
        <w:t>. Плавания финикийцев вокруг Африки. Экспедиции Т. Хейердала как модель путешествий в древности. Появление географических карт.</w:t>
      </w:r>
    </w:p>
    <w:p w:rsidR="007428F3" w:rsidRPr="007428F3" w:rsidRDefault="007428F3" w:rsidP="007428F3">
      <w:pPr>
        <w:spacing w:after="0" w:line="240" w:lineRule="auto"/>
        <w:ind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t>География в эпоху Средневековья: путешествия и открытия викингов, древних арабов, русских землепроходцев. Путешествия М. Поло и А. Никитина.</w:t>
      </w:r>
    </w:p>
    <w:p w:rsidR="007428F3" w:rsidRPr="007428F3" w:rsidRDefault="007428F3" w:rsidP="007428F3">
      <w:pPr>
        <w:spacing w:after="0" w:line="240" w:lineRule="auto"/>
        <w:ind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t>Эпоха Великих географических открытий. Три пути в Индию. Открытие Нового света — экспедиция Х. Колумба. Первое кругосветное плавание — экспедиция Ф. Магеллана. Значение Великих географических открытий. Карта мира после эпохи Великих географических открытий.</w:t>
      </w:r>
    </w:p>
    <w:p w:rsidR="007428F3" w:rsidRPr="007428F3" w:rsidRDefault="007428F3" w:rsidP="007428F3">
      <w:pPr>
        <w:spacing w:after="0" w:line="240" w:lineRule="auto"/>
        <w:ind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t>Географические открытия XVII—XIX вв. Поиски Южной Земли — открытие Австралии. Русские путешественники и мореплаватели на северо-востоке Азии. Первая русская кругосветная экспедиция (Русская экспедиция Ф. Ф. Беллинсгаузена, М. П. Лазарева — открытие Антарктиды).</w:t>
      </w:r>
    </w:p>
    <w:p w:rsidR="007428F3" w:rsidRPr="007428F3" w:rsidRDefault="007428F3" w:rsidP="007428F3">
      <w:pPr>
        <w:spacing w:after="0" w:line="240" w:lineRule="auto"/>
        <w:ind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t>Географические исследования в ХХ в. Исследование полярных областей Земли. Изучение Мирового океана. Географические открытия Новейшего времени.</w:t>
      </w:r>
    </w:p>
    <w:p w:rsidR="007428F3" w:rsidRPr="007428F3" w:rsidRDefault="007428F3" w:rsidP="007428F3">
      <w:pPr>
        <w:spacing w:after="0" w:line="240" w:lineRule="auto"/>
        <w:ind w:firstLine="567"/>
        <w:jc w:val="both"/>
        <w:rPr>
          <w:rFonts w:ascii="Times New Roman" w:hAnsi="Times New Roman" w:cs="Times New Roman"/>
          <w:sz w:val="24"/>
          <w:szCs w:val="24"/>
        </w:rPr>
      </w:pPr>
      <w:r w:rsidRPr="007428F3">
        <w:rPr>
          <w:rFonts w:ascii="Times New Roman" w:hAnsi="Times New Roman" w:cs="Times New Roman"/>
          <w:b/>
          <w:color w:val="000000"/>
          <w:sz w:val="24"/>
          <w:szCs w:val="24"/>
        </w:rPr>
        <w:t>Практические работы</w:t>
      </w:r>
    </w:p>
    <w:p w:rsidR="007428F3" w:rsidRPr="007428F3" w:rsidRDefault="007428F3" w:rsidP="007428F3">
      <w:pPr>
        <w:spacing w:after="0" w:line="240" w:lineRule="auto"/>
        <w:ind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t>1. Обозначение на контурной карте географических объектов, открытых в разные периоды.</w:t>
      </w:r>
    </w:p>
    <w:p w:rsidR="007428F3" w:rsidRPr="007428F3" w:rsidRDefault="007428F3" w:rsidP="007428F3">
      <w:pPr>
        <w:spacing w:after="0" w:line="240" w:lineRule="auto"/>
        <w:ind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t>2. Сравнение карт Эратосфена, Птолемея и современных карт по предложенным учителем вопросам.</w:t>
      </w:r>
    </w:p>
    <w:p w:rsidR="007428F3" w:rsidRPr="007428F3" w:rsidRDefault="007428F3" w:rsidP="007428F3">
      <w:pPr>
        <w:spacing w:after="0" w:line="240" w:lineRule="auto"/>
        <w:ind w:firstLine="567"/>
        <w:jc w:val="both"/>
        <w:rPr>
          <w:rFonts w:ascii="Times New Roman" w:hAnsi="Times New Roman" w:cs="Times New Roman"/>
          <w:sz w:val="24"/>
          <w:szCs w:val="24"/>
        </w:rPr>
      </w:pPr>
    </w:p>
    <w:p w:rsidR="007428F3" w:rsidRPr="007428F3" w:rsidRDefault="007428F3" w:rsidP="007428F3">
      <w:pPr>
        <w:spacing w:after="0" w:line="240" w:lineRule="auto"/>
        <w:ind w:firstLine="567"/>
        <w:jc w:val="both"/>
        <w:rPr>
          <w:rFonts w:ascii="Times New Roman" w:hAnsi="Times New Roman" w:cs="Times New Roman"/>
          <w:sz w:val="24"/>
          <w:szCs w:val="24"/>
        </w:rPr>
      </w:pPr>
      <w:r w:rsidRPr="007428F3">
        <w:rPr>
          <w:rFonts w:ascii="Times New Roman" w:hAnsi="Times New Roman" w:cs="Times New Roman"/>
          <w:b/>
          <w:color w:val="000000"/>
          <w:sz w:val="24"/>
          <w:szCs w:val="24"/>
        </w:rPr>
        <w:t>Раздел 2. Изображения земной поверхности</w:t>
      </w:r>
    </w:p>
    <w:p w:rsidR="007428F3" w:rsidRPr="007428F3" w:rsidRDefault="007428F3" w:rsidP="007428F3">
      <w:pPr>
        <w:spacing w:after="0" w:line="240" w:lineRule="auto"/>
        <w:ind w:firstLine="567"/>
        <w:jc w:val="both"/>
        <w:rPr>
          <w:rFonts w:ascii="Times New Roman" w:hAnsi="Times New Roman" w:cs="Times New Roman"/>
          <w:sz w:val="24"/>
          <w:szCs w:val="24"/>
        </w:rPr>
      </w:pPr>
      <w:r w:rsidRPr="007428F3">
        <w:rPr>
          <w:rFonts w:ascii="Times New Roman" w:hAnsi="Times New Roman" w:cs="Times New Roman"/>
          <w:b/>
          <w:color w:val="000000"/>
          <w:sz w:val="24"/>
          <w:szCs w:val="24"/>
        </w:rPr>
        <w:t>Тема 1. Планы местности</w:t>
      </w:r>
    </w:p>
    <w:p w:rsidR="007428F3" w:rsidRPr="007428F3" w:rsidRDefault="007428F3" w:rsidP="007428F3">
      <w:pPr>
        <w:spacing w:after="0" w:line="240" w:lineRule="auto"/>
        <w:ind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t>Виды изображения земной поверхности. Планы местности. Условные знаки. Масштаб. Виды масштаба. Способы определения расстояний на местности. Глазомерная, полярная и маршрутная съёмка местности. Изображение на планах местности неровностей земной поверхности. Абсолютная и относительная высоты. Профессия топограф. Ориентирование по плану местности: стороны горизонта. Разнообразие планов (план города, туристические планы, военные, исторические и транспортные планы, планы местности в мобильных приложениях) и области их применения.</w:t>
      </w:r>
    </w:p>
    <w:p w:rsidR="007428F3" w:rsidRPr="007428F3" w:rsidRDefault="007428F3" w:rsidP="007428F3">
      <w:pPr>
        <w:spacing w:after="0" w:line="240" w:lineRule="auto"/>
        <w:ind w:firstLine="567"/>
        <w:jc w:val="both"/>
        <w:rPr>
          <w:rFonts w:ascii="Times New Roman" w:hAnsi="Times New Roman" w:cs="Times New Roman"/>
          <w:sz w:val="24"/>
          <w:szCs w:val="24"/>
        </w:rPr>
      </w:pPr>
      <w:r w:rsidRPr="007428F3">
        <w:rPr>
          <w:rFonts w:ascii="Times New Roman" w:hAnsi="Times New Roman" w:cs="Times New Roman"/>
          <w:b/>
          <w:color w:val="000000"/>
          <w:sz w:val="24"/>
          <w:szCs w:val="24"/>
        </w:rPr>
        <w:t>Практические работы</w:t>
      </w:r>
    </w:p>
    <w:p w:rsidR="007428F3" w:rsidRPr="007428F3" w:rsidRDefault="007428F3" w:rsidP="007428F3">
      <w:pPr>
        <w:spacing w:after="0" w:line="240" w:lineRule="auto"/>
        <w:ind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t>1. Определение направлений и расстояний по плану местности.</w:t>
      </w:r>
    </w:p>
    <w:p w:rsidR="007428F3" w:rsidRPr="007428F3" w:rsidRDefault="007428F3" w:rsidP="007428F3">
      <w:pPr>
        <w:spacing w:after="0" w:line="240" w:lineRule="auto"/>
        <w:ind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t>2. Составление описания маршрута по плану местности.</w:t>
      </w:r>
    </w:p>
    <w:p w:rsidR="007428F3" w:rsidRPr="007428F3" w:rsidRDefault="007428F3" w:rsidP="007428F3">
      <w:pPr>
        <w:spacing w:after="0" w:line="240" w:lineRule="auto"/>
        <w:ind w:firstLine="567"/>
        <w:jc w:val="both"/>
        <w:rPr>
          <w:rFonts w:ascii="Times New Roman" w:hAnsi="Times New Roman" w:cs="Times New Roman"/>
          <w:sz w:val="24"/>
          <w:szCs w:val="24"/>
        </w:rPr>
      </w:pPr>
      <w:r w:rsidRPr="007428F3">
        <w:rPr>
          <w:rFonts w:ascii="Times New Roman" w:hAnsi="Times New Roman" w:cs="Times New Roman"/>
          <w:b/>
          <w:color w:val="000000"/>
          <w:sz w:val="24"/>
          <w:szCs w:val="24"/>
        </w:rPr>
        <w:lastRenderedPageBreak/>
        <w:t>Тема 2. Географические карты</w:t>
      </w:r>
    </w:p>
    <w:p w:rsidR="007428F3" w:rsidRPr="007428F3" w:rsidRDefault="007428F3" w:rsidP="007428F3">
      <w:pPr>
        <w:spacing w:after="0" w:line="240" w:lineRule="auto"/>
        <w:ind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t>Различия глобуса и географических карт. Способы перехода от сферической поверхности глобуса к плоскости географической карты. Градусная сеть на глобусе и картах. Параллели и меридианы. Экватор и нулевой меридиан. Географические координаты. Географическая широта и географическая долгота, их определение на глобусе и картах. Определение расстояний по глобусу.</w:t>
      </w:r>
    </w:p>
    <w:p w:rsidR="007428F3" w:rsidRPr="007428F3" w:rsidRDefault="007428F3" w:rsidP="007428F3">
      <w:pPr>
        <w:spacing w:after="0" w:line="240" w:lineRule="auto"/>
        <w:ind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t xml:space="preserve">Искажения на карте. Линии градусной сети на картах. Определение расстояний с помощью масштаба и градусной сети. Разнообразие географических карт и их классификации. Способы изображения на мелкомасштабных географических картах. Изображение на физических картах высот и глубин. Географический атлас. Использование карт в жизни и хозяйственной деятельности людей. Сходство и различие плана местности и географической карты. Профессия картограф. Система космической навигации. </w:t>
      </w:r>
      <w:proofErr w:type="spellStart"/>
      <w:r w:rsidRPr="007428F3">
        <w:rPr>
          <w:rFonts w:ascii="Times New Roman" w:hAnsi="Times New Roman" w:cs="Times New Roman"/>
          <w:color w:val="000000"/>
          <w:sz w:val="24"/>
          <w:szCs w:val="24"/>
        </w:rPr>
        <w:t>Геоинформационные</w:t>
      </w:r>
      <w:proofErr w:type="spellEnd"/>
      <w:r w:rsidRPr="007428F3">
        <w:rPr>
          <w:rFonts w:ascii="Times New Roman" w:hAnsi="Times New Roman" w:cs="Times New Roman"/>
          <w:color w:val="000000"/>
          <w:sz w:val="24"/>
          <w:szCs w:val="24"/>
        </w:rPr>
        <w:t xml:space="preserve"> системы.</w:t>
      </w:r>
    </w:p>
    <w:p w:rsidR="007428F3" w:rsidRPr="007428F3" w:rsidRDefault="007428F3" w:rsidP="007428F3">
      <w:pPr>
        <w:spacing w:after="0" w:line="240" w:lineRule="auto"/>
        <w:ind w:firstLine="567"/>
        <w:jc w:val="both"/>
        <w:rPr>
          <w:rFonts w:ascii="Times New Roman" w:hAnsi="Times New Roman" w:cs="Times New Roman"/>
          <w:sz w:val="24"/>
          <w:szCs w:val="24"/>
        </w:rPr>
      </w:pPr>
      <w:r w:rsidRPr="007428F3">
        <w:rPr>
          <w:rFonts w:ascii="Times New Roman" w:hAnsi="Times New Roman" w:cs="Times New Roman"/>
          <w:b/>
          <w:color w:val="000000"/>
          <w:sz w:val="24"/>
          <w:szCs w:val="24"/>
        </w:rPr>
        <w:t>Практические работы</w:t>
      </w:r>
    </w:p>
    <w:p w:rsidR="007428F3" w:rsidRPr="007428F3" w:rsidRDefault="007428F3" w:rsidP="007428F3">
      <w:pPr>
        <w:spacing w:after="0" w:line="240" w:lineRule="auto"/>
        <w:ind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t>1. Определение направлений и расстояний по карте полушарий.</w:t>
      </w:r>
    </w:p>
    <w:p w:rsidR="007428F3" w:rsidRPr="007428F3" w:rsidRDefault="007428F3" w:rsidP="007428F3">
      <w:pPr>
        <w:spacing w:after="0" w:line="240" w:lineRule="auto"/>
        <w:ind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t>2. Определение географических координат объектов и определение объектов по их географическим координатам.</w:t>
      </w:r>
    </w:p>
    <w:p w:rsidR="007428F3" w:rsidRPr="007428F3" w:rsidRDefault="007428F3" w:rsidP="007428F3">
      <w:pPr>
        <w:spacing w:after="0" w:line="240" w:lineRule="auto"/>
        <w:ind w:firstLine="567"/>
        <w:jc w:val="both"/>
        <w:rPr>
          <w:rFonts w:ascii="Times New Roman" w:hAnsi="Times New Roman" w:cs="Times New Roman"/>
          <w:sz w:val="24"/>
          <w:szCs w:val="24"/>
        </w:rPr>
      </w:pPr>
    </w:p>
    <w:p w:rsidR="007428F3" w:rsidRPr="007428F3" w:rsidRDefault="007428F3" w:rsidP="007428F3">
      <w:pPr>
        <w:spacing w:after="0" w:line="240" w:lineRule="auto"/>
        <w:ind w:firstLine="567"/>
        <w:jc w:val="both"/>
        <w:rPr>
          <w:rFonts w:ascii="Times New Roman" w:hAnsi="Times New Roman" w:cs="Times New Roman"/>
          <w:sz w:val="24"/>
          <w:szCs w:val="24"/>
        </w:rPr>
      </w:pPr>
      <w:r w:rsidRPr="007428F3">
        <w:rPr>
          <w:rFonts w:ascii="Times New Roman" w:hAnsi="Times New Roman" w:cs="Times New Roman"/>
          <w:b/>
          <w:color w:val="000000"/>
          <w:sz w:val="24"/>
          <w:szCs w:val="24"/>
        </w:rPr>
        <w:t>Раздел 3. Земля — планета Солнечной системы</w:t>
      </w:r>
    </w:p>
    <w:p w:rsidR="007428F3" w:rsidRPr="007428F3" w:rsidRDefault="007428F3" w:rsidP="007428F3">
      <w:pPr>
        <w:spacing w:after="0" w:line="240" w:lineRule="auto"/>
        <w:ind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t>Земля в Солнечной системе. Гипотезы возникновения Земли. Форма, размеры Земли, их географические следствия.</w:t>
      </w:r>
    </w:p>
    <w:p w:rsidR="007428F3" w:rsidRPr="007428F3" w:rsidRDefault="007428F3" w:rsidP="007428F3">
      <w:pPr>
        <w:spacing w:after="0" w:line="240" w:lineRule="auto"/>
        <w:ind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t>Движения Земли. Земная ось и географические полюсы. Географические следствия движения Земли вокруг Солнца. Смена времён года на Земле. Дни весеннего и осеннего равноденствия, летнего и зимнего солнцестояния. Неравномерное распределение солнечного света и тепла на поверхности Земли. Пояса освещённости. Тропики и полярные круги. Вращение Земли вокруг своей оси. Смена дня и ночи на Земле.</w:t>
      </w:r>
    </w:p>
    <w:p w:rsidR="007428F3" w:rsidRPr="007428F3" w:rsidRDefault="007428F3" w:rsidP="007428F3">
      <w:pPr>
        <w:spacing w:after="0" w:line="240" w:lineRule="auto"/>
        <w:ind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t>Влияние Космоса на Землю и жизнь людей.</w:t>
      </w:r>
    </w:p>
    <w:p w:rsidR="007428F3" w:rsidRPr="007428F3" w:rsidRDefault="007428F3" w:rsidP="007428F3">
      <w:pPr>
        <w:spacing w:after="0" w:line="240" w:lineRule="auto"/>
        <w:ind w:firstLine="567"/>
        <w:jc w:val="both"/>
        <w:rPr>
          <w:rFonts w:ascii="Times New Roman" w:hAnsi="Times New Roman" w:cs="Times New Roman"/>
          <w:sz w:val="24"/>
          <w:szCs w:val="24"/>
        </w:rPr>
      </w:pPr>
      <w:r w:rsidRPr="007428F3">
        <w:rPr>
          <w:rFonts w:ascii="Times New Roman" w:hAnsi="Times New Roman" w:cs="Times New Roman"/>
          <w:b/>
          <w:color w:val="000000"/>
          <w:sz w:val="24"/>
          <w:szCs w:val="24"/>
        </w:rPr>
        <w:t>Практическая работа</w:t>
      </w:r>
    </w:p>
    <w:p w:rsidR="007428F3" w:rsidRPr="007428F3" w:rsidRDefault="007428F3" w:rsidP="007428F3">
      <w:pPr>
        <w:spacing w:after="0" w:line="240" w:lineRule="auto"/>
        <w:ind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t>1. Выявление закономерностей изменения продолжительности дня и высоты Солнца над горизонтом в зависимости от географической широты и времени года на территории России.</w:t>
      </w:r>
    </w:p>
    <w:p w:rsidR="007428F3" w:rsidRPr="007428F3" w:rsidRDefault="007428F3" w:rsidP="007428F3">
      <w:pPr>
        <w:spacing w:after="0" w:line="240" w:lineRule="auto"/>
        <w:ind w:firstLine="567"/>
        <w:jc w:val="both"/>
        <w:rPr>
          <w:rFonts w:ascii="Times New Roman" w:hAnsi="Times New Roman" w:cs="Times New Roman"/>
          <w:sz w:val="24"/>
          <w:szCs w:val="24"/>
        </w:rPr>
      </w:pPr>
    </w:p>
    <w:p w:rsidR="007428F3" w:rsidRPr="007428F3" w:rsidRDefault="007428F3" w:rsidP="007428F3">
      <w:pPr>
        <w:spacing w:after="0" w:line="240" w:lineRule="auto"/>
        <w:ind w:firstLine="567"/>
        <w:jc w:val="both"/>
        <w:rPr>
          <w:rFonts w:ascii="Times New Roman" w:hAnsi="Times New Roman" w:cs="Times New Roman"/>
          <w:sz w:val="24"/>
          <w:szCs w:val="24"/>
        </w:rPr>
      </w:pPr>
      <w:r w:rsidRPr="007428F3">
        <w:rPr>
          <w:rFonts w:ascii="Times New Roman" w:hAnsi="Times New Roman" w:cs="Times New Roman"/>
          <w:b/>
          <w:color w:val="000000"/>
          <w:sz w:val="24"/>
          <w:szCs w:val="24"/>
        </w:rPr>
        <w:t>Раздел 4. Оболочки Земли</w:t>
      </w:r>
    </w:p>
    <w:p w:rsidR="007428F3" w:rsidRPr="007428F3" w:rsidRDefault="007428F3" w:rsidP="007428F3">
      <w:pPr>
        <w:spacing w:after="0" w:line="240" w:lineRule="auto"/>
        <w:ind w:firstLine="567"/>
        <w:jc w:val="both"/>
        <w:rPr>
          <w:rFonts w:ascii="Times New Roman" w:hAnsi="Times New Roman" w:cs="Times New Roman"/>
          <w:sz w:val="24"/>
          <w:szCs w:val="24"/>
        </w:rPr>
      </w:pPr>
      <w:r w:rsidRPr="007428F3">
        <w:rPr>
          <w:rFonts w:ascii="Times New Roman" w:hAnsi="Times New Roman" w:cs="Times New Roman"/>
          <w:b/>
          <w:color w:val="000000"/>
          <w:sz w:val="24"/>
          <w:szCs w:val="24"/>
        </w:rPr>
        <w:t xml:space="preserve">Тема 1. Литосфера — каменная оболочка Земли </w:t>
      </w:r>
    </w:p>
    <w:p w:rsidR="007428F3" w:rsidRPr="007428F3" w:rsidRDefault="007428F3" w:rsidP="007428F3">
      <w:pPr>
        <w:spacing w:after="0" w:line="240" w:lineRule="auto"/>
        <w:ind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t>Литосфера — твёрдая оболочка Земли. Методы изучения земных глубин. Внутреннее строение Земли: ядро, мантия, земная кора. Строение земной коры: материковая и океаническая кора. Вещества земной коры: минералы и горные породы. Образование горных пород. Магматические, осадочные и метаморфические горные породы.</w:t>
      </w:r>
    </w:p>
    <w:p w:rsidR="007428F3" w:rsidRPr="007428F3" w:rsidRDefault="007428F3" w:rsidP="007428F3">
      <w:pPr>
        <w:spacing w:after="0" w:line="240" w:lineRule="auto"/>
        <w:ind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t xml:space="preserve">Проявления внутренних и внешних процессов образования рельефа. Движение </w:t>
      </w:r>
      <w:proofErr w:type="spellStart"/>
      <w:r w:rsidRPr="007428F3">
        <w:rPr>
          <w:rFonts w:ascii="Times New Roman" w:hAnsi="Times New Roman" w:cs="Times New Roman"/>
          <w:color w:val="000000"/>
          <w:sz w:val="24"/>
          <w:szCs w:val="24"/>
        </w:rPr>
        <w:t>литосферных</w:t>
      </w:r>
      <w:proofErr w:type="spellEnd"/>
      <w:r w:rsidRPr="007428F3">
        <w:rPr>
          <w:rFonts w:ascii="Times New Roman" w:hAnsi="Times New Roman" w:cs="Times New Roman"/>
          <w:color w:val="000000"/>
          <w:sz w:val="24"/>
          <w:szCs w:val="24"/>
        </w:rPr>
        <w:t xml:space="preserve"> плит. Образование вулканов и причины землетрясений. Шкалы измерения силы и интенсивности землетрясений. Изучение вулканов и землетрясений. Профессии сейсмолог и вулканолог. Разрушение и изменение горных пород и минералов под действием внешних и внутренних процессов. Виды выветривания. Формирование рельефа земной поверхности как результат действия внутренних и внешних сил.</w:t>
      </w:r>
    </w:p>
    <w:p w:rsidR="007428F3" w:rsidRPr="007428F3" w:rsidRDefault="007428F3" w:rsidP="007428F3">
      <w:pPr>
        <w:spacing w:after="0" w:line="240" w:lineRule="auto"/>
        <w:ind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t>Рельеф земной поверхности и методы его изучения. Планетарные формы рельефа — материки и впадины океанов. Формы рельефа суши: горы и равнины. Различие гор по высоте, высочайшие горные системы мира. Разнообразие равнин по высоте. Формы равнинного рельефа, крупнейшие по площади равнины мира.</w:t>
      </w:r>
    </w:p>
    <w:p w:rsidR="007428F3" w:rsidRPr="007428F3" w:rsidRDefault="007428F3" w:rsidP="007428F3">
      <w:pPr>
        <w:spacing w:after="0" w:line="240" w:lineRule="auto"/>
        <w:ind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t>Человек и литосфера. Условия жизни человека в горах и на равнинах. Деятельность человека, преобразующая земную поверхность, и связанные с ней экологические проблемы.</w:t>
      </w:r>
    </w:p>
    <w:p w:rsidR="007428F3" w:rsidRPr="007428F3" w:rsidRDefault="007428F3" w:rsidP="007428F3">
      <w:pPr>
        <w:spacing w:after="0" w:line="240" w:lineRule="auto"/>
        <w:ind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t>Рельеф дна Мирового океана. Части подводных окраин материков. Срединно-океанические хребты. Острова, их типы по происхождению. Ложе Океана, его рельеф.</w:t>
      </w:r>
    </w:p>
    <w:p w:rsidR="007428F3" w:rsidRPr="007428F3" w:rsidRDefault="007428F3" w:rsidP="007428F3">
      <w:pPr>
        <w:spacing w:after="0" w:line="240" w:lineRule="auto"/>
        <w:ind w:firstLine="567"/>
        <w:jc w:val="both"/>
        <w:rPr>
          <w:rFonts w:ascii="Times New Roman" w:hAnsi="Times New Roman" w:cs="Times New Roman"/>
          <w:sz w:val="24"/>
          <w:szCs w:val="24"/>
        </w:rPr>
      </w:pPr>
      <w:r w:rsidRPr="007428F3">
        <w:rPr>
          <w:rFonts w:ascii="Times New Roman" w:hAnsi="Times New Roman" w:cs="Times New Roman"/>
          <w:b/>
          <w:color w:val="000000"/>
          <w:sz w:val="24"/>
          <w:szCs w:val="24"/>
        </w:rPr>
        <w:t>Практическая работа</w:t>
      </w:r>
    </w:p>
    <w:p w:rsidR="007428F3" w:rsidRPr="007428F3" w:rsidRDefault="007428F3" w:rsidP="007428F3">
      <w:pPr>
        <w:spacing w:after="0" w:line="240" w:lineRule="auto"/>
        <w:ind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lastRenderedPageBreak/>
        <w:t>1. Описание горной системы или равнины по физической карте.</w:t>
      </w:r>
    </w:p>
    <w:p w:rsidR="007428F3" w:rsidRPr="007428F3" w:rsidRDefault="007428F3" w:rsidP="007428F3">
      <w:pPr>
        <w:spacing w:after="0" w:line="240" w:lineRule="auto"/>
        <w:ind w:firstLine="567"/>
        <w:jc w:val="both"/>
        <w:rPr>
          <w:rFonts w:ascii="Times New Roman" w:hAnsi="Times New Roman" w:cs="Times New Roman"/>
          <w:sz w:val="24"/>
          <w:szCs w:val="24"/>
        </w:rPr>
      </w:pPr>
      <w:r w:rsidRPr="007428F3">
        <w:rPr>
          <w:rFonts w:ascii="Times New Roman" w:hAnsi="Times New Roman" w:cs="Times New Roman"/>
          <w:b/>
          <w:color w:val="000000"/>
          <w:sz w:val="24"/>
          <w:szCs w:val="24"/>
        </w:rPr>
        <w:t xml:space="preserve">Заключение </w:t>
      </w:r>
    </w:p>
    <w:p w:rsidR="007428F3" w:rsidRPr="007428F3" w:rsidRDefault="007428F3" w:rsidP="007428F3">
      <w:pPr>
        <w:spacing w:after="0" w:line="240" w:lineRule="auto"/>
        <w:ind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t>Практикум «Сезонные изменения в природе своей местности»</w:t>
      </w:r>
    </w:p>
    <w:p w:rsidR="007428F3" w:rsidRPr="007428F3" w:rsidRDefault="007428F3" w:rsidP="007428F3">
      <w:pPr>
        <w:spacing w:after="0" w:line="240" w:lineRule="auto"/>
        <w:ind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t>Сезонные изменения продолжительности светового дня и высоты Солнца над горизонтом, температуры воздуха, поверхностных вод, растительного и животного мира.</w:t>
      </w:r>
    </w:p>
    <w:p w:rsidR="007428F3" w:rsidRPr="007428F3" w:rsidRDefault="007428F3" w:rsidP="007428F3">
      <w:pPr>
        <w:spacing w:after="0" w:line="240" w:lineRule="auto"/>
        <w:ind w:firstLine="567"/>
        <w:jc w:val="both"/>
        <w:rPr>
          <w:rFonts w:ascii="Times New Roman" w:hAnsi="Times New Roman" w:cs="Times New Roman"/>
          <w:sz w:val="24"/>
          <w:szCs w:val="24"/>
        </w:rPr>
      </w:pPr>
      <w:r w:rsidRPr="007428F3">
        <w:rPr>
          <w:rFonts w:ascii="Times New Roman" w:hAnsi="Times New Roman" w:cs="Times New Roman"/>
          <w:b/>
          <w:color w:val="000000"/>
          <w:sz w:val="24"/>
          <w:szCs w:val="24"/>
        </w:rPr>
        <w:t>Практическая работа</w:t>
      </w:r>
    </w:p>
    <w:p w:rsidR="007428F3" w:rsidRPr="007428F3" w:rsidRDefault="007428F3" w:rsidP="007428F3">
      <w:pPr>
        <w:spacing w:after="0" w:line="240" w:lineRule="auto"/>
        <w:ind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t>1. Анализ результатов фенологических наблюдений и наблюдений за погодой.</w:t>
      </w:r>
    </w:p>
    <w:p w:rsidR="007428F3" w:rsidRPr="007428F3" w:rsidRDefault="007428F3" w:rsidP="007428F3">
      <w:pPr>
        <w:spacing w:after="0" w:line="240" w:lineRule="auto"/>
        <w:ind w:firstLine="567"/>
        <w:jc w:val="both"/>
        <w:rPr>
          <w:rFonts w:ascii="Times New Roman" w:hAnsi="Times New Roman" w:cs="Times New Roman"/>
          <w:sz w:val="24"/>
          <w:szCs w:val="24"/>
        </w:rPr>
      </w:pPr>
    </w:p>
    <w:p w:rsidR="007428F3" w:rsidRPr="007428F3" w:rsidRDefault="007428F3" w:rsidP="007428F3">
      <w:pPr>
        <w:spacing w:after="0" w:line="240" w:lineRule="auto"/>
        <w:ind w:firstLine="567"/>
        <w:jc w:val="both"/>
        <w:rPr>
          <w:rFonts w:ascii="Times New Roman" w:hAnsi="Times New Roman" w:cs="Times New Roman"/>
          <w:sz w:val="24"/>
          <w:szCs w:val="24"/>
        </w:rPr>
      </w:pPr>
      <w:r w:rsidRPr="007428F3">
        <w:rPr>
          <w:rFonts w:ascii="Times New Roman" w:hAnsi="Times New Roman" w:cs="Times New Roman"/>
          <w:b/>
          <w:color w:val="000000"/>
          <w:sz w:val="24"/>
          <w:szCs w:val="24"/>
        </w:rPr>
        <w:t>6 КЛАСС</w:t>
      </w:r>
    </w:p>
    <w:p w:rsidR="007428F3" w:rsidRPr="007428F3" w:rsidRDefault="007428F3" w:rsidP="007428F3">
      <w:pPr>
        <w:spacing w:after="0" w:line="240" w:lineRule="auto"/>
        <w:ind w:firstLine="567"/>
        <w:jc w:val="both"/>
        <w:rPr>
          <w:rFonts w:ascii="Times New Roman" w:hAnsi="Times New Roman" w:cs="Times New Roman"/>
          <w:sz w:val="24"/>
          <w:szCs w:val="24"/>
        </w:rPr>
      </w:pPr>
    </w:p>
    <w:p w:rsidR="007428F3" w:rsidRPr="007428F3" w:rsidRDefault="007428F3" w:rsidP="007428F3">
      <w:pPr>
        <w:spacing w:after="0" w:line="240" w:lineRule="auto"/>
        <w:ind w:firstLine="567"/>
        <w:jc w:val="both"/>
        <w:rPr>
          <w:rFonts w:ascii="Times New Roman" w:hAnsi="Times New Roman" w:cs="Times New Roman"/>
          <w:sz w:val="24"/>
          <w:szCs w:val="24"/>
        </w:rPr>
      </w:pPr>
      <w:r w:rsidRPr="007428F3">
        <w:rPr>
          <w:rFonts w:ascii="Times New Roman" w:hAnsi="Times New Roman" w:cs="Times New Roman"/>
          <w:b/>
          <w:color w:val="000000"/>
          <w:sz w:val="24"/>
          <w:szCs w:val="24"/>
        </w:rPr>
        <w:t>Раздел 1. Оболочки Земли</w:t>
      </w:r>
    </w:p>
    <w:p w:rsidR="007428F3" w:rsidRPr="007428F3" w:rsidRDefault="007428F3" w:rsidP="007428F3">
      <w:pPr>
        <w:spacing w:after="0" w:line="240" w:lineRule="auto"/>
        <w:ind w:firstLine="567"/>
        <w:jc w:val="both"/>
        <w:rPr>
          <w:rFonts w:ascii="Times New Roman" w:hAnsi="Times New Roman" w:cs="Times New Roman"/>
          <w:sz w:val="24"/>
          <w:szCs w:val="24"/>
        </w:rPr>
      </w:pPr>
      <w:r w:rsidRPr="007428F3">
        <w:rPr>
          <w:rFonts w:ascii="Times New Roman" w:hAnsi="Times New Roman" w:cs="Times New Roman"/>
          <w:b/>
          <w:color w:val="000000"/>
          <w:sz w:val="24"/>
          <w:szCs w:val="24"/>
        </w:rPr>
        <w:t xml:space="preserve"> Тема 1. Гидросфера — водная оболочка Земли</w:t>
      </w:r>
    </w:p>
    <w:p w:rsidR="007428F3" w:rsidRPr="007428F3" w:rsidRDefault="007428F3" w:rsidP="007428F3">
      <w:pPr>
        <w:spacing w:after="0" w:line="240" w:lineRule="auto"/>
        <w:ind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t>Гидросфера и методы её изучения. Части гидросферы. Мировой круговорот воды. Значение гидросферы.</w:t>
      </w:r>
    </w:p>
    <w:p w:rsidR="007428F3" w:rsidRPr="007428F3" w:rsidRDefault="007428F3" w:rsidP="007428F3">
      <w:pPr>
        <w:spacing w:after="0" w:line="240" w:lineRule="auto"/>
        <w:ind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t>Исследования вод Мирового океана. Профессия океанолог. Солёность и температура океанических вод. Океанические течения. Тёплые и холодные течения. Способы изображения на географических картах океанических течений, солёности и температуры вод Мирового океана на картах. Мировой океан и его части. Движения вод Мирового океана: волны; течения, приливы и отливы. Стихийные явления в Мировом океане. Способы изучения и наблюдения за загрязнением вод Мирового океана.</w:t>
      </w:r>
    </w:p>
    <w:p w:rsidR="007428F3" w:rsidRPr="007428F3" w:rsidRDefault="007428F3" w:rsidP="007428F3">
      <w:pPr>
        <w:spacing w:after="0" w:line="240" w:lineRule="auto"/>
        <w:ind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t>Воды суши. Способы изображения внутренних вод на картах.</w:t>
      </w:r>
    </w:p>
    <w:p w:rsidR="007428F3" w:rsidRPr="007428F3" w:rsidRDefault="007428F3" w:rsidP="007428F3">
      <w:pPr>
        <w:spacing w:after="0" w:line="240" w:lineRule="auto"/>
        <w:ind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t>Реки: горные и равнинные. Речная система, бассейн, водораздел. Пороги и водопады. Питание и режим реки.</w:t>
      </w:r>
    </w:p>
    <w:p w:rsidR="007428F3" w:rsidRPr="007428F3" w:rsidRDefault="007428F3" w:rsidP="007428F3">
      <w:pPr>
        <w:spacing w:after="0" w:line="240" w:lineRule="auto"/>
        <w:ind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t>Озёра. Происхождение озёрных котловин. Питание озёр. Озёра сточные и бессточные. Профессия гидролог. Природные ледники: горные и покровные. Профессия гляциолог.</w:t>
      </w:r>
    </w:p>
    <w:p w:rsidR="007428F3" w:rsidRPr="007428F3" w:rsidRDefault="007428F3" w:rsidP="007428F3">
      <w:pPr>
        <w:spacing w:after="0" w:line="240" w:lineRule="auto"/>
        <w:ind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t>Подземные воды (грунтовые, межпластовые, артезианские), их происхождение, условия залегания и использования. Условия образования межпластовых вод. Минеральные источники.</w:t>
      </w:r>
    </w:p>
    <w:p w:rsidR="007428F3" w:rsidRPr="007428F3" w:rsidRDefault="007428F3" w:rsidP="007428F3">
      <w:pPr>
        <w:spacing w:after="0" w:line="240" w:lineRule="auto"/>
        <w:ind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t>Многолетняя мерзлота. Болота, их образование.</w:t>
      </w:r>
    </w:p>
    <w:p w:rsidR="007428F3" w:rsidRPr="007428F3" w:rsidRDefault="007428F3" w:rsidP="007428F3">
      <w:pPr>
        <w:spacing w:after="0" w:line="240" w:lineRule="auto"/>
        <w:ind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t>Стихийные явления в гидросфере, методы наблюдения и защиты.</w:t>
      </w:r>
    </w:p>
    <w:p w:rsidR="007428F3" w:rsidRPr="007428F3" w:rsidRDefault="007428F3" w:rsidP="007428F3">
      <w:pPr>
        <w:spacing w:after="0" w:line="240" w:lineRule="auto"/>
        <w:ind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t>Человек и гидросфера. Использование человеком энергии воды.</w:t>
      </w:r>
    </w:p>
    <w:p w:rsidR="007428F3" w:rsidRPr="007428F3" w:rsidRDefault="007428F3" w:rsidP="007428F3">
      <w:pPr>
        <w:spacing w:after="0" w:line="240" w:lineRule="auto"/>
        <w:ind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t>Использование космических методов в исследовании влияния человека на гидросферу.</w:t>
      </w:r>
    </w:p>
    <w:p w:rsidR="007428F3" w:rsidRPr="007428F3" w:rsidRDefault="007428F3" w:rsidP="007428F3">
      <w:pPr>
        <w:spacing w:after="0" w:line="240" w:lineRule="auto"/>
        <w:ind w:firstLine="567"/>
        <w:jc w:val="both"/>
        <w:rPr>
          <w:rFonts w:ascii="Times New Roman" w:hAnsi="Times New Roman" w:cs="Times New Roman"/>
          <w:sz w:val="24"/>
          <w:szCs w:val="24"/>
        </w:rPr>
      </w:pPr>
      <w:r w:rsidRPr="007428F3">
        <w:rPr>
          <w:rFonts w:ascii="Times New Roman" w:hAnsi="Times New Roman" w:cs="Times New Roman"/>
          <w:b/>
          <w:color w:val="000000"/>
          <w:sz w:val="24"/>
          <w:szCs w:val="24"/>
        </w:rPr>
        <w:t>Практические работы</w:t>
      </w:r>
    </w:p>
    <w:p w:rsidR="007428F3" w:rsidRPr="007428F3" w:rsidRDefault="007428F3" w:rsidP="007428F3">
      <w:pPr>
        <w:spacing w:after="0" w:line="240" w:lineRule="auto"/>
        <w:ind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t>1. Сравнение двух рек (России и мира) по заданным признакам.</w:t>
      </w:r>
    </w:p>
    <w:p w:rsidR="007428F3" w:rsidRPr="007428F3" w:rsidRDefault="007428F3" w:rsidP="007428F3">
      <w:pPr>
        <w:spacing w:after="0" w:line="240" w:lineRule="auto"/>
        <w:ind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t>2. Характеристика одного из крупнейших озёр России по плану в форме презентации.</w:t>
      </w:r>
    </w:p>
    <w:p w:rsidR="007428F3" w:rsidRPr="007428F3" w:rsidRDefault="007428F3" w:rsidP="007428F3">
      <w:pPr>
        <w:spacing w:after="0" w:line="240" w:lineRule="auto"/>
        <w:ind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t>3. Составление перечня поверхностных водных объектов своего края и их систематизация в форме таблицы.</w:t>
      </w:r>
    </w:p>
    <w:p w:rsidR="007428F3" w:rsidRPr="007428F3" w:rsidRDefault="007428F3" w:rsidP="007428F3">
      <w:pPr>
        <w:spacing w:after="0" w:line="240" w:lineRule="auto"/>
        <w:ind w:firstLine="567"/>
        <w:jc w:val="both"/>
        <w:rPr>
          <w:rFonts w:ascii="Times New Roman" w:hAnsi="Times New Roman" w:cs="Times New Roman"/>
          <w:sz w:val="24"/>
          <w:szCs w:val="24"/>
        </w:rPr>
      </w:pPr>
      <w:r w:rsidRPr="007428F3">
        <w:rPr>
          <w:rFonts w:ascii="Times New Roman" w:hAnsi="Times New Roman" w:cs="Times New Roman"/>
          <w:b/>
          <w:color w:val="000000"/>
          <w:sz w:val="24"/>
          <w:szCs w:val="24"/>
        </w:rPr>
        <w:t>Тема 2. Атмосфера — воздушная оболочка Земли</w:t>
      </w:r>
    </w:p>
    <w:p w:rsidR="007428F3" w:rsidRPr="007428F3" w:rsidRDefault="007428F3" w:rsidP="007428F3">
      <w:pPr>
        <w:spacing w:after="0" w:line="240" w:lineRule="auto"/>
        <w:ind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t>Воздушная оболочка Земли: газовый состав, строение и значение атмосферы.</w:t>
      </w:r>
    </w:p>
    <w:p w:rsidR="007428F3" w:rsidRPr="007428F3" w:rsidRDefault="007428F3" w:rsidP="007428F3">
      <w:pPr>
        <w:spacing w:after="0" w:line="240" w:lineRule="auto"/>
        <w:ind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t>Температура воздуха. Суточный ход температуры воздуха и его графическое отображение. Особенности суточного хода температуры воздуха в зависимости от высоты Солнца над горизонтом. Среднесуточная, среднемесячная, среднегодовая температура. Зависимость нагревания земной поверхности от угла падения солнечных лучей. Годовой ход температуры воздуха.</w:t>
      </w:r>
    </w:p>
    <w:p w:rsidR="007428F3" w:rsidRPr="007428F3" w:rsidRDefault="007428F3" w:rsidP="007428F3">
      <w:pPr>
        <w:spacing w:after="0" w:line="240" w:lineRule="auto"/>
        <w:ind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t xml:space="preserve">Атмосферное давление. Ветер и причины его возникновения. Роза ветров. Бризы. Муссоны. </w:t>
      </w:r>
    </w:p>
    <w:p w:rsidR="007428F3" w:rsidRPr="007428F3" w:rsidRDefault="007428F3" w:rsidP="007428F3">
      <w:pPr>
        <w:spacing w:after="0" w:line="240" w:lineRule="auto"/>
        <w:ind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t>Вода в атмосфере. Влажность воздуха. Образование облаков. Облака и их виды. Туман. Образование и выпадение атмосферных осадков. Виды атмосферных осадков.</w:t>
      </w:r>
    </w:p>
    <w:p w:rsidR="007428F3" w:rsidRPr="007428F3" w:rsidRDefault="007428F3" w:rsidP="007428F3">
      <w:pPr>
        <w:spacing w:after="0" w:line="240" w:lineRule="auto"/>
        <w:ind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t>Погода и её показатели. Причины изменения погоды.</w:t>
      </w:r>
    </w:p>
    <w:p w:rsidR="007428F3" w:rsidRPr="007428F3" w:rsidRDefault="007428F3" w:rsidP="007428F3">
      <w:pPr>
        <w:spacing w:after="0" w:line="240" w:lineRule="auto"/>
        <w:ind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t>Климат и климатообразующие факторы. Зависимость климата от географической широты и высоты местности над уровнем моря.</w:t>
      </w:r>
    </w:p>
    <w:p w:rsidR="007428F3" w:rsidRPr="007428F3" w:rsidRDefault="007428F3" w:rsidP="007428F3">
      <w:pPr>
        <w:spacing w:after="0" w:line="240" w:lineRule="auto"/>
        <w:ind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lastRenderedPageBreak/>
        <w:t>Человек и атмосфера. Взаимовлияние человека и атмосферы. Адаптация человека к климатическим условиям. Профессия метеоролог. Основные метеорологические данные и способы отображения состояния погоды на метеорологической карте. Стихийные явления в атмосфере. Современные изменения климата. Способы изучения и наблюдения за глобальным климатом. Профессия климатолог. Дистанционные методы в исследовании влияния человека на воздушную оболочку Земли.</w:t>
      </w:r>
    </w:p>
    <w:p w:rsidR="007428F3" w:rsidRPr="007428F3" w:rsidRDefault="007428F3" w:rsidP="007428F3">
      <w:pPr>
        <w:spacing w:after="0" w:line="240" w:lineRule="auto"/>
        <w:ind w:firstLine="567"/>
        <w:jc w:val="both"/>
        <w:rPr>
          <w:rFonts w:ascii="Times New Roman" w:hAnsi="Times New Roman" w:cs="Times New Roman"/>
          <w:sz w:val="24"/>
          <w:szCs w:val="24"/>
        </w:rPr>
      </w:pPr>
      <w:r w:rsidRPr="007428F3">
        <w:rPr>
          <w:rFonts w:ascii="Times New Roman" w:hAnsi="Times New Roman" w:cs="Times New Roman"/>
          <w:b/>
          <w:color w:val="000000"/>
          <w:sz w:val="24"/>
          <w:szCs w:val="24"/>
        </w:rPr>
        <w:t>Практические работы</w:t>
      </w:r>
    </w:p>
    <w:p w:rsidR="007428F3" w:rsidRPr="007428F3" w:rsidRDefault="007428F3" w:rsidP="007428F3">
      <w:pPr>
        <w:spacing w:after="0" w:line="240" w:lineRule="auto"/>
        <w:ind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t>1. Представление результатов наблюдения за погодой своей местности.</w:t>
      </w:r>
    </w:p>
    <w:p w:rsidR="007428F3" w:rsidRPr="007428F3" w:rsidRDefault="007428F3" w:rsidP="007428F3">
      <w:pPr>
        <w:spacing w:after="0" w:line="240" w:lineRule="auto"/>
        <w:ind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t>2. Анализ графиков суточного хода температуры воздуха и относительной влажности с целью установления зависимости между данными элементами погоды.</w:t>
      </w:r>
    </w:p>
    <w:p w:rsidR="007428F3" w:rsidRPr="007428F3" w:rsidRDefault="007428F3" w:rsidP="007428F3">
      <w:pPr>
        <w:spacing w:after="0" w:line="240" w:lineRule="auto"/>
        <w:ind w:firstLine="567"/>
        <w:jc w:val="both"/>
        <w:rPr>
          <w:rFonts w:ascii="Times New Roman" w:hAnsi="Times New Roman" w:cs="Times New Roman"/>
          <w:sz w:val="24"/>
          <w:szCs w:val="24"/>
        </w:rPr>
      </w:pPr>
      <w:r w:rsidRPr="007428F3">
        <w:rPr>
          <w:rFonts w:ascii="Times New Roman" w:hAnsi="Times New Roman" w:cs="Times New Roman"/>
          <w:b/>
          <w:color w:val="000000"/>
          <w:sz w:val="24"/>
          <w:szCs w:val="24"/>
        </w:rPr>
        <w:t xml:space="preserve">Тема 3. Биосфера — оболочка жизни </w:t>
      </w:r>
    </w:p>
    <w:p w:rsidR="007428F3" w:rsidRPr="007428F3" w:rsidRDefault="007428F3" w:rsidP="007428F3">
      <w:pPr>
        <w:spacing w:after="0" w:line="240" w:lineRule="auto"/>
        <w:ind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t xml:space="preserve">Биосфера — оболочка жизни. Границы биосферы. Профессии </w:t>
      </w:r>
      <w:proofErr w:type="spellStart"/>
      <w:r w:rsidRPr="007428F3">
        <w:rPr>
          <w:rFonts w:ascii="Times New Roman" w:hAnsi="Times New Roman" w:cs="Times New Roman"/>
          <w:color w:val="000000"/>
          <w:sz w:val="24"/>
          <w:szCs w:val="24"/>
        </w:rPr>
        <w:t>биогеограф</w:t>
      </w:r>
      <w:proofErr w:type="spellEnd"/>
      <w:r w:rsidRPr="007428F3">
        <w:rPr>
          <w:rFonts w:ascii="Times New Roman" w:hAnsi="Times New Roman" w:cs="Times New Roman"/>
          <w:color w:val="000000"/>
          <w:sz w:val="24"/>
          <w:szCs w:val="24"/>
        </w:rPr>
        <w:t xml:space="preserve"> и геоэколог. Растительный и животный мир Земли. Разнообразие животного и растительного мира. Приспособление живых организмов к среде обитания в разных природных зонах. Жизнь в Океане. Изменение животного и растительного мира Океана с глубиной и географической широтой.</w:t>
      </w:r>
    </w:p>
    <w:p w:rsidR="007428F3" w:rsidRPr="007428F3" w:rsidRDefault="007428F3" w:rsidP="007428F3">
      <w:pPr>
        <w:spacing w:after="0" w:line="240" w:lineRule="auto"/>
        <w:ind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t>Человек как часть биосферы. Распространение людей на Земле.</w:t>
      </w:r>
    </w:p>
    <w:p w:rsidR="007428F3" w:rsidRPr="007428F3" w:rsidRDefault="007428F3" w:rsidP="007428F3">
      <w:pPr>
        <w:spacing w:after="0" w:line="240" w:lineRule="auto"/>
        <w:ind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t>Исследования и экологические проблемы.</w:t>
      </w:r>
    </w:p>
    <w:p w:rsidR="007428F3" w:rsidRPr="007428F3" w:rsidRDefault="007428F3" w:rsidP="007428F3">
      <w:pPr>
        <w:spacing w:after="0" w:line="240" w:lineRule="auto"/>
        <w:ind w:firstLine="567"/>
        <w:jc w:val="both"/>
        <w:rPr>
          <w:rFonts w:ascii="Times New Roman" w:hAnsi="Times New Roman" w:cs="Times New Roman"/>
          <w:sz w:val="24"/>
          <w:szCs w:val="24"/>
        </w:rPr>
      </w:pPr>
      <w:r w:rsidRPr="007428F3">
        <w:rPr>
          <w:rFonts w:ascii="Times New Roman" w:hAnsi="Times New Roman" w:cs="Times New Roman"/>
          <w:b/>
          <w:color w:val="000000"/>
          <w:sz w:val="24"/>
          <w:szCs w:val="24"/>
        </w:rPr>
        <w:t>Практические работы</w:t>
      </w:r>
    </w:p>
    <w:p w:rsidR="007428F3" w:rsidRPr="007428F3" w:rsidRDefault="007428F3" w:rsidP="007428F3">
      <w:pPr>
        <w:spacing w:after="0" w:line="240" w:lineRule="auto"/>
        <w:ind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t>1. Характеристика растительности участка местности своего края.</w:t>
      </w:r>
    </w:p>
    <w:p w:rsidR="007428F3" w:rsidRPr="007428F3" w:rsidRDefault="007428F3" w:rsidP="007428F3">
      <w:pPr>
        <w:spacing w:after="0" w:line="240" w:lineRule="auto"/>
        <w:ind w:firstLine="567"/>
        <w:jc w:val="both"/>
        <w:rPr>
          <w:rFonts w:ascii="Times New Roman" w:hAnsi="Times New Roman" w:cs="Times New Roman"/>
          <w:sz w:val="24"/>
          <w:szCs w:val="24"/>
        </w:rPr>
      </w:pPr>
      <w:r w:rsidRPr="007428F3">
        <w:rPr>
          <w:rFonts w:ascii="Times New Roman" w:hAnsi="Times New Roman" w:cs="Times New Roman"/>
          <w:b/>
          <w:color w:val="000000"/>
          <w:sz w:val="24"/>
          <w:szCs w:val="24"/>
        </w:rPr>
        <w:t xml:space="preserve">Заключение </w:t>
      </w:r>
    </w:p>
    <w:p w:rsidR="007428F3" w:rsidRPr="007428F3" w:rsidRDefault="007428F3" w:rsidP="007428F3">
      <w:pPr>
        <w:spacing w:after="0" w:line="240" w:lineRule="auto"/>
        <w:ind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t>Природно-территориальные комплексы</w:t>
      </w:r>
    </w:p>
    <w:p w:rsidR="007428F3" w:rsidRPr="007428F3" w:rsidRDefault="007428F3" w:rsidP="007428F3">
      <w:pPr>
        <w:spacing w:after="0" w:line="240" w:lineRule="auto"/>
        <w:ind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t>Взаимосвязь оболочек Земли. Понятие о природном комплексе. Природно-территориальный комплекс. Глобальные, региональные и локальные природные комплексы. Природные комплексы своей местности. Круговороты веществ на Земле. Почва, её строение и состав. Образование почвы и плодородие почв. Охрана почв.</w:t>
      </w:r>
    </w:p>
    <w:p w:rsidR="007428F3" w:rsidRPr="007428F3" w:rsidRDefault="007428F3" w:rsidP="007428F3">
      <w:pPr>
        <w:spacing w:after="0" w:line="240" w:lineRule="auto"/>
        <w:ind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t>Природная среда. Охрана природы. Природные особо охраняемые территории. Всемирное наследие ЮНЕСКО.</w:t>
      </w:r>
    </w:p>
    <w:p w:rsidR="007428F3" w:rsidRPr="007428F3" w:rsidRDefault="007428F3" w:rsidP="007428F3">
      <w:pPr>
        <w:spacing w:after="0" w:line="240" w:lineRule="auto"/>
        <w:ind w:firstLine="567"/>
        <w:jc w:val="both"/>
        <w:rPr>
          <w:rFonts w:ascii="Times New Roman" w:hAnsi="Times New Roman" w:cs="Times New Roman"/>
          <w:sz w:val="24"/>
          <w:szCs w:val="24"/>
        </w:rPr>
      </w:pPr>
      <w:r w:rsidRPr="007428F3">
        <w:rPr>
          <w:rFonts w:ascii="Times New Roman" w:hAnsi="Times New Roman" w:cs="Times New Roman"/>
          <w:b/>
          <w:color w:val="000000"/>
          <w:sz w:val="24"/>
          <w:szCs w:val="24"/>
        </w:rPr>
        <w:t>Практическая работа (выполняется на местности)</w:t>
      </w:r>
    </w:p>
    <w:p w:rsidR="007428F3" w:rsidRPr="007428F3" w:rsidRDefault="007428F3" w:rsidP="007428F3">
      <w:pPr>
        <w:spacing w:after="0" w:line="240" w:lineRule="auto"/>
        <w:ind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t>1. Характеристика локального природного комплекса по плану.</w:t>
      </w:r>
    </w:p>
    <w:p w:rsidR="007428F3" w:rsidRPr="007428F3" w:rsidRDefault="007428F3" w:rsidP="007428F3">
      <w:pPr>
        <w:spacing w:after="0" w:line="240" w:lineRule="auto"/>
        <w:ind w:firstLine="567"/>
        <w:jc w:val="both"/>
        <w:rPr>
          <w:rFonts w:ascii="Times New Roman" w:hAnsi="Times New Roman" w:cs="Times New Roman"/>
          <w:sz w:val="24"/>
          <w:szCs w:val="24"/>
        </w:rPr>
      </w:pPr>
    </w:p>
    <w:p w:rsidR="007428F3" w:rsidRPr="007428F3" w:rsidRDefault="007428F3" w:rsidP="007428F3">
      <w:pPr>
        <w:spacing w:after="0" w:line="240" w:lineRule="auto"/>
        <w:ind w:firstLine="567"/>
        <w:jc w:val="both"/>
        <w:rPr>
          <w:rFonts w:ascii="Times New Roman" w:hAnsi="Times New Roman" w:cs="Times New Roman"/>
          <w:sz w:val="24"/>
          <w:szCs w:val="24"/>
        </w:rPr>
      </w:pPr>
      <w:r w:rsidRPr="007428F3">
        <w:rPr>
          <w:rFonts w:ascii="Times New Roman" w:hAnsi="Times New Roman" w:cs="Times New Roman"/>
          <w:b/>
          <w:color w:val="000000"/>
          <w:sz w:val="24"/>
          <w:szCs w:val="24"/>
        </w:rPr>
        <w:t>7 КЛАСС</w:t>
      </w:r>
    </w:p>
    <w:p w:rsidR="007428F3" w:rsidRPr="007428F3" w:rsidRDefault="007428F3" w:rsidP="007428F3">
      <w:pPr>
        <w:spacing w:after="0" w:line="240" w:lineRule="auto"/>
        <w:ind w:firstLine="567"/>
        <w:jc w:val="both"/>
        <w:rPr>
          <w:rFonts w:ascii="Times New Roman" w:hAnsi="Times New Roman" w:cs="Times New Roman"/>
          <w:sz w:val="24"/>
          <w:szCs w:val="24"/>
        </w:rPr>
      </w:pPr>
      <w:r w:rsidRPr="007428F3">
        <w:rPr>
          <w:rFonts w:ascii="Times New Roman" w:hAnsi="Times New Roman" w:cs="Times New Roman"/>
          <w:b/>
          <w:color w:val="000000"/>
          <w:sz w:val="24"/>
          <w:szCs w:val="24"/>
        </w:rPr>
        <w:t xml:space="preserve">Раздел 1. Главные закономерности природы Земли </w:t>
      </w:r>
    </w:p>
    <w:p w:rsidR="007428F3" w:rsidRPr="007428F3" w:rsidRDefault="007428F3" w:rsidP="007428F3">
      <w:pPr>
        <w:spacing w:after="0" w:line="240" w:lineRule="auto"/>
        <w:ind w:firstLine="567"/>
        <w:jc w:val="both"/>
        <w:rPr>
          <w:rFonts w:ascii="Times New Roman" w:hAnsi="Times New Roman" w:cs="Times New Roman"/>
          <w:sz w:val="24"/>
          <w:szCs w:val="24"/>
        </w:rPr>
      </w:pPr>
      <w:r w:rsidRPr="007428F3">
        <w:rPr>
          <w:rFonts w:ascii="Times New Roman" w:hAnsi="Times New Roman" w:cs="Times New Roman"/>
          <w:b/>
          <w:color w:val="000000"/>
          <w:sz w:val="24"/>
          <w:szCs w:val="24"/>
        </w:rPr>
        <w:t xml:space="preserve">Тема 1. Географическая оболочка </w:t>
      </w:r>
    </w:p>
    <w:p w:rsidR="007428F3" w:rsidRPr="007428F3" w:rsidRDefault="007428F3" w:rsidP="007428F3">
      <w:pPr>
        <w:spacing w:after="0" w:line="240" w:lineRule="auto"/>
        <w:ind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t>Географическая оболочка: особенности строения и свойства. Целостность, зональность, ритмичность — и их географические следствия. Географическая зональность (природные зоны) и высотная поясность. Современные исследования по сохранению важнейших биотопов Земли.</w:t>
      </w:r>
    </w:p>
    <w:p w:rsidR="007428F3" w:rsidRPr="007428F3" w:rsidRDefault="007428F3" w:rsidP="007428F3">
      <w:pPr>
        <w:spacing w:after="0" w:line="240" w:lineRule="auto"/>
        <w:ind w:firstLine="567"/>
        <w:jc w:val="both"/>
        <w:rPr>
          <w:rFonts w:ascii="Times New Roman" w:hAnsi="Times New Roman" w:cs="Times New Roman"/>
          <w:sz w:val="24"/>
          <w:szCs w:val="24"/>
        </w:rPr>
      </w:pPr>
      <w:r w:rsidRPr="007428F3">
        <w:rPr>
          <w:rFonts w:ascii="Times New Roman" w:hAnsi="Times New Roman" w:cs="Times New Roman"/>
          <w:b/>
          <w:color w:val="000000"/>
          <w:sz w:val="24"/>
          <w:szCs w:val="24"/>
        </w:rPr>
        <w:t>Практическая работа</w:t>
      </w:r>
    </w:p>
    <w:p w:rsidR="007428F3" w:rsidRPr="007428F3" w:rsidRDefault="007428F3" w:rsidP="007428F3">
      <w:pPr>
        <w:spacing w:after="0" w:line="240" w:lineRule="auto"/>
        <w:ind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t>1. Выявление проявления широтной зональности по картам природных зон.</w:t>
      </w:r>
    </w:p>
    <w:p w:rsidR="007428F3" w:rsidRPr="007428F3" w:rsidRDefault="007428F3" w:rsidP="007428F3">
      <w:pPr>
        <w:spacing w:after="0" w:line="240" w:lineRule="auto"/>
        <w:ind w:firstLine="567"/>
        <w:jc w:val="both"/>
        <w:rPr>
          <w:rFonts w:ascii="Times New Roman" w:hAnsi="Times New Roman" w:cs="Times New Roman"/>
          <w:sz w:val="24"/>
          <w:szCs w:val="24"/>
        </w:rPr>
      </w:pPr>
      <w:r w:rsidRPr="007428F3">
        <w:rPr>
          <w:rFonts w:ascii="Times New Roman" w:hAnsi="Times New Roman" w:cs="Times New Roman"/>
          <w:b/>
          <w:color w:val="000000"/>
          <w:sz w:val="24"/>
          <w:szCs w:val="24"/>
        </w:rPr>
        <w:t xml:space="preserve">Тема 2. Литосфера и рельеф Земли </w:t>
      </w:r>
    </w:p>
    <w:p w:rsidR="007428F3" w:rsidRPr="007428F3" w:rsidRDefault="007428F3" w:rsidP="007428F3">
      <w:pPr>
        <w:spacing w:after="0" w:line="240" w:lineRule="auto"/>
        <w:ind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t xml:space="preserve">История Земли как планеты. </w:t>
      </w:r>
      <w:proofErr w:type="spellStart"/>
      <w:r w:rsidRPr="007428F3">
        <w:rPr>
          <w:rFonts w:ascii="Times New Roman" w:hAnsi="Times New Roman" w:cs="Times New Roman"/>
          <w:color w:val="000000"/>
          <w:sz w:val="24"/>
          <w:szCs w:val="24"/>
        </w:rPr>
        <w:t>Литосферные</w:t>
      </w:r>
      <w:proofErr w:type="spellEnd"/>
      <w:r w:rsidRPr="007428F3">
        <w:rPr>
          <w:rFonts w:ascii="Times New Roman" w:hAnsi="Times New Roman" w:cs="Times New Roman"/>
          <w:color w:val="000000"/>
          <w:sz w:val="24"/>
          <w:szCs w:val="24"/>
        </w:rPr>
        <w:t xml:space="preserve"> плиты и их движение. Материки, океаны и части света. Сейсмические пояса Земли. Формирование современного рельефа Земли. Внешние и внутренние процессы </w:t>
      </w:r>
      <w:proofErr w:type="spellStart"/>
      <w:r w:rsidRPr="007428F3">
        <w:rPr>
          <w:rFonts w:ascii="Times New Roman" w:hAnsi="Times New Roman" w:cs="Times New Roman"/>
          <w:color w:val="000000"/>
          <w:sz w:val="24"/>
          <w:szCs w:val="24"/>
        </w:rPr>
        <w:t>рельефообразования</w:t>
      </w:r>
      <w:proofErr w:type="spellEnd"/>
      <w:r w:rsidRPr="007428F3">
        <w:rPr>
          <w:rFonts w:ascii="Times New Roman" w:hAnsi="Times New Roman" w:cs="Times New Roman"/>
          <w:color w:val="000000"/>
          <w:sz w:val="24"/>
          <w:szCs w:val="24"/>
        </w:rPr>
        <w:t>. Полезные ископаемые.</w:t>
      </w:r>
    </w:p>
    <w:p w:rsidR="007428F3" w:rsidRPr="007428F3" w:rsidRDefault="007428F3" w:rsidP="007428F3">
      <w:pPr>
        <w:spacing w:after="0" w:line="240" w:lineRule="auto"/>
        <w:ind w:firstLine="567"/>
        <w:jc w:val="both"/>
        <w:rPr>
          <w:rFonts w:ascii="Times New Roman" w:hAnsi="Times New Roman" w:cs="Times New Roman"/>
          <w:sz w:val="24"/>
          <w:szCs w:val="24"/>
        </w:rPr>
      </w:pPr>
      <w:r w:rsidRPr="007428F3">
        <w:rPr>
          <w:rFonts w:ascii="Times New Roman" w:hAnsi="Times New Roman" w:cs="Times New Roman"/>
          <w:b/>
          <w:color w:val="000000"/>
          <w:sz w:val="24"/>
          <w:szCs w:val="24"/>
        </w:rPr>
        <w:t>Практические работы</w:t>
      </w:r>
    </w:p>
    <w:p w:rsidR="007428F3" w:rsidRPr="007428F3" w:rsidRDefault="007428F3" w:rsidP="007428F3">
      <w:pPr>
        <w:spacing w:after="0" w:line="240" w:lineRule="auto"/>
        <w:ind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t xml:space="preserve">1. Анализ физической карты и карты строения земной коры с целью </w:t>
      </w:r>
      <w:proofErr w:type="gramStart"/>
      <w:r w:rsidRPr="007428F3">
        <w:rPr>
          <w:rFonts w:ascii="Times New Roman" w:hAnsi="Times New Roman" w:cs="Times New Roman"/>
          <w:color w:val="000000"/>
          <w:sz w:val="24"/>
          <w:szCs w:val="24"/>
        </w:rPr>
        <w:t>выявления закономерностей распространения крупных форм рельефа</w:t>
      </w:r>
      <w:proofErr w:type="gramEnd"/>
      <w:r w:rsidRPr="007428F3">
        <w:rPr>
          <w:rFonts w:ascii="Times New Roman" w:hAnsi="Times New Roman" w:cs="Times New Roman"/>
          <w:color w:val="000000"/>
          <w:sz w:val="24"/>
          <w:szCs w:val="24"/>
        </w:rPr>
        <w:t>.</w:t>
      </w:r>
    </w:p>
    <w:p w:rsidR="007428F3" w:rsidRPr="007428F3" w:rsidRDefault="007428F3" w:rsidP="007428F3">
      <w:pPr>
        <w:spacing w:after="0" w:line="240" w:lineRule="auto"/>
        <w:ind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t>2. Объяснение вулканических или сейсмических событий, о которых говорится в тексте.</w:t>
      </w:r>
    </w:p>
    <w:p w:rsidR="007428F3" w:rsidRPr="007428F3" w:rsidRDefault="007428F3" w:rsidP="007428F3">
      <w:pPr>
        <w:spacing w:after="0" w:line="240" w:lineRule="auto"/>
        <w:ind w:firstLine="567"/>
        <w:jc w:val="both"/>
        <w:rPr>
          <w:rFonts w:ascii="Times New Roman" w:hAnsi="Times New Roman" w:cs="Times New Roman"/>
          <w:sz w:val="24"/>
          <w:szCs w:val="24"/>
        </w:rPr>
      </w:pPr>
      <w:r w:rsidRPr="007428F3">
        <w:rPr>
          <w:rFonts w:ascii="Times New Roman" w:hAnsi="Times New Roman" w:cs="Times New Roman"/>
          <w:b/>
          <w:color w:val="000000"/>
          <w:sz w:val="24"/>
          <w:szCs w:val="24"/>
        </w:rPr>
        <w:t xml:space="preserve">Тема 3. Атмосфера и климаты Земли </w:t>
      </w:r>
    </w:p>
    <w:p w:rsidR="007428F3" w:rsidRPr="007428F3" w:rsidRDefault="007428F3" w:rsidP="007428F3">
      <w:pPr>
        <w:spacing w:after="0" w:line="240" w:lineRule="auto"/>
        <w:ind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t xml:space="preserve">Закономерности распределения температуры воздуха. Закономерности распределения атмосферных осадков. Пояса атмосферного давления на Земле. Воздушные массы, их типы. </w:t>
      </w:r>
      <w:r w:rsidRPr="007428F3">
        <w:rPr>
          <w:rFonts w:ascii="Times New Roman" w:hAnsi="Times New Roman" w:cs="Times New Roman"/>
          <w:color w:val="000000"/>
          <w:sz w:val="24"/>
          <w:szCs w:val="24"/>
        </w:rPr>
        <w:lastRenderedPageBreak/>
        <w:t xml:space="preserve">Преобладающие ветры — тропические (экваториальные) муссоны, пассаты тропических широт, западные ветры. Разнообразие климата на Земле. Климатообразующие факторы: географическое положение, океанические течения, особенности циркуляции атмосферы (типы воздушных масс и преобладающие ветры), характер подстилающей поверхности и рельефа территории. Характеристика основных и переходных климатических поясов Земли. Влияние климатических условий на жизнь людей. Влияние современной хозяйственной деятельности людей на климат Земли. Глобальные изменения климата и различные точки зрения на их причины. Карты климатических поясов, климатические карты, карты атмосферных осадков по сезонам года. </w:t>
      </w:r>
      <w:proofErr w:type="spellStart"/>
      <w:r w:rsidRPr="007428F3">
        <w:rPr>
          <w:rFonts w:ascii="Times New Roman" w:hAnsi="Times New Roman" w:cs="Times New Roman"/>
          <w:color w:val="000000"/>
          <w:sz w:val="24"/>
          <w:szCs w:val="24"/>
        </w:rPr>
        <w:t>Климатограмма</w:t>
      </w:r>
      <w:proofErr w:type="spellEnd"/>
      <w:r w:rsidRPr="007428F3">
        <w:rPr>
          <w:rFonts w:ascii="Times New Roman" w:hAnsi="Times New Roman" w:cs="Times New Roman"/>
          <w:color w:val="000000"/>
          <w:sz w:val="24"/>
          <w:szCs w:val="24"/>
        </w:rPr>
        <w:t xml:space="preserve"> как графическая форма отражения климатических особенностей территории.</w:t>
      </w:r>
    </w:p>
    <w:p w:rsidR="007428F3" w:rsidRPr="007428F3" w:rsidRDefault="007428F3" w:rsidP="007428F3">
      <w:pPr>
        <w:spacing w:after="0" w:line="240" w:lineRule="auto"/>
        <w:ind w:firstLine="567"/>
        <w:jc w:val="both"/>
        <w:rPr>
          <w:rFonts w:ascii="Times New Roman" w:hAnsi="Times New Roman" w:cs="Times New Roman"/>
          <w:sz w:val="24"/>
          <w:szCs w:val="24"/>
        </w:rPr>
      </w:pPr>
      <w:r w:rsidRPr="007428F3">
        <w:rPr>
          <w:rFonts w:ascii="Times New Roman" w:hAnsi="Times New Roman" w:cs="Times New Roman"/>
          <w:b/>
          <w:color w:val="000000"/>
          <w:sz w:val="24"/>
          <w:szCs w:val="24"/>
        </w:rPr>
        <w:t>Практические работы</w:t>
      </w:r>
    </w:p>
    <w:p w:rsidR="007428F3" w:rsidRPr="007428F3" w:rsidRDefault="007428F3" w:rsidP="007428F3">
      <w:pPr>
        <w:spacing w:after="0" w:line="240" w:lineRule="auto"/>
        <w:ind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t xml:space="preserve">1. Описание климата территории по климатической карте и </w:t>
      </w:r>
      <w:proofErr w:type="spellStart"/>
      <w:r w:rsidRPr="007428F3">
        <w:rPr>
          <w:rFonts w:ascii="Times New Roman" w:hAnsi="Times New Roman" w:cs="Times New Roman"/>
          <w:color w:val="000000"/>
          <w:sz w:val="24"/>
          <w:szCs w:val="24"/>
        </w:rPr>
        <w:t>климатограмме</w:t>
      </w:r>
      <w:proofErr w:type="spellEnd"/>
      <w:r w:rsidRPr="007428F3">
        <w:rPr>
          <w:rFonts w:ascii="Times New Roman" w:hAnsi="Times New Roman" w:cs="Times New Roman"/>
          <w:color w:val="000000"/>
          <w:sz w:val="24"/>
          <w:szCs w:val="24"/>
        </w:rPr>
        <w:t>.</w:t>
      </w:r>
    </w:p>
    <w:p w:rsidR="007428F3" w:rsidRPr="007428F3" w:rsidRDefault="007428F3" w:rsidP="007428F3">
      <w:pPr>
        <w:spacing w:after="0" w:line="240" w:lineRule="auto"/>
        <w:ind w:firstLine="567"/>
        <w:jc w:val="both"/>
        <w:rPr>
          <w:rFonts w:ascii="Times New Roman" w:hAnsi="Times New Roman" w:cs="Times New Roman"/>
          <w:sz w:val="24"/>
          <w:szCs w:val="24"/>
        </w:rPr>
      </w:pPr>
      <w:r w:rsidRPr="007428F3">
        <w:rPr>
          <w:rFonts w:ascii="Times New Roman" w:hAnsi="Times New Roman" w:cs="Times New Roman"/>
          <w:b/>
          <w:color w:val="000000"/>
          <w:sz w:val="24"/>
          <w:szCs w:val="24"/>
        </w:rPr>
        <w:t xml:space="preserve">Тема 4. Мировой океан — основная часть гидросферы </w:t>
      </w:r>
    </w:p>
    <w:p w:rsidR="007428F3" w:rsidRPr="007428F3" w:rsidRDefault="007428F3" w:rsidP="007428F3">
      <w:pPr>
        <w:spacing w:after="0" w:line="240" w:lineRule="auto"/>
        <w:ind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t xml:space="preserve">Мировой океан и его части. Тихий, Атлантический, Индийский и Северный Ледовитый океаны. Южный океан и проблема выделения его как самостоятельной части Мирового океана. Тёплые и холодные океанические течения. Система океанических течений. Влияние тёплых и холодных океанических течений на климат. Солёность поверхностных вод Мирового океана, её измерение. Карта солёности поверхностных вод Мирового океана. Географические закономерности изменения солёности — зависимость от соотношения количества атмосферных осадков и испарения, опресняющего влияния речных вод и вод ледников. Образование льдов в Мировом океане. Изменения </w:t>
      </w:r>
      <w:proofErr w:type="spellStart"/>
      <w:r w:rsidRPr="007428F3">
        <w:rPr>
          <w:rFonts w:ascii="Times New Roman" w:hAnsi="Times New Roman" w:cs="Times New Roman"/>
          <w:color w:val="000000"/>
          <w:sz w:val="24"/>
          <w:szCs w:val="24"/>
        </w:rPr>
        <w:t>ледовитости</w:t>
      </w:r>
      <w:proofErr w:type="spellEnd"/>
      <w:r w:rsidRPr="007428F3">
        <w:rPr>
          <w:rFonts w:ascii="Times New Roman" w:hAnsi="Times New Roman" w:cs="Times New Roman"/>
          <w:color w:val="000000"/>
          <w:sz w:val="24"/>
          <w:szCs w:val="24"/>
        </w:rPr>
        <w:t xml:space="preserve"> и уровня Мирового океана, их причины и следствия. Жизнь в Океане, закономерности её пространственного распространения. Основные районы рыболовства. Экологические проблемы Мирового океана.</w:t>
      </w:r>
    </w:p>
    <w:p w:rsidR="007428F3" w:rsidRPr="007428F3" w:rsidRDefault="007428F3" w:rsidP="007428F3">
      <w:pPr>
        <w:spacing w:after="0" w:line="240" w:lineRule="auto"/>
        <w:ind w:firstLine="567"/>
        <w:jc w:val="both"/>
        <w:rPr>
          <w:rFonts w:ascii="Times New Roman" w:hAnsi="Times New Roman" w:cs="Times New Roman"/>
          <w:sz w:val="24"/>
          <w:szCs w:val="24"/>
        </w:rPr>
      </w:pPr>
      <w:r w:rsidRPr="007428F3">
        <w:rPr>
          <w:rFonts w:ascii="Times New Roman" w:hAnsi="Times New Roman" w:cs="Times New Roman"/>
          <w:b/>
          <w:color w:val="000000"/>
          <w:sz w:val="24"/>
          <w:szCs w:val="24"/>
        </w:rPr>
        <w:t>Практические работы</w:t>
      </w:r>
    </w:p>
    <w:p w:rsidR="007428F3" w:rsidRPr="007428F3" w:rsidRDefault="007428F3" w:rsidP="007428F3">
      <w:pPr>
        <w:spacing w:after="0" w:line="240" w:lineRule="auto"/>
        <w:ind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t xml:space="preserve">1. Выявление </w:t>
      </w:r>
      <w:proofErr w:type="gramStart"/>
      <w:r w:rsidRPr="007428F3">
        <w:rPr>
          <w:rFonts w:ascii="Times New Roman" w:hAnsi="Times New Roman" w:cs="Times New Roman"/>
          <w:color w:val="000000"/>
          <w:sz w:val="24"/>
          <w:szCs w:val="24"/>
        </w:rPr>
        <w:t>закономерностей изменения солёности поверхностных вод Мирового океана</w:t>
      </w:r>
      <w:proofErr w:type="gramEnd"/>
      <w:r w:rsidRPr="007428F3">
        <w:rPr>
          <w:rFonts w:ascii="Times New Roman" w:hAnsi="Times New Roman" w:cs="Times New Roman"/>
          <w:color w:val="000000"/>
          <w:sz w:val="24"/>
          <w:szCs w:val="24"/>
        </w:rPr>
        <w:t xml:space="preserve"> и распространения тёплых и холодных течений у западных и восточных побережий материков.</w:t>
      </w:r>
    </w:p>
    <w:p w:rsidR="007428F3" w:rsidRPr="007428F3" w:rsidRDefault="007428F3" w:rsidP="007428F3">
      <w:pPr>
        <w:spacing w:after="0" w:line="240" w:lineRule="auto"/>
        <w:ind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t>2. Сравнение двух океанов по плану с использованием нескольких источников географической информации.</w:t>
      </w:r>
    </w:p>
    <w:p w:rsidR="007428F3" w:rsidRPr="007428F3" w:rsidRDefault="007428F3" w:rsidP="007428F3">
      <w:pPr>
        <w:spacing w:after="0" w:line="240" w:lineRule="auto"/>
        <w:ind w:firstLine="567"/>
        <w:jc w:val="both"/>
        <w:rPr>
          <w:rFonts w:ascii="Times New Roman" w:hAnsi="Times New Roman" w:cs="Times New Roman"/>
          <w:sz w:val="24"/>
          <w:szCs w:val="24"/>
        </w:rPr>
      </w:pPr>
    </w:p>
    <w:p w:rsidR="007428F3" w:rsidRPr="007428F3" w:rsidRDefault="007428F3" w:rsidP="007428F3">
      <w:pPr>
        <w:spacing w:after="0" w:line="240" w:lineRule="auto"/>
        <w:ind w:firstLine="567"/>
        <w:jc w:val="both"/>
        <w:rPr>
          <w:rFonts w:ascii="Times New Roman" w:hAnsi="Times New Roman" w:cs="Times New Roman"/>
          <w:sz w:val="24"/>
          <w:szCs w:val="24"/>
        </w:rPr>
      </w:pPr>
      <w:r w:rsidRPr="007428F3">
        <w:rPr>
          <w:rFonts w:ascii="Times New Roman" w:hAnsi="Times New Roman" w:cs="Times New Roman"/>
          <w:b/>
          <w:color w:val="000000"/>
          <w:sz w:val="24"/>
          <w:szCs w:val="24"/>
        </w:rPr>
        <w:t>Раздел 2. Человечество на Земле</w:t>
      </w:r>
    </w:p>
    <w:p w:rsidR="007428F3" w:rsidRPr="007428F3" w:rsidRDefault="007428F3" w:rsidP="007428F3">
      <w:pPr>
        <w:spacing w:after="0" w:line="240" w:lineRule="auto"/>
        <w:ind w:firstLine="567"/>
        <w:jc w:val="both"/>
        <w:rPr>
          <w:rFonts w:ascii="Times New Roman" w:hAnsi="Times New Roman" w:cs="Times New Roman"/>
          <w:sz w:val="24"/>
          <w:szCs w:val="24"/>
        </w:rPr>
      </w:pPr>
      <w:r w:rsidRPr="007428F3">
        <w:rPr>
          <w:rFonts w:ascii="Times New Roman" w:hAnsi="Times New Roman" w:cs="Times New Roman"/>
          <w:b/>
          <w:color w:val="000000"/>
          <w:sz w:val="24"/>
          <w:szCs w:val="24"/>
        </w:rPr>
        <w:t xml:space="preserve">Тема 1. Численность населения </w:t>
      </w:r>
    </w:p>
    <w:p w:rsidR="007428F3" w:rsidRPr="007428F3" w:rsidRDefault="007428F3" w:rsidP="007428F3">
      <w:pPr>
        <w:spacing w:after="0" w:line="240" w:lineRule="auto"/>
        <w:ind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t>Заселение Земли человеком. Современная численность населения мира. Изменение численности населения во времени. Методы определения численности населения, переписи населения. Факторы, влияющие на рост численности населения. Размещение и плотность населения.</w:t>
      </w:r>
    </w:p>
    <w:p w:rsidR="007428F3" w:rsidRPr="007428F3" w:rsidRDefault="007428F3" w:rsidP="007428F3">
      <w:pPr>
        <w:spacing w:after="0" w:line="240" w:lineRule="auto"/>
        <w:ind w:firstLine="567"/>
        <w:jc w:val="both"/>
        <w:rPr>
          <w:rFonts w:ascii="Times New Roman" w:hAnsi="Times New Roman" w:cs="Times New Roman"/>
          <w:sz w:val="24"/>
          <w:szCs w:val="24"/>
        </w:rPr>
      </w:pPr>
      <w:r w:rsidRPr="007428F3">
        <w:rPr>
          <w:rFonts w:ascii="Times New Roman" w:hAnsi="Times New Roman" w:cs="Times New Roman"/>
          <w:b/>
          <w:color w:val="000000"/>
          <w:sz w:val="24"/>
          <w:szCs w:val="24"/>
        </w:rPr>
        <w:t>Практические работы</w:t>
      </w:r>
    </w:p>
    <w:p w:rsidR="007428F3" w:rsidRPr="007428F3" w:rsidRDefault="007428F3" w:rsidP="007428F3">
      <w:pPr>
        <w:spacing w:after="0" w:line="240" w:lineRule="auto"/>
        <w:ind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t xml:space="preserve">1. Определение, сравнение </w:t>
      </w:r>
      <w:proofErr w:type="gramStart"/>
      <w:r w:rsidRPr="007428F3">
        <w:rPr>
          <w:rFonts w:ascii="Times New Roman" w:hAnsi="Times New Roman" w:cs="Times New Roman"/>
          <w:color w:val="000000"/>
          <w:sz w:val="24"/>
          <w:szCs w:val="24"/>
        </w:rPr>
        <w:t>темпов изменения численности населения отдельных регионов мира</w:t>
      </w:r>
      <w:proofErr w:type="gramEnd"/>
      <w:r w:rsidRPr="007428F3">
        <w:rPr>
          <w:rFonts w:ascii="Times New Roman" w:hAnsi="Times New Roman" w:cs="Times New Roman"/>
          <w:color w:val="000000"/>
          <w:sz w:val="24"/>
          <w:szCs w:val="24"/>
        </w:rPr>
        <w:t xml:space="preserve"> по статистическим материалам.</w:t>
      </w:r>
    </w:p>
    <w:p w:rsidR="007428F3" w:rsidRPr="007428F3" w:rsidRDefault="007428F3" w:rsidP="007428F3">
      <w:pPr>
        <w:spacing w:after="0" w:line="240" w:lineRule="auto"/>
        <w:ind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t>2. Определение и сравнение различий в численности, плотности населения отдельных стран по разным источникам.</w:t>
      </w:r>
    </w:p>
    <w:p w:rsidR="007428F3" w:rsidRPr="007428F3" w:rsidRDefault="007428F3" w:rsidP="007428F3">
      <w:pPr>
        <w:spacing w:after="0" w:line="240" w:lineRule="auto"/>
        <w:ind w:firstLine="567"/>
        <w:jc w:val="both"/>
        <w:rPr>
          <w:rFonts w:ascii="Times New Roman" w:hAnsi="Times New Roman" w:cs="Times New Roman"/>
          <w:sz w:val="24"/>
          <w:szCs w:val="24"/>
        </w:rPr>
      </w:pPr>
      <w:r w:rsidRPr="007428F3">
        <w:rPr>
          <w:rFonts w:ascii="Times New Roman" w:hAnsi="Times New Roman" w:cs="Times New Roman"/>
          <w:b/>
          <w:color w:val="000000"/>
          <w:sz w:val="24"/>
          <w:szCs w:val="24"/>
        </w:rPr>
        <w:t>Тема 2. Страны и народы мира</w:t>
      </w:r>
    </w:p>
    <w:p w:rsidR="007428F3" w:rsidRPr="007428F3" w:rsidRDefault="007428F3" w:rsidP="007428F3">
      <w:pPr>
        <w:spacing w:after="0" w:line="240" w:lineRule="auto"/>
        <w:ind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t>Народы и религии мира. Этнический состав населения мира. Языковая классификация народов мира. Мировые и национальные религии. География мировых религий. Хозяйственная деятельность людей, основные её виды: сельское хозяйство, промышленность, сфера услуг. Их влияние на природные комплексы. Комплексные карты. Города и сельские поселения. Культурно-исторические регионы мира. Многообразие стран, их основные типы. Профессия менеджер в сфере туризма, экскурсовод.</w:t>
      </w:r>
    </w:p>
    <w:p w:rsidR="007428F3" w:rsidRPr="007428F3" w:rsidRDefault="007428F3" w:rsidP="007428F3">
      <w:pPr>
        <w:spacing w:after="0" w:line="240" w:lineRule="auto"/>
        <w:ind w:firstLine="567"/>
        <w:jc w:val="both"/>
        <w:rPr>
          <w:rFonts w:ascii="Times New Roman" w:hAnsi="Times New Roman" w:cs="Times New Roman"/>
          <w:sz w:val="24"/>
          <w:szCs w:val="24"/>
        </w:rPr>
      </w:pPr>
      <w:r w:rsidRPr="007428F3">
        <w:rPr>
          <w:rFonts w:ascii="Times New Roman" w:hAnsi="Times New Roman" w:cs="Times New Roman"/>
          <w:b/>
          <w:color w:val="000000"/>
          <w:sz w:val="24"/>
          <w:szCs w:val="24"/>
        </w:rPr>
        <w:t>Практическая работа</w:t>
      </w:r>
    </w:p>
    <w:p w:rsidR="007428F3" w:rsidRPr="007428F3" w:rsidRDefault="007428F3" w:rsidP="007428F3">
      <w:pPr>
        <w:spacing w:after="0" w:line="240" w:lineRule="auto"/>
        <w:ind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t>1. Сравнение занятий населения двух стран по комплексным картам.</w:t>
      </w:r>
    </w:p>
    <w:p w:rsidR="007428F3" w:rsidRPr="007428F3" w:rsidRDefault="007428F3" w:rsidP="007428F3">
      <w:pPr>
        <w:spacing w:after="0" w:line="240" w:lineRule="auto"/>
        <w:ind w:firstLine="567"/>
        <w:jc w:val="both"/>
        <w:rPr>
          <w:rFonts w:ascii="Times New Roman" w:hAnsi="Times New Roman" w:cs="Times New Roman"/>
          <w:sz w:val="24"/>
          <w:szCs w:val="24"/>
        </w:rPr>
      </w:pPr>
    </w:p>
    <w:p w:rsidR="007428F3" w:rsidRPr="007428F3" w:rsidRDefault="007428F3" w:rsidP="007428F3">
      <w:pPr>
        <w:spacing w:after="0" w:line="240" w:lineRule="auto"/>
        <w:ind w:firstLine="567"/>
        <w:jc w:val="both"/>
        <w:rPr>
          <w:rFonts w:ascii="Times New Roman" w:hAnsi="Times New Roman" w:cs="Times New Roman"/>
          <w:sz w:val="24"/>
          <w:szCs w:val="24"/>
        </w:rPr>
      </w:pPr>
      <w:r w:rsidRPr="007428F3">
        <w:rPr>
          <w:rFonts w:ascii="Times New Roman" w:hAnsi="Times New Roman" w:cs="Times New Roman"/>
          <w:b/>
          <w:color w:val="000000"/>
          <w:sz w:val="24"/>
          <w:szCs w:val="24"/>
        </w:rPr>
        <w:lastRenderedPageBreak/>
        <w:t xml:space="preserve">Раздел 3. Материки и страны </w:t>
      </w:r>
    </w:p>
    <w:p w:rsidR="007428F3" w:rsidRPr="007428F3" w:rsidRDefault="007428F3" w:rsidP="007428F3">
      <w:pPr>
        <w:spacing w:after="0" w:line="240" w:lineRule="auto"/>
        <w:ind w:firstLine="567"/>
        <w:jc w:val="both"/>
        <w:rPr>
          <w:rFonts w:ascii="Times New Roman" w:hAnsi="Times New Roman" w:cs="Times New Roman"/>
          <w:sz w:val="24"/>
          <w:szCs w:val="24"/>
        </w:rPr>
      </w:pPr>
      <w:r w:rsidRPr="007428F3">
        <w:rPr>
          <w:rFonts w:ascii="Times New Roman" w:hAnsi="Times New Roman" w:cs="Times New Roman"/>
          <w:b/>
          <w:color w:val="000000"/>
          <w:sz w:val="24"/>
          <w:szCs w:val="24"/>
        </w:rPr>
        <w:t xml:space="preserve">Тема 1. Южные материки </w:t>
      </w:r>
    </w:p>
    <w:p w:rsidR="007428F3" w:rsidRPr="007428F3" w:rsidRDefault="007428F3" w:rsidP="007428F3">
      <w:pPr>
        <w:spacing w:after="0" w:line="240" w:lineRule="auto"/>
        <w:ind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t xml:space="preserve">Африка. Австралия и Океания. Южная Америка. Антарктида. История открытия. Географическое положение. Основные черты рельефа, климата и внутренних вод и определяющие их факторы. Зональные и </w:t>
      </w:r>
      <w:proofErr w:type="spellStart"/>
      <w:r w:rsidRPr="007428F3">
        <w:rPr>
          <w:rFonts w:ascii="Times New Roman" w:hAnsi="Times New Roman" w:cs="Times New Roman"/>
          <w:color w:val="000000"/>
          <w:sz w:val="24"/>
          <w:szCs w:val="24"/>
        </w:rPr>
        <w:t>азональные</w:t>
      </w:r>
      <w:proofErr w:type="spellEnd"/>
      <w:r w:rsidRPr="007428F3">
        <w:rPr>
          <w:rFonts w:ascii="Times New Roman" w:hAnsi="Times New Roman" w:cs="Times New Roman"/>
          <w:color w:val="000000"/>
          <w:sz w:val="24"/>
          <w:szCs w:val="24"/>
        </w:rPr>
        <w:t xml:space="preserve"> природные комплексы. Население. Политическая карта. Крупнейшие по территории и численности населения страны. Изменение природы под влиянием хозяйственной деятельности человека. Антарктида — уникальный материк на Земле. Освоение человеком Антарктиды. Цели международных исследований материка в XX—XXI вв. Современные исследования в Антарктиде. Роль России в открытиях и исследованиях ледового континента.</w:t>
      </w:r>
    </w:p>
    <w:p w:rsidR="007428F3" w:rsidRPr="007428F3" w:rsidRDefault="007428F3" w:rsidP="007428F3">
      <w:pPr>
        <w:spacing w:after="0" w:line="240" w:lineRule="auto"/>
        <w:ind w:firstLine="567"/>
        <w:jc w:val="both"/>
        <w:rPr>
          <w:rFonts w:ascii="Times New Roman" w:hAnsi="Times New Roman" w:cs="Times New Roman"/>
          <w:sz w:val="24"/>
          <w:szCs w:val="24"/>
        </w:rPr>
      </w:pPr>
      <w:r w:rsidRPr="007428F3">
        <w:rPr>
          <w:rFonts w:ascii="Times New Roman" w:hAnsi="Times New Roman" w:cs="Times New Roman"/>
          <w:b/>
          <w:color w:val="000000"/>
          <w:sz w:val="24"/>
          <w:szCs w:val="24"/>
        </w:rPr>
        <w:t>Практические работы</w:t>
      </w:r>
    </w:p>
    <w:p w:rsidR="007428F3" w:rsidRPr="007428F3" w:rsidRDefault="007428F3" w:rsidP="007428F3">
      <w:pPr>
        <w:spacing w:after="0" w:line="240" w:lineRule="auto"/>
        <w:ind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t>1. Сравнение географического положения двух (любых) южных материков.</w:t>
      </w:r>
    </w:p>
    <w:p w:rsidR="007428F3" w:rsidRPr="007428F3" w:rsidRDefault="007428F3" w:rsidP="007428F3">
      <w:pPr>
        <w:spacing w:after="0" w:line="240" w:lineRule="auto"/>
        <w:ind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t>2. Объяснение годового хода температур и режима выпадения атмосферных осадков в экваториальном климатическом поясе</w:t>
      </w:r>
    </w:p>
    <w:p w:rsidR="007428F3" w:rsidRPr="007428F3" w:rsidRDefault="007428F3" w:rsidP="007428F3">
      <w:pPr>
        <w:spacing w:after="0" w:line="240" w:lineRule="auto"/>
        <w:ind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t>3. Сравнение особенностей климата Африки, Южной Америки и Австралии по плану.</w:t>
      </w:r>
    </w:p>
    <w:p w:rsidR="007428F3" w:rsidRPr="007428F3" w:rsidRDefault="007428F3" w:rsidP="007428F3">
      <w:pPr>
        <w:spacing w:after="0" w:line="240" w:lineRule="auto"/>
        <w:ind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t>4. Описание Австралии или одной из стран Африки или Южной Америки по географическим картам.</w:t>
      </w:r>
    </w:p>
    <w:p w:rsidR="007428F3" w:rsidRPr="007428F3" w:rsidRDefault="007428F3" w:rsidP="007428F3">
      <w:pPr>
        <w:spacing w:after="0" w:line="240" w:lineRule="auto"/>
        <w:ind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t>5. Объяснение особенностей размещения населения Австралии или одной из стран Африки или Южной Америки.</w:t>
      </w:r>
    </w:p>
    <w:p w:rsidR="007428F3" w:rsidRPr="007428F3" w:rsidRDefault="007428F3" w:rsidP="007428F3">
      <w:pPr>
        <w:spacing w:after="0" w:line="240" w:lineRule="auto"/>
        <w:ind w:firstLine="567"/>
        <w:jc w:val="both"/>
        <w:rPr>
          <w:rFonts w:ascii="Times New Roman" w:hAnsi="Times New Roman" w:cs="Times New Roman"/>
          <w:sz w:val="24"/>
          <w:szCs w:val="24"/>
        </w:rPr>
      </w:pPr>
      <w:r w:rsidRPr="007428F3">
        <w:rPr>
          <w:rFonts w:ascii="Times New Roman" w:hAnsi="Times New Roman" w:cs="Times New Roman"/>
          <w:b/>
          <w:color w:val="000000"/>
          <w:sz w:val="24"/>
          <w:szCs w:val="24"/>
        </w:rPr>
        <w:t>Тема 2. Северные материки</w:t>
      </w:r>
    </w:p>
    <w:p w:rsidR="007428F3" w:rsidRPr="007428F3" w:rsidRDefault="007428F3" w:rsidP="007428F3">
      <w:pPr>
        <w:spacing w:after="0" w:line="240" w:lineRule="auto"/>
        <w:ind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t xml:space="preserve">Северная Америка. Евразия. История открытия и освоения. Географическое положение. Основные черты рельефа, климата и внутренних вод и определяющие их факторы. Зональные и </w:t>
      </w:r>
      <w:proofErr w:type="spellStart"/>
      <w:r w:rsidRPr="007428F3">
        <w:rPr>
          <w:rFonts w:ascii="Times New Roman" w:hAnsi="Times New Roman" w:cs="Times New Roman"/>
          <w:color w:val="000000"/>
          <w:sz w:val="24"/>
          <w:szCs w:val="24"/>
        </w:rPr>
        <w:t>азональные</w:t>
      </w:r>
      <w:proofErr w:type="spellEnd"/>
      <w:r w:rsidRPr="007428F3">
        <w:rPr>
          <w:rFonts w:ascii="Times New Roman" w:hAnsi="Times New Roman" w:cs="Times New Roman"/>
          <w:color w:val="000000"/>
          <w:sz w:val="24"/>
          <w:szCs w:val="24"/>
        </w:rPr>
        <w:t xml:space="preserve"> природные комплексы. Население. Политическая карта. Крупнейшие по территории и численности населения страны. Изменение природы под влиянием хозяйственной деятельности человека.</w:t>
      </w:r>
    </w:p>
    <w:p w:rsidR="007428F3" w:rsidRPr="007428F3" w:rsidRDefault="007428F3" w:rsidP="007428F3">
      <w:pPr>
        <w:spacing w:after="0" w:line="240" w:lineRule="auto"/>
        <w:ind w:firstLine="567"/>
        <w:jc w:val="both"/>
        <w:rPr>
          <w:rFonts w:ascii="Times New Roman" w:hAnsi="Times New Roman" w:cs="Times New Roman"/>
          <w:sz w:val="24"/>
          <w:szCs w:val="24"/>
        </w:rPr>
      </w:pPr>
      <w:r w:rsidRPr="007428F3">
        <w:rPr>
          <w:rFonts w:ascii="Times New Roman" w:hAnsi="Times New Roman" w:cs="Times New Roman"/>
          <w:b/>
          <w:color w:val="000000"/>
          <w:sz w:val="24"/>
          <w:szCs w:val="24"/>
        </w:rPr>
        <w:t>Практические работы</w:t>
      </w:r>
    </w:p>
    <w:p w:rsidR="007428F3" w:rsidRPr="007428F3" w:rsidRDefault="007428F3" w:rsidP="007428F3">
      <w:pPr>
        <w:spacing w:after="0" w:line="240" w:lineRule="auto"/>
        <w:ind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t>1. Объяснение распространения зон современного вулканизма и землетрясений на территории Северной Америки и Евразии.</w:t>
      </w:r>
    </w:p>
    <w:p w:rsidR="007428F3" w:rsidRPr="007428F3" w:rsidRDefault="007428F3" w:rsidP="007428F3">
      <w:pPr>
        <w:spacing w:after="0" w:line="240" w:lineRule="auto"/>
        <w:ind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t>2. Объяснение климатических различий территорий, находящихся на одной географической широте, на примере умеренного климатического пляса.</w:t>
      </w:r>
    </w:p>
    <w:p w:rsidR="007428F3" w:rsidRPr="007428F3" w:rsidRDefault="007428F3" w:rsidP="007428F3">
      <w:pPr>
        <w:spacing w:after="0" w:line="240" w:lineRule="auto"/>
        <w:ind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t>3. Представление в виде таблицы информации о компонентах природы одной из природных зон на основе анализа нескольких источников информации.</w:t>
      </w:r>
    </w:p>
    <w:p w:rsidR="007428F3" w:rsidRPr="007428F3" w:rsidRDefault="007428F3" w:rsidP="007428F3">
      <w:pPr>
        <w:spacing w:after="0" w:line="240" w:lineRule="auto"/>
        <w:ind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t>4. Описание одной из стран Северной Америки или Евразии в форме презентации (с целью привлечения туристов, создания положительного образа страны и т. д.).</w:t>
      </w:r>
    </w:p>
    <w:p w:rsidR="007428F3" w:rsidRPr="007428F3" w:rsidRDefault="007428F3" w:rsidP="007428F3">
      <w:pPr>
        <w:spacing w:after="0" w:line="240" w:lineRule="auto"/>
        <w:ind w:firstLine="567"/>
        <w:jc w:val="both"/>
        <w:rPr>
          <w:rFonts w:ascii="Times New Roman" w:hAnsi="Times New Roman" w:cs="Times New Roman"/>
          <w:sz w:val="24"/>
          <w:szCs w:val="24"/>
        </w:rPr>
      </w:pPr>
      <w:r w:rsidRPr="007428F3">
        <w:rPr>
          <w:rFonts w:ascii="Times New Roman" w:hAnsi="Times New Roman" w:cs="Times New Roman"/>
          <w:b/>
          <w:color w:val="000000"/>
          <w:sz w:val="24"/>
          <w:szCs w:val="24"/>
        </w:rPr>
        <w:t xml:space="preserve">Тема 3. Взаимодействие природы и общества </w:t>
      </w:r>
    </w:p>
    <w:p w:rsidR="007428F3" w:rsidRPr="007428F3" w:rsidRDefault="007428F3" w:rsidP="007428F3">
      <w:pPr>
        <w:spacing w:after="0" w:line="240" w:lineRule="auto"/>
        <w:ind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t>Влияние закономерностей географической оболочки на жизнь и деятельность людей. Особенности взаимодействия человека и природы на разных материках. Необходимость международного сотрудничества в использовании природы и её охране. Развитие природоохранной деятельности на современном этапе (Международный союз охраны природы, Международная гидрографическая организация, ЮНЕСКО и др.).</w:t>
      </w:r>
    </w:p>
    <w:p w:rsidR="007428F3" w:rsidRPr="007428F3" w:rsidRDefault="007428F3" w:rsidP="007428F3">
      <w:pPr>
        <w:spacing w:after="0" w:line="240" w:lineRule="auto"/>
        <w:ind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t>Глобальные проблемы человечества: экологическая, сырьевая, энергетическая, преодоления отсталости стран, продовольственная — и международные усилия по их преодолению. Программа ООН и цели устойчивого развития. Всемирное наследие ЮНЕСКО: природные и культурные объекты.</w:t>
      </w:r>
    </w:p>
    <w:p w:rsidR="007428F3" w:rsidRPr="007428F3" w:rsidRDefault="007428F3" w:rsidP="007428F3">
      <w:pPr>
        <w:spacing w:after="0" w:line="240" w:lineRule="auto"/>
        <w:ind w:firstLine="567"/>
        <w:jc w:val="both"/>
        <w:rPr>
          <w:rFonts w:ascii="Times New Roman" w:hAnsi="Times New Roman" w:cs="Times New Roman"/>
          <w:sz w:val="24"/>
          <w:szCs w:val="24"/>
        </w:rPr>
      </w:pPr>
      <w:r w:rsidRPr="007428F3">
        <w:rPr>
          <w:rFonts w:ascii="Times New Roman" w:hAnsi="Times New Roman" w:cs="Times New Roman"/>
          <w:b/>
          <w:color w:val="000000"/>
          <w:sz w:val="24"/>
          <w:szCs w:val="24"/>
        </w:rPr>
        <w:t>Практическая работа</w:t>
      </w:r>
    </w:p>
    <w:p w:rsidR="007428F3" w:rsidRPr="007428F3" w:rsidRDefault="007428F3" w:rsidP="007428F3">
      <w:pPr>
        <w:spacing w:after="0" w:line="240" w:lineRule="auto"/>
        <w:ind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t>1. Характеристика изменений компонентов природы на территории одной из стран мира в результате деятельности человека.</w:t>
      </w:r>
    </w:p>
    <w:p w:rsidR="007428F3" w:rsidRPr="007428F3" w:rsidRDefault="007428F3" w:rsidP="007428F3">
      <w:pPr>
        <w:spacing w:after="0" w:line="240" w:lineRule="auto"/>
        <w:ind w:firstLine="567"/>
        <w:jc w:val="both"/>
        <w:rPr>
          <w:rFonts w:ascii="Times New Roman" w:hAnsi="Times New Roman" w:cs="Times New Roman"/>
          <w:sz w:val="24"/>
          <w:szCs w:val="24"/>
        </w:rPr>
      </w:pPr>
    </w:p>
    <w:p w:rsidR="007428F3" w:rsidRPr="007428F3" w:rsidRDefault="007428F3" w:rsidP="007428F3">
      <w:pPr>
        <w:spacing w:after="0" w:line="240" w:lineRule="auto"/>
        <w:ind w:firstLine="567"/>
        <w:jc w:val="both"/>
        <w:rPr>
          <w:rFonts w:ascii="Times New Roman" w:hAnsi="Times New Roman" w:cs="Times New Roman"/>
          <w:sz w:val="24"/>
          <w:szCs w:val="24"/>
        </w:rPr>
      </w:pPr>
      <w:r w:rsidRPr="007428F3">
        <w:rPr>
          <w:rFonts w:ascii="Times New Roman" w:hAnsi="Times New Roman" w:cs="Times New Roman"/>
          <w:b/>
          <w:color w:val="000000"/>
          <w:sz w:val="24"/>
          <w:szCs w:val="24"/>
        </w:rPr>
        <w:t>8 КЛАСС</w:t>
      </w:r>
    </w:p>
    <w:p w:rsidR="007428F3" w:rsidRPr="007428F3" w:rsidRDefault="007428F3" w:rsidP="007428F3">
      <w:pPr>
        <w:spacing w:after="0" w:line="240" w:lineRule="auto"/>
        <w:ind w:firstLine="567"/>
        <w:jc w:val="both"/>
        <w:rPr>
          <w:rFonts w:ascii="Times New Roman" w:hAnsi="Times New Roman" w:cs="Times New Roman"/>
          <w:sz w:val="24"/>
          <w:szCs w:val="24"/>
        </w:rPr>
      </w:pPr>
    </w:p>
    <w:p w:rsidR="007428F3" w:rsidRPr="007428F3" w:rsidRDefault="007428F3" w:rsidP="007428F3">
      <w:pPr>
        <w:spacing w:after="0" w:line="240" w:lineRule="auto"/>
        <w:ind w:firstLine="567"/>
        <w:jc w:val="both"/>
        <w:rPr>
          <w:rFonts w:ascii="Times New Roman" w:hAnsi="Times New Roman" w:cs="Times New Roman"/>
          <w:sz w:val="24"/>
          <w:szCs w:val="24"/>
        </w:rPr>
      </w:pPr>
      <w:r w:rsidRPr="007428F3">
        <w:rPr>
          <w:rFonts w:ascii="Times New Roman" w:hAnsi="Times New Roman" w:cs="Times New Roman"/>
          <w:b/>
          <w:color w:val="000000"/>
          <w:sz w:val="24"/>
          <w:szCs w:val="24"/>
        </w:rPr>
        <w:t>Раздел 1. Географическое пространство России</w:t>
      </w:r>
    </w:p>
    <w:p w:rsidR="007428F3" w:rsidRPr="007428F3" w:rsidRDefault="007428F3" w:rsidP="007428F3">
      <w:pPr>
        <w:spacing w:after="0" w:line="240" w:lineRule="auto"/>
        <w:ind w:firstLine="567"/>
        <w:jc w:val="both"/>
        <w:rPr>
          <w:rFonts w:ascii="Times New Roman" w:hAnsi="Times New Roman" w:cs="Times New Roman"/>
          <w:sz w:val="24"/>
          <w:szCs w:val="24"/>
        </w:rPr>
      </w:pPr>
      <w:r w:rsidRPr="007428F3">
        <w:rPr>
          <w:rFonts w:ascii="Times New Roman" w:hAnsi="Times New Roman" w:cs="Times New Roman"/>
          <w:b/>
          <w:color w:val="000000"/>
          <w:sz w:val="24"/>
          <w:szCs w:val="24"/>
        </w:rPr>
        <w:lastRenderedPageBreak/>
        <w:t xml:space="preserve">Тема 1. История формирования и освоения территории России </w:t>
      </w:r>
    </w:p>
    <w:p w:rsidR="007428F3" w:rsidRPr="007428F3" w:rsidRDefault="007428F3" w:rsidP="007428F3">
      <w:pPr>
        <w:spacing w:after="0" w:line="240" w:lineRule="auto"/>
        <w:ind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t>История освоения и заселения территории современной России в XI—XVI вв. Расширение территории России в XVI—XIX вв. Русские первопроходцы. Изменения внешних границ России в ХХ в. Воссоединение Крыма с Россией.</w:t>
      </w:r>
    </w:p>
    <w:p w:rsidR="007428F3" w:rsidRPr="007428F3" w:rsidRDefault="007428F3" w:rsidP="007428F3">
      <w:pPr>
        <w:spacing w:after="0" w:line="240" w:lineRule="auto"/>
        <w:ind w:firstLine="567"/>
        <w:jc w:val="both"/>
        <w:rPr>
          <w:rFonts w:ascii="Times New Roman" w:hAnsi="Times New Roman" w:cs="Times New Roman"/>
          <w:sz w:val="24"/>
          <w:szCs w:val="24"/>
        </w:rPr>
      </w:pPr>
      <w:r w:rsidRPr="007428F3">
        <w:rPr>
          <w:rFonts w:ascii="Times New Roman" w:hAnsi="Times New Roman" w:cs="Times New Roman"/>
          <w:b/>
          <w:color w:val="000000"/>
          <w:sz w:val="24"/>
          <w:szCs w:val="24"/>
        </w:rPr>
        <w:t>Практическая работа</w:t>
      </w:r>
    </w:p>
    <w:p w:rsidR="007428F3" w:rsidRPr="007428F3" w:rsidRDefault="007428F3" w:rsidP="007428F3">
      <w:pPr>
        <w:spacing w:after="0" w:line="240" w:lineRule="auto"/>
        <w:ind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t>1. Представление в виде таблицы сведений об изменении границ России на разных исторических этапах на основе анализа географических карт.</w:t>
      </w:r>
    </w:p>
    <w:p w:rsidR="007428F3" w:rsidRPr="007428F3" w:rsidRDefault="007428F3" w:rsidP="007428F3">
      <w:pPr>
        <w:spacing w:after="0" w:line="240" w:lineRule="auto"/>
        <w:ind w:firstLine="567"/>
        <w:jc w:val="both"/>
        <w:rPr>
          <w:rFonts w:ascii="Times New Roman" w:hAnsi="Times New Roman" w:cs="Times New Roman"/>
          <w:sz w:val="24"/>
          <w:szCs w:val="24"/>
        </w:rPr>
      </w:pPr>
      <w:r w:rsidRPr="007428F3">
        <w:rPr>
          <w:rFonts w:ascii="Times New Roman" w:hAnsi="Times New Roman" w:cs="Times New Roman"/>
          <w:b/>
          <w:color w:val="000000"/>
          <w:sz w:val="24"/>
          <w:szCs w:val="24"/>
        </w:rPr>
        <w:t xml:space="preserve">Тема 2. Географическое положение и границы России </w:t>
      </w:r>
    </w:p>
    <w:p w:rsidR="007428F3" w:rsidRPr="007428F3" w:rsidRDefault="007428F3" w:rsidP="007428F3">
      <w:pPr>
        <w:spacing w:after="0" w:line="240" w:lineRule="auto"/>
        <w:ind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t>Государственная территория России. Территориальные воды. Государственная граница России. Морские и сухопутные границы, воздушное пространство, континентальный шельф и исключительная экономическая зона Российской Федерации. Географическое положение России. Виды географического положения. Страны — соседи России. Ближнее и дальнее зарубежье. Моря, омывающие территорию России.</w:t>
      </w:r>
    </w:p>
    <w:p w:rsidR="007428F3" w:rsidRPr="007428F3" w:rsidRDefault="007428F3" w:rsidP="007428F3">
      <w:pPr>
        <w:spacing w:after="0" w:line="240" w:lineRule="auto"/>
        <w:ind w:firstLine="567"/>
        <w:jc w:val="both"/>
        <w:rPr>
          <w:rFonts w:ascii="Times New Roman" w:hAnsi="Times New Roman" w:cs="Times New Roman"/>
          <w:sz w:val="24"/>
          <w:szCs w:val="24"/>
        </w:rPr>
      </w:pPr>
      <w:r w:rsidRPr="007428F3">
        <w:rPr>
          <w:rFonts w:ascii="Times New Roman" w:hAnsi="Times New Roman" w:cs="Times New Roman"/>
          <w:b/>
          <w:color w:val="000000"/>
          <w:sz w:val="24"/>
          <w:szCs w:val="24"/>
        </w:rPr>
        <w:t xml:space="preserve">Тема 3. Время на территории России </w:t>
      </w:r>
    </w:p>
    <w:p w:rsidR="007428F3" w:rsidRPr="007428F3" w:rsidRDefault="007428F3" w:rsidP="007428F3">
      <w:pPr>
        <w:spacing w:after="0" w:line="240" w:lineRule="auto"/>
        <w:ind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t>Россия на карте часовых поясов мира. Карта часовых зон России. Местное, поясное и зональное время: роль в хозяйстве и жизни людей.</w:t>
      </w:r>
    </w:p>
    <w:p w:rsidR="007428F3" w:rsidRPr="007428F3" w:rsidRDefault="007428F3" w:rsidP="007428F3">
      <w:pPr>
        <w:spacing w:after="0" w:line="240" w:lineRule="auto"/>
        <w:ind w:firstLine="567"/>
        <w:jc w:val="both"/>
        <w:rPr>
          <w:rFonts w:ascii="Times New Roman" w:hAnsi="Times New Roman" w:cs="Times New Roman"/>
          <w:sz w:val="24"/>
          <w:szCs w:val="24"/>
        </w:rPr>
      </w:pPr>
      <w:r w:rsidRPr="007428F3">
        <w:rPr>
          <w:rFonts w:ascii="Times New Roman" w:hAnsi="Times New Roman" w:cs="Times New Roman"/>
          <w:b/>
          <w:color w:val="000000"/>
          <w:sz w:val="24"/>
          <w:szCs w:val="24"/>
        </w:rPr>
        <w:t>Практическая работа</w:t>
      </w:r>
    </w:p>
    <w:p w:rsidR="007428F3" w:rsidRPr="007428F3" w:rsidRDefault="007428F3" w:rsidP="007428F3">
      <w:pPr>
        <w:spacing w:after="0" w:line="240" w:lineRule="auto"/>
        <w:ind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t>1. Определение различия во времени для разных городов России по карте часовых зон.</w:t>
      </w:r>
    </w:p>
    <w:p w:rsidR="007428F3" w:rsidRPr="007428F3" w:rsidRDefault="007428F3" w:rsidP="007428F3">
      <w:pPr>
        <w:spacing w:after="0" w:line="240" w:lineRule="auto"/>
        <w:ind w:firstLine="567"/>
        <w:jc w:val="both"/>
        <w:rPr>
          <w:rFonts w:ascii="Times New Roman" w:hAnsi="Times New Roman" w:cs="Times New Roman"/>
          <w:sz w:val="24"/>
          <w:szCs w:val="24"/>
        </w:rPr>
      </w:pPr>
      <w:r w:rsidRPr="007428F3">
        <w:rPr>
          <w:rFonts w:ascii="Times New Roman" w:hAnsi="Times New Roman" w:cs="Times New Roman"/>
          <w:b/>
          <w:color w:val="000000"/>
          <w:sz w:val="24"/>
          <w:szCs w:val="24"/>
        </w:rPr>
        <w:t xml:space="preserve">Тема 4. Административно-территориальное устройство России. Районирование территории </w:t>
      </w:r>
    </w:p>
    <w:p w:rsidR="007428F3" w:rsidRPr="007428F3" w:rsidRDefault="007428F3" w:rsidP="007428F3">
      <w:pPr>
        <w:spacing w:after="0" w:line="240" w:lineRule="auto"/>
        <w:ind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t xml:space="preserve">Федеративное устройство России. Субъекты Российской Федерации, их равноправие и разнообразие. Основные виды субъектов Российской Федерации. Федеральные округа. Районирование как метод географических исследований и территориального управления. Виды районирования территории. </w:t>
      </w:r>
      <w:proofErr w:type="spellStart"/>
      <w:r w:rsidRPr="007428F3">
        <w:rPr>
          <w:rFonts w:ascii="Times New Roman" w:hAnsi="Times New Roman" w:cs="Times New Roman"/>
          <w:color w:val="000000"/>
          <w:sz w:val="24"/>
          <w:szCs w:val="24"/>
        </w:rPr>
        <w:t>Макрорегионы</w:t>
      </w:r>
      <w:proofErr w:type="spellEnd"/>
      <w:r w:rsidRPr="007428F3">
        <w:rPr>
          <w:rFonts w:ascii="Times New Roman" w:hAnsi="Times New Roman" w:cs="Times New Roman"/>
          <w:color w:val="000000"/>
          <w:sz w:val="24"/>
          <w:szCs w:val="24"/>
        </w:rPr>
        <w:t xml:space="preserve"> России: Западный (Европейская часть) и Восточный (Азиатская часть); их границы и состав. Крупные географические районы России: Европейский Север России и </w:t>
      </w:r>
      <w:proofErr w:type="spellStart"/>
      <w:r w:rsidRPr="007428F3">
        <w:rPr>
          <w:rFonts w:ascii="Times New Roman" w:hAnsi="Times New Roman" w:cs="Times New Roman"/>
          <w:color w:val="000000"/>
          <w:sz w:val="24"/>
          <w:szCs w:val="24"/>
        </w:rPr>
        <w:t>Северо-Запад</w:t>
      </w:r>
      <w:proofErr w:type="spellEnd"/>
      <w:r w:rsidRPr="007428F3">
        <w:rPr>
          <w:rFonts w:ascii="Times New Roman" w:hAnsi="Times New Roman" w:cs="Times New Roman"/>
          <w:color w:val="000000"/>
          <w:sz w:val="24"/>
          <w:szCs w:val="24"/>
        </w:rPr>
        <w:t xml:space="preserve"> России, Центральная Россия, Поволжье, Юг Европейской части России, Урал, Сибирь и Дальний Восток.</w:t>
      </w:r>
    </w:p>
    <w:p w:rsidR="007428F3" w:rsidRPr="007428F3" w:rsidRDefault="007428F3" w:rsidP="007428F3">
      <w:pPr>
        <w:spacing w:after="0" w:line="240" w:lineRule="auto"/>
        <w:ind w:firstLine="567"/>
        <w:jc w:val="both"/>
        <w:rPr>
          <w:rFonts w:ascii="Times New Roman" w:hAnsi="Times New Roman" w:cs="Times New Roman"/>
          <w:sz w:val="24"/>
          <w:szCs w:val="24"/>
        </w:rPr>
      </w:pPr>
      <w:r w:rsidRPr="007428F3">
        <w:rPr>
          <w:rFonts w:ascii="Times New Roman" w:hAnsi="Times New Roman" w:cs="Times New Roman"/>
          <w:b/>
          <w:color w:val="000000"/>
          <w:sz w:val="24"/>
          <w:szCs w:val="24"/>
        </w:rPr>
        <w:t>Практическая работа</w:t>
      </w:r>
    </w:p>
    <w:p w:rsidR="007428F3" w:rsidRPr="007428F3" w:rsidRDefault="007428F3" w:rsidP="007428F3">
      <w:pPr>
        <w:spacing w:after="0" w:line="240" w:lineRule="auto"/>
        <w:ind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t xml:space="preserve">1. Обозначение на контурной карте и сравнение границ федеральных округов и </w:t>
      </w:r>
      <w:proofErr w:type="spellStart"/>
      <w:r w:rsidRPr="007428F3">
        <w:rPr>
          <w:rFonts w:ascii="Times New Roman" w:hAnsi="Times New Roman" w:cs="Times New Roman"/>
          <w:color w:val="000000"/>
          <w:sz w:val="24"/>
          <w:szCs w:val="24"/>
        </w:rPr>
        <w:t>макрорегионов</w:t>
      </w:r>
      <w:proofErr w:type="spellEnd"/>
      <w:r w:rsidRPr="007428F3">
        <w:rPr>
          <w:rFonts w:ascii="Times New Roman" w:hAnsi="Times New Roman" w:cs="Times New Roman"/>
          <w:color w:val="000000"/>
          <w:sz w:val="24"/>
          <w:szCs w:val="24"/>
        </w:rPr>
        <w:t xml:space="preserve"> с целью выявления состава и особенностей географического положения.</w:t>
      </w:r>
    </w:p>
    <w:p w:rsidR="007428F3" w:rsidRPr="007428F3" w:rsidRDefault="007428F3" w:rsidP="007428F3">
      <w:pPr>
        <w:spacing w:after="0" w:line="240" w:lineRule="auto"/>
        <w:ind w:firstLine="567"/>
        <w:jc w:val="both"/>
        <w:rPr>
          <w:rFonts w:ascii="Times New Roman" w:hAnsi="Times New Roman" w:cs="Times New Roman"/>
          <w:sz w:val="24"/>
          <w:szCs w:val="24"/>
        </w:rPr>
      </w:pPr>
    </w:p>
    <w:p w:rsidR="007428F3" w:rsidRPr="007428F3" w:rsidRDefault="007428F3" w:rsidP="007428F3">
      <w:pPr>
        <w:spacing w:after="0" w:line="240" w:lineRule="auto"/>
        <w:ind w:firstLine="567"/>
        <w:jc w:val="both"/>
        <w:rPr>
          <w:rFonts w:ascii="Times New Roman" w:hAnsi="Times New Roman" w:cs="Times New Roman"/>
          <w:sz w:val="24"/>
          <w:szCs w:val="24"/>
        </w:rPr>
      </w:pPr>
      <w:r w:rsidRPr="007428F3">
        <w:rPr>
          <w:rFonts w:ascii="Times New Roman" w:hAnsi="Times New Roman" w:cs="Times New Roman"/>
          <w:b/>
          <w:color w:val="000000"/>
          <w:sz w:val="24"/>
          <w:szCs w:val="24"/>
        </w:rPr>
        <w:t>Раздел 2. Природа России</w:t>
      </w:r>
    </w:p>
    <w:p w:rsidR="007428F3" w:rsidRPr="007428F3" w:rsidRDefault="007428F3" w:rsidP="007428F3">
      <w:pPr>
        <w:spacing w:after="0" w:line="240" w:lineRule="auto"/>
        <w:ind w:firstLine="567"/>
        <w:jc w:val="both"/>
        <w:rPr>
          <w:rFonts w:ascii="Times New Roman" w:hAnsi="Times New Roman" w:cs="Times New Roman"/>
          <w:sz w:val="24"/>
          <w:szCs w:val="24"/>
        </w:rPr>
      </w:pPr>
      <w:r w:rsidRPr="007428F3">
        <w:rPr>
          <w:rFonts w:ascii="Times New Roman" w:hAnsi="Times New Roman" w:cs="Times New Roman"/>
          <w:b/>
          <w:color w:val="000000"/>
          <w:sz w:val="24"/>
          <w:szCs w:val="24"/>
        </w:rPr>
        <w:t xml:space="preserve">Тема 1. Природные условия и ресурсы России </w:t>
      </w:r>
    </w:p>
    <w:p w:rsidR="007428F3" w:rsidRPr="007428F3" w:rsidRDefault="007428F3" w:rsidP="007428F3">
      <w:pPr>
        <w:spacing w:after="0" w:line="240" w:lineRule="auto"/>
        <w:ind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t>Природные условия и природные ресурсы. Классификации природных ресурсов. Природно-ресурсный капитал и экологический потенциал России. Принципы рационального природопользования и методы их реализации. Минеральные ресурсы страны и проблемы их рационального использования. Основные ресурсные базы. Природные ресурсы суши и морей, омывающих Россию.</w:t>
      </w:r>
    </w:p>
    <w:p w:rsidR="007428F3" w:rsidRPr="007428F3" w:rsidRDefault="007428F3" w:rsidP="007428F3">
      <w:pPr>
        <w:spacing w:after="0" w:line="240" w:lineRule="auto"/>
        <w:ind w:firstLine="567"/>
        <w:jc w:val="both"/>
        <w:rPr>
          <w:rFonts w:ascii="Times New Roman" w:hAnsi="Times New Roman" w:cs="Times New Roman"/>
          <w:sz w:val="24"/>
          <w:szCs w:val="24"/>
        </w:rPr>
      </w:pPr>
      <w:r w:rsidRPr="007428F3">
        <w:rPr>
          <w:rFonts w:ascii="Times New Roman" w:hAnsi="Times New Roman" w:cs="Times New Roman"/>
          <w:b/>
          <w:color w:val="000000"/>
          <w:sz w:val="24"/>
          <w:szCs w:val="24"/>
        </w:rPr>
        <w:t>Практическая работа</w:t>
      </w:r>
    </w:p>
    <w:p w:rsidR="007428F3" w:rsidRPr="007428F3" w:rsidRDefault="007428F3" w:rsidP="007428F3">
      <w:pPr>
        <w:spacing w:after="0" w:line="240" w:lineRule="auto"/>
        <w:ind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t>1. Характеристика природно-ресурсного капитала своего края по картам и статистическим материалам.</w:t>
      </w:r>
    </w:p>
    <w:p w:rsidR="007428F3" w:rsidRPr="007428F3" w:rsidRDefault="007428F3" w:rsidP="007428F3">
      <w:pPr>
        <w:spacing w:after="0" w:line="240" w:lineRule="auto"/>
        <w:ind w:firstLine="567"/>
        <w:jc w:val="both"/>
        <w:rPr>
          <w:rFonts w:ascii="Times New Roman" w:hAnsi="Times New Roman" w:cs="Times New Roman"/>
          <w:sz w:val="24"/>
          <w:szCs w:val="24"/>
        </w:rPr>
      </w:pPr>
      <w:r w:rsidRPr="007428F3">
        <w:rPr>
          <w:rFonts w:ascii="Times New Roman" w:hAnsi="Times New Roman" w:cs="Times New Roman"/>
          <w:b/>
          <w:color w:val="000000"/>
          <w:sz w:val="24"/>
          <w:szCs w:val="24"/>
        </w:rPr>
        <w:t xml:space="preserve">Тема 2. Геологическое строение, рельеф и полезные ископаемые </w:t>
      </w:r>
    </w:p>
    <w:p w:rsidR="007428F3" w:rsidRPr="007428F3" w:rsidRDefault="007428F3" w:rsidP="007428F3">
      <w:pPr>
        <w:spacing w:after="0" w:line="240" w:lineRule="auto"/>
        <w:ind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t>Основные этапы формирования земной коры на территории России. Основные тектонические структуры на территории России. Платформы и плиты. Пояса горообразования. Геохронологическая таблица. Основные формы рельефа и особенности их распространения на территории России. Зависимость между тектоническим строением, рельефом и размещением основных групп полезных ископаемых по территории страны.</w:t>
      </w:r>
    </w:p>
    <w:p w:rsidR="007428F3" w:rsidRPr="007428F3" w:rsidRDefault="007428F3" w:rsidP="007428F3">
      <w:pPr>
        <w:spacing w:after="0" w:line="240" w:lineRule="auto"/>
        <w:ind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t xml:space="preserve">Влияние внутренних и внешних процессов на формирование рельефа. Современные процессы, формирующие рельеф. Области современного горообразования, землетрясений и вулканизма. Древнее и </w:t>
      </w:r>
      <w:proofErr w:type="gramStart"/>
      <w:r w:rsidRPr="007428F3">
        <w:rPr>
          <w:rFonts w:ascii="Times New Roman" w:hAnsi="Times New Roman" w:cs="Times New Roman"/>
          <w:color w:val="000000"/>
          <w:sz w:val="24"/>
          <w:szCs w:val="24"/>
        </w:rPr>
        <w:t>современное</w:t>
      </w:r>
      <w:proofErr w:type="gramEnd"/>
      <w:r w:rsidRPr="007428F3">
        <w:rPr>
          <w:rFonts w:ascii="Times New Roman" w:hAnsi="Times New Roman" w:cs="Times New Roman"/>
          <w:color w:val="000000"/>
          <w:sz w:val="24"/>
          <w:szCs w:val="24"/>
        </w:rPr>
        <w:t xml:space="preserve"> оледенения. Опасные геологические природные явления и </w:t>
      </w:r>
      <w:r w:rsidRPr="007428F3">
        <w:rPr>
          <w:rFonts w:ascii="Times New Roman" w:hAnsi="Times New Roman" w:cs="Times New Roman"/>
          <w:color w:val="000000"/>
          <w:sz w:val="24"/>
          <w:szCs w:val="24"/>
        </w:rPr>
        <w:lastRenderedPageBreak/>
        <w:t xml:space="preserve">их распространение по территории России. Изменение рельефа под влиянием деятельности человека. </w:t>
      </w:r>
      <w:proofErr w:type="gramStart"/>
      <w:r w:rsidRPr="007428F3">
        <w:rPr>
          <w:rFonts w:ascii="Times New Roman" w:hAnsi="Times New Roman" w:cs="Times New Roman"/>
          <w:color w:val="000000"/>
          <w:sz w:val="24"/>
          <w:szCs w:val="24"/>
        </w:rPr>
        <w:t>Антропогенные</w:t>
      </w:r>
      <w:proofErr w:type="gramEnd"/>
      <w:r w:rsidRPr="007428F3">
        <w:rPr>
          <w:rFonts w:ascii="Times New Roman" w:hAnsi="Times New Roman" w:cs="Times New Roman"/>
          <w:color w:val="000000"/>
          <w:sz w:val="24"/>
          <w:szCs w:val="24"/>
        </w:rPr>
        <w:t xml:space="preserve"> формы рельефа. Особенности рельефа своего края.</w:t>
      </w:r>
    </w:p>
    <w:p w:rsidR="007428F3" w:rsidRPr="007428F3" w:rsidRDefault="007428F3" w:rsidP="007428F3">
      <w:pPr>
        <w:spacing w:after="0" w:line="240" w:lineRule="auto"/>
        <w:ind w:firstLine="567"/>
        <w:jc w:val="both"/>
        <w:rPr>
          <w:rFonts w:ascii="Times New Roman" w:hAnsi="Times New Roman" w:cs="Times New Roman"/>
          <w:sz w:val="24"/>
          <w:szCs w:val="24"/>
        </w:rPr>
      </w:pPr>
      <w:r w:rsidRPr="007428F3">
        <w:rPr>
          <w:rFonts w:ascii="Times New Roman" w:hAnsi="Times New Roman" w:cs="Times New Roman"/>
          <w:b/>
          <w:color w:val="000000"/>
          <w:sz w:val="24"/>
          <w:szCs w:val="24"/>
        </w:rPr>
        <w:t>Практические работы</w:t>
      </w:r>
    </w:p>
    <w:p w:rsidR="007428F3" w:rsidRPr="007428F3" w:rsidRDefault="007428F3" w:rsidP="007428F3">
      <w:pPr>
        <w:spacing w:after="0" w:line="240" w:lineRule="auto"/>
        <w:ind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t>1. Объяснение распространения по территории России опасных геологических явлений.</w:t>
      </w:r>
    </w:p>
    <w:p w:rsidR="007428F3" w:rsidRPr="007428F3" w:rsidRDefault="007428F3" w:rsidP="007428F3">
      <w:pPr>
        <w:spacing w:after="0" w:line="240" w:lineRule="auto"/>
        <w:ind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t>2. Объяснение особенностей рельефа своего края.</w:t>
      </w:r>
    </w:p>
    <w:p w:rsidR="007428F3" w:rsidRPr="007428F3" w:rsidRDefault="007428F3" w:rsidP="007428F3">
      <w:pPr>
        <w:spacing w:after="0" w:line="240" w:lineRule="auto"/>
        <w:ind w:firstLine="567"/>
        <w:jc w:val="both"/>
        <w:rPr>
          <w:rFonts w:ascii="Times New Roman" w:hAnsi="Times New Roman" w:cs="Times New Roman"/>
          <w:sz w:val="24"/>
          <w:szCs w:val="24"/>
        </w:rPr>
      </w:pPr>
      <w:r w:rsidRPr="007428F3">
        <w:rPr>
          <w:rFonts w:ascii="Times New Roman" w:hAnsi="Times New Roman" w:cs="Times New Roman"/>
          <w:b/>
          <w:color w:val="000000"/>
          <w:sz w:val="24"/>
          <w:szCs w:val="24"/>
        </w:rPr>
        <w:t xml:space="preserve">Тема 3. Климат и климатические ресурсы </w:t>
      </w:r>
    </w:p>
    <w:p w:rsidR="007428F3" w:rsidRPr="007428F3" w:rsidRDefault="007428F3" w:rsidP="007428F3">
      <w:pPr>
        <w:spacing w:after="0" w:line="240" w:lineRule="auto"/>
        <w:ind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t>Факторы, определяющие климат России. Влияние географического положения на климат России. Солнечная радиация и её виды. Влияние на климат России подстилающей поверхности и рельефа. Основные типы воздушных масс и их циркуляция на территории России. Распределение температуры воздуха, атмосферных осадков по территории России. Коэффициент увлажнения.</w:t>
      </w:r>
    </w:p>
    <w:p w:rsidR="007428F3" w:rsidRPr="007428F3" w:rsidRDefault="007428F3" w:rsidP="007428F3">
      <w:pPr>
        <w:spacing w:after="0" w:line="240" w:lineRule="auto"/>
        <w:ind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t>Климатические пояса и типы климатов России, их характеристики. Атмосферные фронты, циклоны и антициклоны. Тропические циклоны и регионы России, подверженные их влиянию. Карты погоды. Изменение климата под влиянием естественных и антропогенных факторов. Влияние климата на жизнь и хозяйственную деятельность населения. Наблюдаемые климатические изменения на территории России и их возможные следствия. Способы адаптации человека к разнообразным климатическим условиям на территории страны. Агроклиматические ресурсы. Опасные и неблагоприятные метеорологические явления. Наблюдаемые климатические изменения на территории России и их возможные следствия. Особенности климата своего края.</w:t>
      </w:r>
    </w:p>
    <w:p w:rsidR="007428F3" w:rsidRPr="007428F3" w:rsidRDefault="007428F3" w:rsidP="007428F3">
      <w:pPr>
        <w:spacing w:after="0" w:line="240" w:lineRule="auto"/>
        <w:ind w:firstLine="567"/>
        <w:jc w:val="both"/>
        <w:rPr>
          <w:rFonts w:ascii="Times New Roman" w:hAnsi="Times New Roman" w:cs="Times New Roman"/>
          <w:sz w:val="24"/>
          <w:szCs w:val="24"/>
        </w:rPr>
      </w:pPr>
      <w:r w:rsidRPr="007428F3">
        <w:rPr>
          <w:rFonts w:ascii="Times New Roman" w:hAnsi="Times New Roman" w:cs="Times New Roman"/>
          <w:b/>
          <w:color w:val="000000"/>
          <w:sz w:val="24"/>
          <w:szCs w:val="24"/>
        </w:rPr>
        <w:t>Практические работы</w:t>
      </w:r>
    </w:p>
    <w:p w:rsidR="007428F3" w:rsidRPr="007428F3" w:rsidRDefault="007428F3" w:rsidP="007428F3">
      <w:pPr>
        <w:spacing w:after="0" w:line="240" w:lineRule="auto"/>
        <w:ind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t>1. Описание и прогнозирование погоды территории по карте погоды.</w:t>
      </w:r>
    </w:p>
    <w:p w:rsidR="007428F3" w:rsidRPr="007428F3" w:rsidRDefault="007428F3" w:rsidP="007428F3">
      <w:pPr>
        <w:spacing w:after="0" w:line="240" w:lineRule="auto"/>
        <w:ind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t>2. Определение и объяснение по картам закономерностей распределения солнечной радиации, средних температур января и июля, годового количества атмосферных осадков, испаряемости по территории страны.</w:t>
      </w:r>
    </w:p>
    <w:p w:rsidR="007428F3" w:rsidRPr="007428F3" w:rsidRDefault="007428F3" w:rsidP="007428F3">
      <w:pPr>
        <w:spacing w:after="0" w:line="240" w:lineRule="auto"/>
        <w:ind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t>3. Оценка влияния основных климатических показателей своего края на жизнь и хозяйственную деятельность населения.</w:t>
      </w:r>
    </w:p>
    <w:p w:rsidR="007428F3" w:rsidRPr="007428F3" w:rsidRDefault="007428F3" w:rsidP="007428F3">
      <w:pPr>
        <w:spacing w:after="0" w:line="240" w:lineRule="auto"/>
        <w:ind w:firstLine="567"/>
        <w:jc w:val="both"/>
        <w:rPr>
          <w:rFonts w:ascii="Times New Roman" w:hAnsi="Times New Roman" w:cs="Times New Roman"/>
          <w:sz w:val="24"/>
          <w:szCs w:val="24"/>
        </w:rPr>
      </w:pPr>
      <w:r w:rsidRPr="007428F3">
        <w:rPr>
          <w:rFonts w:ascii="Times New Roman" w:hAnsi="Times New Roman" w:cs="Times New Roman"/>
          <w:b/>
          <w:color w:val="000000"/>
          <w:sz w:val="24"/>
          <w:szCs w:val="24"/>
        </w:rPr>
        <w:t xml:space="preserve">Тема 4. Моря России. Внутренние воды и водные ресурсы </w:t>
      </w:r>
    </w:p>
    <w:p w:rsidR="007428F3" w:rsidRPr="007428F3" w:rsidRDefault="007428F3" w:rsidP="007428F3">
      <w:pPr>
        <w:spacing w:after="0" w:line="240" w:lineRule="auto"/>
        <w:ind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t xml:space="preserve">Моря как </w:t>
      </w:r>
      <w:proofErr w:type="spellStart"/>
      <w:r w:rsidRPr="007428F3">
        <w:rPr>
          <w:rFonts w:ascii="Times New Roman" w:hAnsi="Times New Roman" w:cs="Times New Roman"/>
          <w:color w:val="000000"/>
          <w:sz w:val="24"/>
          <w:szCs w:val="24"/>
        </w:rPr>
        <w:t>аквальные</w:t>
      </w:r>
      <w:proofErr w:type="spellEnd"/>
      <w:r w:rsidRPr="007428F3">
        <w:rPr>
          <w:rFonts w:ascii="Times New Roman" w:hAnsi="Times New Roman" w:cs="Times New Roman"/>
          <w:color w:val="000000"/>
          <w:sz w:val="24"/>
          <w:szCs w:val="24"/>
        </w:rPr>
        <w:t xml:space="preserve"> ПК. Реки России. Распределение рек по бассейнам океанов. Главные речные системы России. Опасные гидрологические природные явления и их распространение по территории России. Роль рек в жизни населения и развитии хозяйства России.</w:t>
      </w:r>
    </w:p>
    <w:p w:rsidR="007428F3" w:rsidRPr="007428F3" w:rsidRDefault="007428F3" w:rsidP="007428F3">
      <w:pPr>
        <w:spacing w:after="0" w:line="240" w:lineRule="auto"/>
        <w:ind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t>Крупнейшие озёра, их происхождение. Болота. Подземные воды. Ледники. Многолетняя мерзлота. Неравномерность распределения водных ресурсов. Рост их потребления и загрязнения. Пути сохранения качества водных ресурсов. Оценка обеспеченности водными ресурсами крупных регионов России. Внутренние воды и водные ресурсы своего региона и своей местности.</w:t>
      </w:r>
    </w:p>
    <w:p w:rsidR="007428F3" w:rsidRPr="007428F3" w:rsidRDefault="007428F3" w:rsidP="007428F3">
      <w:pPr>
        <w:spacing w:after="0" w:line="240" w:lineRule="auto"/>
        <w:ind w:firstLine="567"/>
        <w:jc w:val="both"/>
        <w:rPr>
          <w:rFonts w:ascii="Times New Roman" w:hAnsi="Times New Roman" w:cs="Times New Roman"/>
          <w:sz w:val="24"/>
          <w:szCs w:val="24"/>
        </w:rPr>
      </w:pPr>
      <w:r w:rsidRPr="007428F3">
        <w:rPr>
          <w:rFonts w:ascii="Times New Roman" w:hAnsi="Times New Roman" w:cs="Times New Roman"/>
          <w:b/>
          <w:color w:val="000000"/>
          <w:sz w:val="24"/>
          <w:szCs w:val="24"/>
        </w:rPr>
        <w:t>Практические работы</w:t>
      </w:r>
    </w:p>
    <w:p w:rsidR="007428F3" w:rsidRPr="007428F3" w:rsidRDefault="007428F3" w:rsidP="007428F3">
      <w:pPr>
        <w:spacing w:after="0" w:line="240" w:lineRule="auto"/>
        <w:ind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t>1. Сравнение особенностей режима и характера течения двух рек России.</w:t>
      </w:r>
    </w:p>
    <w:p w:rsidR="007428F3" w:rsidRPr="007428F3" w:rsidRDefault="007428F3" w:rsidP="007428F3">
      <w:pPr>
        <w:spacing w:after="0" w:line="240" w:lineRule="auto"/>
        <w:ind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t>2. Объяснение распространения опасных гидрологических природных явлений на территории страны.</w:t>
      </w:r>
    </w:p>
    <w:p w:rsidR="007428F3" w:rsidRPr="007428F3" w:rsidRDefault="007428F3" w:rsidP="007428F3">
      <w:pPr>
        <w:spacing w:after="0" w:line="240" w:lineRule="auto"/>
        <w:ind w:firstLine="567"/>
        <w:jc w:val="both"/>
        <w:rPr>
          <w:rFonts w:ascii="Times New Roman" w:hAnsi="Times New Roman" w:cs="Times New Roman"/>
          <w:sz w:val="24"/>
          <w:szCs w:val="24"/>
        </w:rPr>
      </w:pPr>
      <w:r w:rsidRPr="007428F3">
        <w:rPr>
          <w:rFonts w:ascii="Times New Roman" w:hAnsi="Times New Roman" w:cs="Times New Roman"/>
          <w:b/>
          <w:color w:val="000000"/>
          <w:sz w:val="24"/>
          <w:szCs w:val="24"/>
        </w:rPr>
        <w:t xml:space="preserve">Тема 5. Природно-хозяйственные зоны </w:t>
      </w:r>
    </w:p>
    <w:p w:rsidR="007428F3" w:rsidRPr="007428F3" w:rsidRDefault="007428F3" w:rsidP="007428F3">
      <w:pPr>
        <w:spacing w:after="0" w:line="240" w:lineRule="auto"/>
        <w:ind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t>Почва — особый компонент природы. Факторы образования почв. Основные зональные типы почв, их свойства, различия в плодородии. Почвенные ресурсы России. Изменение почв различных природных зон в ходе их хозяйственного использования. Меры по сохранению плодородия почв: мелиорация земель, борьба с эрозией почв и их загрязнением.</w:t>
      </w:r>
    </w:p>
    <w:p w:rsidR="007428F3" w:rsidRPr="007428F3" w:rsidRDefault="007428F3" w:rsidP="007428F3">
      <w:pPr>
        <w:spacing w:after="0" w:line="240" w:lineRule="auto"/>
        <w:ind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t>Богатство растительного и животного мира России: видовое разнообразие, факторы, его определяющие. Особенности растительного и животного мира различных природно-хозяйственных зон России.</w:t>
      </w:r>
    </w:p>
    <w:p w:rsidR="007428F3" w:rsidRPr="007428F3" w:rsidRDefault="007428F3" w:rsidP="007428F3">
      <w:pPr>
        <w:spacing w:after="0" w:line="240" w:lineRule="auto"/>
        <w:ind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t>Природно-хозяйственные зоны России: взаимосвязь и взаимообусловленность их компонентов.</w:t>
      </w:r>
    </w:p>
    <w:p w:rsidR="007428F3" w:rsidRPr="007428F3" w:rsidRDefault="007428F3" w:rsidP="007428F3">
      <w:pPr>
        <w:spacing w:after="0" w:line="240" w:lineRule="auto"/>
        <w:ind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lastRenderedPageBreak/>
        <w:t>Высотная поясность в горах на территории России.</w:t>
      </w:r>
    </w:p>
    <w:p w:rsidR="007428F3" w:rsidRPr="007428F3" w:rsidRDefault="007428F3" w:rsidP="007428F3">
      <w:pPr>
        <w:spacing w:after="0" w:line="240" w:lineRule="auto"/>
        <w:ind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t>Природные ресурсы природно-хозяйственных зон и их использование, экологические проблемы. Прогнозируемые последствия изменений климата для разных природно-хозяйственных зон на территории России.</w:t>
      </w:r>
    </w:p>
    <w:p w:rsidR="007428F3" w:rsidRPr="007428F3" w:rsidRDefault="007428F3" w:rsidP="007428F3">
      <w:pPr>
        <w:spacing w:after="0" w:line="240" w:lineRule="auto"/>
        <w:ind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t>Особо охраняемые природные территории России и своего края. Объекты Всемирного природного наследия ЮНЕСКО; растения и животные, занесённые в Красную книгу России.</w:t>
      </w:r>
    </w:p>
    <w:p w:rsidR="007428F3" w:rsidRPr="007428F3" w:rsidRDefault="007428F3" w:rsidP="007428F3">
      <w:pPr>
        <w:spacing w:after="0" w:line="240" w:lineRule="auto"/>
        <w:ind w:firstLine="567"/>
        <w:jc w:val="both"/>
        <w:rPr>
          <w:rFonts w:ascii="Times New Roman" w:hAnsi="Times New Roman" w:cs="Times New Roman"/>
          <w:sz w:val="24"/>
          <w:szCs w:val="24"/>
        </w:rPr>
      </w:pPr>
      <w:r w:rsidRPr="007428F3">
        <w:rPr>
          <w:rFonts w:ascii="Times New Roman" w:hAnsi="Times New Roman" w:cs="Times New Roman"/>
          <w:b/>
          <w:color w:val="000000"/>
          <w:sz w:val="24"/>
          <w:szCs w:val="24"/>
        </w:rPr>
        <w:t>Практические работы</w:t>
      </w:r>
    </w:p>
    <w:p w:rsidR="007428F3" w:rsidRPr="007428F3" w:rsidRDefault="007428F3" w:rsidP="007428F3">
      <w:pPr>
        <w:spacing w:after="0" w:line="240" w:lineRule="auto"/>
        <w:ind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t>1. Объяснение различий структуры высотной поясности в горных системах.</w:t>
      </w:r>
    </w:p>
    <w:p w:rsidR="007428F3" w:rsidRPr="007428F3" w:rsidRDefault="007428F3" w:rsidP="007428F3">
      <w:pPr>
        <w:spacing w:after="0" w:line="240" w:lineRule="auto"/>
        <w:ind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t>2. Анализ различных точек зрения о влиянии глобальных климатических изменений на природу, на жизнь и хозяйственную деятельность населения на основе анализа нескольких источников информации.</w:t>
      </w:r>
    </w:p>
    <w:p w:rsidR="007428F3" w:rsidRPr="007428F3" w:rsidRDefault="007428F3" w:rsidP="007428F3">
      <w:pPr>
        <w:spacing w:after="0" w:line="240" w:lineRule="auto"/>
        <w:ind w:firstLine="567"/>
        <w:jc w:val="both"/>
        <w:rPr>
          <w:rFonts w:ascii="Times New Roman" w:hAnsi="Times New Roman" w:cs="Times New Roman"/>
          <w:sz w:val="24"/>
          <w:szCs w:val="24"/>
        </w:rPr>
      </w:pPr>
    </w:p>
    <w:p w:rsidR="007428F3" w:rsidRPr="007428F3" w:rsidRDefault="007428F3" w:rsidP="007428F3">
      <w:pPr>
        <w:spacing w:after="0" w:line="240" w:lineRule="auto"/>
        <w:ind w:firstLine="567"/>
        <w:jc w:val="both"/>
        <w:rPr>
          <w:rFonts w:ascii="Times New Roman" w:hAnsi="Times New Roman" w:cs="Times New Roman"/>
          <w:sz w:val="24"/>
          <w:szCs w:val="24"/>
        </w:rPr>
      </w:pPr>
      <w:r w:rsidRPr="007428F3">
        <w:rPr>
          <w:rFonts w:ascii="Times New Roman" w:hAnsi="Times New Roman" w:cs="Times New Roman"/>
          <w:b/>
          <w:color w:val="000000"/>
          <w:sz w:val="24"/>
          <w:szCs w:val="24"/>
        </w:rPr>
        <w:t>Раздел 3. Население России</w:t>
      </w:r>
    </w:p>
    <w:p w:rsidR="007428F3" w:rsidRPr="007428F3" w:rsidRDefault="007428F3" w:rsidP="007428F3">
      <w:pPr>
        <w:spacing w:after="0" w:line="240" w:lineRule="auto"/>
        <w:ind w:firstLine="567"/>
        <w:jc w:val="both"/>
        <w:rPr>
          <w:rFonts w:ascii="Times New Roman" w:hAnsi="Times New Roman" w:cs="Times New Roman"/>
          <w:sz w:val="24"/>
          <w:szCs w:val="24"/>
        </w:rPr>
      </w:pPr>
      <w:r w:rsidRPr="007428F3">
        <w:rPr>
          <w:rFonts w:ascii="Times New Roman" w:hAnsi="Times New Roman" w:cs="Times New Roman"/>
          <w:b/>
          <w:color w:val="000000"/>
          <w:sz w:val="24"/>
          <w:szCs w:val="24"/>
        </w:rPr>
        <w:t>Тема 1. Численность населения России</w:t>
      </w:r>
    </w:p>
    <w:p w:rsidR="007428F3" w:rsidRPr="007428F3" w:rsidRDefault="007428F3" w:rsidP="007428F3">
      <w:pPr>
        <w:spacing w:after="0" w:line="240" w:lineRule="auto"/>
        <w:ind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t xml:space="preserve">Динамика численности населения России в XX—XXI вв. и факторы, определяющие её. Переписи населения России. Естественное движение населения. Рождаемость, смертность, естественный прирост населения России и их географические различия в пределах разных регионов России. </w:t>
      </w:r>
      <w:proofErr w:type="spellStart"/>
      <w:r w:rsidRPr="007428F3">
        <w:rPr>
          <w:rFonts w:ascii="Times New Roman" w:hAnsi="Times New Roman" w:cs="Times New Roman"/>
          <w:color w:val="000000"/>
          <w:sz w:val="24"/>
          <w:szCs w:val="24"/>
        </w:rPr>
        <w:t>Геодемографическое</w:t>
      </w:r>
      <w:proofErr w:type="spellEnd"/>
      <w:r w:rsidRPr="007428F3">
        <w:rPr>
          <w:rFonts w:ascii="Times New Roman" w:hAnsi="Times New Roman" w:cs="Times New Roman"/>
          <w:color w:val="000000"/>
          <w:sz w:val="24"/>
          <w:szCs w:val="24"/>
        </w:rPr>
        <w:t xml:space="preserve"> положение России. Основные меры современной демографической политики государства. Общий прирост населения. Миграции (механическое движение населения). Внешние и внутренние миграции. Эмиграция и иммиграция. Миграционный прирост населения. Причины миграций и основные направления миграционных потоков. Причины миграций и основные направления миграционных потоков России в разные исторические периоды. Государственная миграционная политика Российской Федерации. Различные варианты </w:t>
      </w:r>
      <w:proofErr w:type="gramStart"/>
      <w:r w:rsidRPr="007428F3">
        <w:rPr>
          <w:rFonts w:ascii="Times New Roman" w:hAnsi="Times New Roman" w:cs="Times New Roman"/>
          <w:color w:val="000000"/>
          <w:sz w:val="24"/>
          <w:szCs w:val="24"/>
        </w:rPr>
        <w:t>прогнозов изменения численности населения России</w:t>
      </w:r>
      <w:proofErr w:type="gramEnd"/>
      <w:r w:rsidRPr="007428F3">
        <w:rPr>
          <w:rFonts w:ascii="Times New Roman" w:hAnsi="Times New Roman" w:cs="Times New Roman"/>
          <w:color w:val="000000"/>
          <w:sz w:val="24"/>
          <w:szCs w:val="24"/>
        </w:rPr>
        <w:t>.</w:t>
      </w:r>
    </w:p>
    <w:p w:rsidR="007428F3" w:rsidRPr="007428F3" w:rsidRDefault="007428F3" w:rsidP="007428F3">
      <w:pPr>
        <w:spacing w:after="0" w:line="240" w:lineRule="auto"/>
        <w:ind w:firstLine="567"/>
        <w:jc w:val="both"/>
        <w:rPr>
          <w:rFonts w:ascii="Times New Roman" w:hAnsi="Times New Roman" w:cs="Times New Roman"/>
          <w:sz w:val="24"/>
          <w:szCs w:val="24"/>
        </w:rPr>
      </w:pPr>
      <w:r w:rsidRPr="007428F3">
        <w:rPr>
          <w:rFonts w:ascii="Times New Roman" w:hAnsi="Times New Roman" w:cs="Times New Roman"/>
          <w:b/>
          <w:color w:val="000000"/>
          <w:sz w:val="24"/>
          <w:szCs w:val="24"/>
        </w:rPr>
        <w:t>Практическая работа</w:t>
      </w:r>
    </w:p>
    <w:p w:rsidR="007428F3" w:rsidRPr="007428F3" w:rsidRDefault="007428F3" w:rsidP="007428F3">
      <w:pPr>
        <w:spacing w:after="0" w:line="240" w:lineRule="auto"/>
        <w:ind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t>1. Определение по статистическим данным общего, естественного (или) миграционного прироста населения отдельных субъектов (федеральных округов) Российской Федерации или своего региона.</w:t>
      </w:r>
    </w:p>
    <w:p w:rsidR="007428F3" w:rsidRPr="007428F3" w:rsidRDefault="007428F3" w:rsidP="007428F3">
      <w:pPr>
        <w:spacing w:after="0" w:line="240" w:lineRule="auto"/>
        <w:ind w:firstLine="567"/>
        <w:jc w:val="both"/>
        <w:rPr>
          <w:rFonts w:ascii="Times New Roman" w:hAnsi="Times New Roman" w:cs="Times New Roman"/>
          <w:sz w:val="24"/>
          <w:szCs w:val="24"/>
        </w:rPr>
      </w:pPr>
      <w:r w:rsidRPr="007428F3">
        <w:rPr>
          <w:rFonts w:ascii="Times New Roman" w:hAnsi="Times New Roman" w:cs="Times New Roman"/>
          <w:b/>
          <w:color w:val="000000"/>
          <w:sz w:val="24"/>
          <w:szCs w:val="24"/>
        </w:rPr>
        <w:t>Тема 2. Территориальные особенности размещения населения России</w:t>
      </w:r>
    </w:p>
    <w:p w:rsidR="007428F3" w:rsidRPr="007428F3" w:rsidRDefault="007428F3" w:rsidP="007428F3">
      <w:pPr>
        <w:spacing w:after="0" w:line="240" w:lineRule="auto"/>
        <w:ind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t>Географические особенности размещения населения: их обусловленность природными, историческими и социально-экономическими факторами. Основная полоса расселения. Плотность населения как показатель освоенности территории. Различия в плотности населения в географических районах и субъектах Российской Федерации. Городское и сельское население. Виды городских и сельских населённых пунктов. Урбанизация в России. Крупнейшие города и городские агломерации. Классификация городов по численности населения. Роль городов в жизни страны. Функции городов России. Монофункциональные города. Сельская местность и современные тенденции сельского расселения.</w:t>
      </w:r>
    </w:p>
    <w:p w:rsidR="007428F3" w:rsidRPr="007428F3" w:rsidRDefault="007428F3" w:rsidP="007428F3">
      <w:pPr>
        <w:spacing w:after="0" w:line="240" w:lineRule="auto"/>
        <w:ind w:firstLine="567"/>
        <w:jc w:val="both"/>
        <w:rPr>
          <w:rFonts w:ascii="Times New Roman" w:hAnsi="Times New Roman" w:cs="Times New Roman"/>
          <w:sz w:val="24"/>
          <w:szCs w:val="24"/>
        </w:rPr>
      </w:pPr>
      <w:r w:rsidRPr="007428F3">
        <w:rPr>
          <w:rFonts w:ascii="Times New Roman" w:hAnsi="Times New Roman" w:cs="Times New Roman"/>
          <w:b/>
          <w:color w:val="000000"/>
          <w:sz w:val="24"/>
          <w:szCs w:val="24"/>
        </w:rPr>
        <w:t xml:space="preserve">Тема 3. Народы и религии России </w:t>
      </w:r>
    </w:p>
    <w:p w:rsidR="007428F3" w:rsidRPr="007428F3" w:rsidRDefault="007428F3" w:rsidP="007428F3">
      <w:pPr>
        <w:spacing w:after="0" w:line="240" w:lineRule="auto"/>
        <w:ind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t>Россия — многонациональное государство. Многонациональность как специфический фактор формирования и развития России. Языковая классификация народов России. Крупнейшие народы России и их расселение. Титульные этносы. География религий. Объекты Всемирного культурного наследия ЮНЕСКО на территории России.</w:t>
      </w:r>
    </w:p>
    <w:p w:rsidR="007428F3" w:rsidRPr="007428F3" w:rsidRDefault="007428F3" w:rsidP="007428F3">
      <w:pPr>
        <w:spacing w:after="0" w:line="240" w:lineRule="auto"/>
        <w:ind w:firstLine="567"/>
        <w:jc w:val="both"/>
        <w:rPr>
          <w:rFonts w:ascii="Times New Roman" w:hAnsi="Times New Roman" w:cs="Times New Roman"/>
          <w:sz w:val="24"/>
          <w:szCs w:val="24"/>
        </w:rPr>
      </w:pPr>
      <w:r w:rsidRPr="007428F3">
        <w:rPr>
          <w:rFonts w:ascii="Times New Roman" w:hAnsi="Times New Roman" w:cs="Times New Roman"/>
          <w:b/>
          <w:color w:val="000000"/>
          <w:sz w:val="24"/>
          <w:szCs w:val="24"/>
        </w:rPr>
        <w:t>Практическая работа</w:t>
      </w:r>
    </w:p>
    <w:p w:rsidR="007428F3" w:rsidRPr="007428F3" w:rsidRDefault="007428F3" w:rsidP="007428F3">
      <w:pPr>
        <w:spacing w:after="0" w:line="240" w:lineRule="auto"/>
        <w:ind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t>1. Построение картограммы «Доля титульных этносов в численности населения республик и автономных округов РФ».</w:t>
      </w:r>
    </w:p>
    <w:p w:rsidR="007428F3" w:rsidRPr="007428F3" w:rsidRDefault="007428F3" w:rsidP="007428F3">
      <w:pPr>
        <w:spacing w:after="0" w:line="240" w:lineRule="auto"/>
        <w:ind w:firstLine="567"/>
        <w:jc w:val="both"/>
        <w:rPr>
          <w:rFonts w:ascii="Times New Roman" w:hAnsi="Times New Roman" w:cs="Times New Roman"/>
          <w:sz w:val="24"/>
          <w:szCs w:val="24"/>
        </w:rPr>
      </w:pPr>
      <w:r w:rsidRPr="007428F3">
        <w:rPr>
          <w:rFonts w:ascii="Times New Roman" w:hAnsi="Times New Roman" w:cs="Times New Roman"/>
          <w:b/>
          <w:color w:val="000000"/>
          <w:sz w:val="24"/>
          <w:szCs w:val="24"/>
        </w:rPr>
        <w:t>Тема 4. Половой и возрастной состав населения России</w:t>
      </w:r>
    </w:p>
    <w:p w:rsidR="007428F3" w:rsidRPr="007428F3" w:rsidRDefault="007428F3" w:rsidP="007428F3">
      <w:pPr>
        <w:spacing w:after="0" w:line="240" w:lineRule="auto"/>
        <w:ind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t>Половой и возрастной состав населения России. Половозрастная структура населения России в географических районах и субъектах Российской Федерации и факторы, её определяющие. Половозрастные пирамиды. Демографическая нагрузка. Средняя прогнозируемая (ожидаемая) продолжительность жизни мужского и женского населения России.</w:t>
      </w:r>
    </w:p>
    <w:p w:rsidR="007428F3" w:rsidRPr="007428F3" w:rsidRDefault="007428F3" w:rsidP="007428F3">
      <w:pPr>
        <w:spacing w:after="0" w:line="240" w:lineRule="auto"/>
        <w:ind w:firstLine="567"/>
        <w:jc w:val="both"/>
        <w:rPr>
          <w:rFonts w:ascii="Times New Roman" w:hAnsi="Times New Roman" w:cs="Times New Roman"/>
          <w:sz w:val="24"/>
          <w:szCs w:val="24"/>
        </w:rPr>
      </w:pPr>
      <w:r w:rsidRPr="007428F3">
        <w:rPr>
          <w:rFonts w:ascii="Times New Roman" w:hAnsi="Times New Roman" w:cs="Times New Roman"/>
          <w:b/>
          <w:color w:val="000000"/>
          <w:sz w:val="24"/>
          <w:szCs w:val="24"/>
        </w:rPr>
        <w:lastRenderedPageBreak/>
        <w:t>Практическая работа</w:t>
      </w:r>
    </w:p>
    <w:p w:rsidR="007428F3" w:rsidRPr="007428F3" w:rsidRDefault="007428F3" w:rsidP="007428F3">
      <w:pPr>
        <w:spacing w:after="0" w:line="240" w:lineRule="auto"/>
        <w:ind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t>1. Объяснение динамики половозрастного состава населения России на основе анализа половозрастных пирамид.</w:t>
      </w:r>
    </w:p>
    <w:p w:rsidR="007428F3" w:rsidRPr="007428F3" w:rsidRDefault="007428F3" w:rsidP="007428F3">
      <w:pPr>
        <w:spacing w:after="0" w:line="240" w:lineRule="auto"/>
        <w:ind w:firstLine="567"/>
        <w:jc w:val="both"/>
        <w:rPr>
          <w:rFonts w:ascii="Times New Roman" w:hAnsi="Times New Roman" w:cs="Times New Roman"/>
          <w:sz w:val="24"/>
          <w:szCs w:val="24"/>
        </w:rPr>
      </w:pPr>
      <w:r w:rsidRPr="007428F3">
        <w:rPr>
          <w:rFonts w:ascii="Times New Roman" w:hAnsi="Times New Roman" w:cs="Times New Roman"/>
          <w:b/>
          <w:color w:val="000000"/>
          <w:sz w:val="24"/>
          <w:szCs w:val="24"/>
        </w:rPr>
        <w:t>Тема 5. Человеческий капитал России</w:t>
      </w:r>
    </w:p>
    <w:p w:rsidR="007428F3" w:rsidRPr="007428F3" w:rsidRDefault="007428F3" w:rsidP="007428F3">
      <w:pPr>
        <w:spacing w:after="0" w:line="240" w:lineRule="auto"/>
        <w:ind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t>Понятие человеческого капитала. Трудовые ресурсы, рабочая сила. Неравномерность распределения трудоспособного населения по территории страны. Географические различия в уровне занятости населения России и факторы, их определяющие. Качество населения и показатели, характеризующие его. ИЧР и его географические различия.</w:t>
      </w:r>
    </w:p>
    <w:p w:rsidR="007428F3" w:rsidRPr="007428F3" w:rsidRDefault="007428F3" w:rsidP="007428F3">
      <w:pPr>
        <w:spacing w:after="0" w:line="240" w:lineRule="auto"/>
        <w:ind w:firstLine="567"/>
        <w:jc w:val="both"/>
        <w:rPr>
          <w:rFonts w:ascii="Times New Roman" w:hAnsi="Times New Roman" w:cs="Times New Roman"/>
          <w:sz w:val="24"/>
          <w:szCs w:val="24"/>
        </w:rPr>
      </w:pPr>
      <w:r w:rsidRPr="007428F3">
        <w:rPr>
          <w:rFonts w:ascii="Times New Roman" w:hAnsi="Times New Roman" w:cs="Times New Roman"/>
          <w:b/>
          <w:color w:val="000000"/>
          <w:sz w:val="24"/>
          <w:szCs w:val="24"/>
        </w:rPr>
        <w:t>Практическая работа</w:t>
      </w:r>
    </w:p>
    <w:p w:rsidR="007428F3" w:rsidRPr="007428F3" w:rsidRDefault="007428F3" w:rsidP="007428F3">
      <w:pPr>
        <w:numPr>
          <w:ilvl w:val="0"/>
          <w:numId w:val="1"/>
        </w:numPr>
        <w:spacing w:after="0" w:line="240" w:lineRule="auto"/>
        <w:ind w:left="0"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t>Классификация Федеральных округов по особенностям естественного и механического движения населения.</w:t>
      </w:r>
    </w:p>
    <w:p w:rsidR="007428F3" w:rsidRPr="007428F3" w:rsidRDefault="007428F3" w:rsidP="007428F3">
      <w:pPr>
        <w:spacing w:after="0" w:line="240" w:lineRule="auto"/>
        <w:ind w:firstLine="567"/>
        <w:jc w:val="both"/>
        <w:rPr>
          <w:rFonts w:ascii="Times New Roman" w:hAnsi="Times New Roman" w:cs="Times New Roman"/>
          <w:sz w:val="24"/>
          <w:szCs w:val="24"/>
        </w:rPr>
      </w:pPr>
      <w:r w:rsidRPr="007428F3">
        <w:rPr>
          <w:rFonts w:ascii="Times New Roman" w:hAnsi="Times New Roman" w:cs="Times New Roman"/>
          <w:b/>
          <w:color w:val="000000"/>
          <w:sz w:val="24"/>
          <w:szCs w:val="24"/>
        </w:rPr>
        <w:t>9 КЛАСС</w:t>
      </w:r>
    </w:p>
    <w:p w:rsidR="007428F3" w:rsidRPr="007428F3" w:rsidRDefault="007428F3" w:rsidP="007428F3">
      <w:pPr>
        <w:spacing w:after="0" w:line="240" w:lineRule="auto"/>
        <w:ind w:firstLine="567"/>
        <w:jc w:val="both"/>
        <w:rPr>
          <w:rFonts w:ascii="Times New Roman" w:hAnsi="Times New Roman" w:cs="Times New Roman"/>
          <w:sz w:val="24"/>
          <w:szCs w:val="24"/>
        </w:rPr>
      </w:pPr>
    </w:p>
    <w:p w:rsidR="007428F3" w:rsidRPr="007428F3" w:rsidRDefault="007428F3" w:rsidP="007428F3">
      <w:pPr>
        <w:spacing w:after="0" w:line="240" w:lineRule="auto"/>
        <w:ind w:firstLine="567"/>
        <w:jc w:val="both"/>
        <w:rPr>
          <w:rFonts w:ascii="Times New Roman" w:hAnsi="Times New Roman" w:cs="Times New Roman"/>
          <w:sz w:val="24"/>
          <w:szCs w:val="24"/>
        </w:rPr>
      </w:pPr>
      <w:r w:rsidRPr="007428F3">
        <w:rPr>
          <w:rFonts w:ascii="Times New Roman" w:hAnsi="Times New Roman" w:cs="Times New Roman"/>
          <w:b/>
          <w:color w:val="000000"/>
          <w:sz w:val="24"/>
          <w:szCs w:val="24"/>
        </w:rPr>
        <w:t>Раздел 1. Хозяйство России</w:t>
      </w:r>
    </w:p>
    <w:p w:rsidR="007428F3" w:rsidRPr="007428F3" w:rsidRDefault="007428F3" w:rsidP="007428F3">
      <w:pPr>
        <w:spacing w:after="0" w:line="240" w:lineRule="auto"/>
        <w:ind w:firstLine="567"/>
        <w:jc w:val="both"/>
        <w:rPr>
          <w:rFonts w:ascii="Times New Roman" w:hAnsi="Times New Roman" w:cs="Times New Roman"/>
          <w:sz w:val="24"/>
          <w:szCs w:val="24"/>
        </w:rPr>
      </w:pPr>
      <w:r w:rsidRPr="007428F3">
        <w:rPr>
          <w:rFonts w:ascii="Times New Roman" w:hAnsi="Times New Roman" w:cs="Times New Roman"/>
          <w:b/>
          <w:color w:val="000000"/>
          <w:sz w:val="24"/>
          <w:szCs w:val="24"/>
        </w:rPr>
        <w:t xml:space="preserve">Тема 1. Общая характеристика хозяйства России </w:t>
      </w:r>
    </w:p>
    <w:p w:rsidR="007428F3" w:rsidRPr="007428F3" w:rsidRDefault="007428F3" w:rsidP="007428F3">
      <w:pPr>
        <w:spacing w:after="0" w:line="240" w:lineRule="auto"/>
        <w:ind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t>Состав хозяйства: важнейшие межотраслевые комплексы и отрасли. Отраслевая структура, функциональная и территориальная структуры хозяйства страны, факторы их формирования и развития. Группировка отраслей по их связи с природными ресурсами. Факторы производства. Экономико-географическое положение (ЭГП) России как фактор развития её хозяйства. ВВП и ВРП как показатели уровня развития страны и регионов. Экономические карты. Общие особенности географии хозяйства России: территории опережающего развития, основная зона хозяйственного освоения, Арктическая зона и зона Севера. «Стратегия пространственного развития Российской Федерации на период до 2025 года»: цели, задачи, приоритеты и направления пространственного развития страны. Субъекты Российской Федерации, выделяемые в «Стратегии пространственного развития Российской Федерации» как «</w:t>
      </w:r>
      <w:proofErr w:type="spellStart"/>
      <w:r w:rsidRPr="007428F3">
        <w:rPr>
          <w:rFonts w:ascii="Times New Roman" w:hAnsi="Times New Roman" w:cs="Times New Roman"/>
          <w:color w:val="000000"/>
          <w:sz w:val="24"/>
          <w:szCs w:val="24"/>
        </w:rPr>
        <w:t>геостратегические</w:t>
      </w:r>
      <w:proofErr w:type="spellEnd"/>
      <w:r w:rsidRPr="007428F3">
        <w:rPr>
          <w:rFonts w:ascii="Times New Roman" w:hAnsi="Times New Roman" w:cs="Times New Roman"/>
          <w:color w:val="000000"/>
          <w:sz w:val="24"/>
          <w:szCs w:val="24"/>
        </w:rPr>
        <w:t xml:space="preserve"> территории».</w:t>
      </w:r>
    </w:p>
    <w:p w:rsidR="007428F3" w:rsidRPr="007428F3" w:rsidRDefault="007428F3" w:rsidP="007428F3">
      <w:pPr>
        <w:spacing w:after="0" w:line="240" w:lineRule="auto"/>
        <w:ind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t>Производственный капитал. Распределение производственного капитала по территории страны. Условия и факторы размещения хозяйства.</w:t>
      </w:r>
    </w:p>
    <w:p w:rsidR="007428F3" w:rsidRPr="007428F3" w:rsidRDefault="007428F3" w:rsidP="007428F3">
      <w:pPr>
        <w:spacing w:after="0" w:line="240" w:lineRule="auto"/>
        <w:ind w:firstLine="567"/>
        <w:jc w:val="both"/>
        <w:rPr>
          <w:rFonts w:ascii="Times New Roman" w:hAnsi="Times New Roman" w:cs="Times New Roman"/>
          <w:sz w:val="24"/>
          <w:szCs w:val="24"/>
        </w:rPr>
      </w:pPr>
      <w:r w:rsidRPr="007428F3">
        <w:rPr>
          <w:rFonts w:ascii="Times New Roman" w:hAnsi="Times New Roman" w:cs="Times New Roman"/>
          <w:b/>
          <w:color w:val="333333"/>
          <w:sz w:val="24"/>
          <w:szCs w:val="24"/>
        </w:rPr>
        <w:t>Практическая работа</w:t>
      </w:r>
    </w:p>
    <w:p w:rsidR="007428F3" w:rsidRPr="007428F3" w:rsidRDefault="007428F3" w:rsidP="007428F3">
      <w:pPr>
        <w:spacing w:after="0" w:line="240" w:lineRule="auto"/>
        <w:ind w:firstLine="567"/>
        <w:jc w:val="both"/>
        <w:rPr>
          <w:rFonts w:ascii="Times New Roman" w:hAnsi="Times New Roman" w:cs="Times New Roman"/>
          <w:sz w:val="24"/>
          <w:szCs w:val="24"/>
        </w:rPr>
      </w:pPr>
      <w:r w:rsidRPr="007428F3">
        <w:rPr>
          <w:rFonts w:ascii="Times New Roman" w:hAnsi="Times New Roman" w:cs="Times New Roman"/>
          <w:color w:val="333333"/>
          <w:sz w:val="24"/>
          <w:szCs w:val="24"/>
        </w:rPr>
        <w:t>1. Определение влияния географического положения России на особенности отраслевой и территориальной структуры хозяйства.</w:t>
      </w:r>
    </w:p>
    <w:p w:rsidR="007428F3" w:rsidRPr="007428F3" w:rsidRDefault="007428F3" w:rsidP="007428F3">
      <w:pPr>
        <w:spacing w:after="0" w:line="240" w:lineRule="auto"/>
        <w:ind w:firstLine="567"/>
        <w:jc w:val="both"/>
        <w:rPr>
          <w:rFonts w:ascii="Times New Roman" w:hAnsi="Times New Roman" w:cs="Times New Roman"/>
          <w:sz w:val="24"/>
          <w:szCs w:val="24"/>
        </w:rPr>
      </w:pPr>
      <w:r w:rsidRPr="007428F3">
        <w:rPr>
          <w:rFonts w:ascii="Times New Roman" w:hAnsi="Times New Roman" w:cs="Times New Roman"/>
          <w:b/>
          <w:color w:val="000000"/>
          <w:sz w:val="24"/>
          <w:szCs w:val="24"/>
        </w:rPr>
        <w:t>Тема 2. Топливно-энергетический комплекс (ТЭК)</w:t>
      </w:r>
    </w:p>
    <w:p w:rsidR="007428F3" w:rsidRPr="007428F3" w:rsidRDefault="007428F3" w:rsidP="007428F3">
      <w:pPr>
        <w:spacing w:after="0" w:line="240" w:lineRule="auto"/>
        <w:ind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t xml:space="preserve">Состав, место и значение в хозяйстве. Нефтяная, газовая и угольная промышленность: география основных современных и перспективных районов добычи и переработки топливных ресурсов, систем трубопроводов. Место России в мировой добыче основных видов топливных ресурсов. Электроэнергетика. Место России в мировом производстве электроэнергии. </w:t>
      </w:r>
      <w:proofErr w:type="gramStart"/>
      <w:r w:rsidRPr="007428F3">
        <w:rPr>
          <w:rFonts w:ascii="Times New Roman" w:hAnsi="Times New Roman" w:cs="Times New Roman"/>
          <w:color w:val="000000"/>
          <w:sz w:val="24"/>
          <w:szCs w:val="24"/>
        </w:rPr>
        <w:t>Основные типы электростанций (атомные, тепловые, гидроэлектростанции, электростанции, использующие возобновляемые источники энергии (ВИЭ), их особенности и доля в производстве электроэнергии.</w:t>
      </w:r>
      <w:proofErr w:type="gramEnd"/>
      <w:r w:rsidRPr="007428F3">
        <w:rPr>
          <w:rFonts w:ascii="Times New Roman" w:hAnsi="Times New Roman" w:cs="Times New Roman"/>
          <w:color w:val="000000"/>
          <w:sz w:val="24"/>
          <w:szCs w:val="24"/>
        </w:rPr>
        <w:t xml:space="preserve"> Размещение крупнейших электростанций. Каскады ГЭС. Энергосистемы. Влияние ТЭК на окружающую среду. Основные положения «Энергетической стратегии России на период до 2035 года».</w:t>
      </w:r>
    </w:p>
    <w:p w:rsidR="007428F3" w:rsidRPr="007428F3" w:rsidRDefault="007428F3" w:rsidP="007428F3">
      <w:pPr>
        <w:spacing w:after="0" w:line="240" w:lineRule="auto"/>
        <w:ind w:firstLine="567"/>
        <w:jc w:val="both"/>
        <w:rPr>
          <w:rFonts w:ascii="Times New Roman" w:hAnsi="Times New Roman" w:cs="Times New Roman"/>
          <w:sz w:val="24"/>
          <w:szCs w:val="24"/>
        </w:rPr>
      </w:pPr>
      <w:r w:rsidRPr="007428F3">
        <w:rPr>
          <w:rFonts w:ascii="Times New Roman" w:hAnsi="Times New Roman" w:cs="Times New Roman"/>
          <w:b/>
          <w:color w:val="000000"/>
          <w:sz w:val="24"/>
          <w:szCs w:val="24"/>
        </w:rPr>
        <w:t>Практические работы</w:t>
      </w:r>
    </w:p>
    <w:p w:rsidR="007428F3" w:rsidRPr="007428F3" w:rsidRDefault="007428F3" w:rsidP="007428F3">
      <w:pPr>
        <w:spacing w:after="0" w:line="240" w:lineRule="auto"/>
        <w:ind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t>1. Анализ статистических и текстовых материалов с целью сравнения стоимости электроэнергии для населения России в различных регионах.</w:t>
      </w:r>
    </w:p>
    <w:p w:rsidR="007428F3" w:rsidRPr="007428F3" w:rsidRDefault="007428F3" w:rsidP="007428F3">
      <w:pPr>
        <w:spacing w:after="0" w:line="240" w:lineRule="auto"/>
        <w:ind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t>2. Сравнительная оценка возможностей для развития энергетики ВИЭ в отдельных регионах страны.</w:t>
      </w:r>
    </w:p>
    <w:p w:rsidR="007428F3" w:rsidRPr="007428F3" w:rsidRDefault="007428F3" w:rsidP="007428F3">
      <w:pPr>
        <w:spacing w:after="0" w:line="240" w:lineRule="auto"/>
        <w:ind w:firstLine="567"/>
        <w:jc w:val="both"/>
        <w:rPr>
          <w:rFonts w:ascii="Times New Roman" w:hAnsi="Times New Roman" w:cs="Times New Roman"/>
          <w:sz w:val="24"/>
          <w:szCs w:val="24"/>
        </w:rPr>
      </w:pPr>
      <w:r w:rsidRPr="007428F3">
        <w:rPr>
          <w:rFonts w:ascii="Times New Roman" w:hAnsi="Times New Roman" w:cs="Times New Roman"/>
          <w:b/>
          <w:color w:val="000000"/>
          <w:sz w:val="24"/>
          <w:szCs w:val="24"/>
        </w:rPr>
        <w:t>Тема 3. Металлургический комплекс</w:t>
      </w:r>
    </w:p>
    <w:p w:rsidR="007428F3" w:rsidRPr="007428F3" w:rsidRDefault="007428F3" w:rsidP="007428F3">
      <w:pPr>
        <w:spacing w:after="0" w:line="240" w:lineRule="auto"/>
        <w:ind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t xml:space="preserve">Состав, место и значение в хозяйстве. Место России в мировом производстве чёрных и цветных металлов. Особенности технологии производства чёрных и цветных металлов. Факторы размещения предприятий разных отраслей металлургического комплекса. География металлургии чёрных, лёгких и тяжёлых цветных металлов: основные районы и центры. </w:t>
      </w:r>
      <w:r w:rsidRPr="007428F3">
        <w:rPr>
          <w:rFonts w:ascii="Times New Roman" w:hAnsi="Times New Roman" w:cs="Times New Roman"/>
          <w:color w:val="000000"/>
          <w:sz w:val="24"/>
          <w:szCs w:val="24"/>
        </w:rPr>
        <w:lastRenderedPageBreak/>
        <w:t>Металлургические базы России. Влияние металлургии на окружающую среду. Основные положения «Стратегии развития чёрной и цветной металлургии России до 2030 года», утвержденной распоряжением Правительства Российской Федерации от 28 декабря 2022 г. №4260-р.</w:t>
      </w:r>
    </w:p>
    <w:p w:rsidR="007428F3" w:rsidRPr="007428F3" w:rsidRDefault="007428F3" w:rsidP="007428F3">
      <w:pPr>
        <w:spacing w:after="0" w:line="240" w:lineRule="auto"/>
        <w:ind w:firstLine="567"/>
        <w:jc w:val="both"/>
        <w:rPr>
          <w:rFonts w:ascii="Times New Roman" w:hAnsi="Times New Roman" w:cs="Times New Roman"/>
          <w:sz w:val="24"/>
          <w:szCs w:val="24"/>
        </w:rPr>
      </w:pPr>
      <w:r w:rsidRPr="007428F3">
        <w:rPr>
          <w:rFonts w:ascii="Times New Roman" w:hAnsi="Times New Roman" w:cs="Times New Roman"/>
          <w:b/>
          <w:color w:val="333333"/>
          <w:sz w:val="24"/>
          <w:szCs w:val="24"/>
        </w:rPr>
        <w:t>Практическая работа</w:t>
      </w:r>
    </w:p>
    <w:p w:rsidR="007428F3" w:rsidRPr="007428F3" w:rsidRDefault="007428F3" w:rsidP="007428F3">
      <w:pPr>
        <w:spacing w:after="0" w:line="240" w:lineRule="auto"/>
        <w:ind w:firstLine="567"/>
        <w:jc w:val="both"/>
        <w:rPr>
          <w:rFonts w:ascii="Times New Roman" w:hAnsi="Times New Roman" w:cs="Times New Roman"/>
          <w:sz w:val="24"/>
          <w:szCs w:val="24"/>
        </w:rPr>
      </w:pPr>
      <w:r w:rsidRPr="007428F3">
        <w:rPr>
          <w:rFonts w:ascii="Times New Roman" w:hAnsi="Times New Roman" w:cs="Times New Roman"/>
          <w:color w:val="333333"/>
          <w:sz w:val="24"/>
          <w:szCs w:val="24"/>
        </w:rPr>
        <w:t>1. Выявление факторов, влияющих на себестоимость производства предприятий металлургического комплекса в различных регионах страны (по выбору)".</w:t>
      </w:r>
    </w:p>
    <w:p w:rsidR="007428F3" w:rsidRPr="007428F3" w:rsidRDefault="007428F3" w:rsidP="007428F3">
      <w:pPr>
        <w:spacing w:after="0" w:line="240" w:lineRule="auto"/>
        <w:ind w:firstLine="567"/>
        <w:jc w:val="both"/>
        <w:rPr>
          <w:rFonts w:ascii="Times New Roman" w:hAnsi="Times New Roman" w:cs="Times New Roman"/>
          <w:sz w:val="24"/>
          <w:szCs w:val="24"/>
        </w:rPr>
      </w:pPr>
      <w:r w:rsidRPr="007428F3">
        <w:rPr>
          <w:rFonts w:ascii="Times New Roman" w:hAnsi="Times New Roman" w:cs="Times New Roman"/>
          <w:b/>
          <w:color w:val="000000"/>
          <w:sz w:val="24"/>
          <w:szCs w:val="24"/>
        </w:rPr>
        <w:t>Тема 4. Машиностроительный комплекс</w:t>
      </w:r>
    </w:p>
    <w:p w:rsidR="007428F3" w:rsidRPr="007428F3" w:rsidRDefault="007428F3" w:rsidP="007428F3">
      <w:pPr>
        <w:spacing w:after="0" w:line="240" w:lineRule="auto"/>
        <w:ind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t xml:space="preserve">Состав, место и значение в хозяйстве. Место России в мировом производстве машиностроительной продукции. Факторы размещения машиностроительных предприятий. География важнейших отраслей: основные районы и центры. Роль машиностроения в реализации целей политики </w:t>
      </w:r>
      <w:proofErr w:type="spellStart"/>
      <w:r w:rsidRPr="007428F3">
        <w:rPr>
          <w:rFonts w:ascii="Times New Roman" w:hAnsi="Times New Roman" w:cs="Times New Roman"/>
          <w:color w:val="000000"/>
          <w:sz w:val="24"/>
          <w:szCs w:val="24"/>
        </w:rPr>
        <w:t>импортозамещения</w:t>
      </w:r>
      <w:proofErr w:type="spellEnd"/>
      <w:r w:rsidRPr="007428F3">
        <w:rPr>
          <w:rFonts w:ascii="Times New Roman" w:hAnsi="Times New Roman" w:cs="Times New Roman"/>
          <w:color w:val="000000"/>
          <w:sz w:val="24"/>
          <w:szCs w:val="24"/>
        </w:rPr>
        <w:t>. Машиностроение и охрана окружающей среды, значение отрасли для создания экологически эффективного оборудования. Перспективы развития машиностроения России. Основные положения документов, определяющих стратегию развития отраслей машиностроительного комплекса.</w:t>
      </w:r>
    </w:p>
    <w:p w:rsidR="007428F3" w:rsidRPr="007428F3" w:rsidRDefault="007428F3" w:rsidP="007428F3">
      <w:pPr>
        <w:spacing w:after="0" w:line="240" w:lineRule="auto"/>
        <w:ind w:firstLine="567"/>
        <w:jc w:val="both"/>
        <w:rPr>
          <w:rFonts w:ascii="Times New Roman" w:hAnsi="Times New Roman" w:cs="Times New Roman"/>
          <w:sz w:val="24"/>
          <w:szCs w:val="24"/>
        </w:rPr>
      </w:pPr>
      <w:r w:rsidRPr="007428F3">
        <w:rPr>
          <w:rFonts w:ascii="Times New Roman" w:hAnsi="Times New Roman" w:cs="Times New Roman"/>
          <w:b/>
          <w:color w:val="000000"/>
          <w:sz w:val="24"/>
          <w:szCs w:val="24"/>
        </w:rPr>
        <w:t>Практическая работа</w:t>
      </w:r>
    </w:p>
    <w:p w:rsidR="007428F3" w:rsidRPr="007428F3" w:rsidRDefault="007428F3" w:rsidP="007428F3">
      <w:pPr>
        <w:spacing w:after="0" w:line="240" w:lineRule="auto"/>
        <w:ind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t>1. Выявление факторов, повлиявших на размещение машиностроительного предприятия (по выбору) на основе анализа различных источников информации.</w:t>
      </w:r>
    </w:p>
    <w:p w:rsidR="007428F3" w:rsidRPr="007428F3" w:rsidRDefault="007428F3" w:rsidP="007428F3">
      <w:pPr>
        <w:spacing w:after="0" w:line="240" w:lineRule="auto"/>
        <w:ind w:firstLine="567"/>
        <w:jc w:val="both"/>
        <w:rPr>
          <w:rFonts w:ascii="Times New Roman" w:hAnsi="Times New Roman" w:cs="Times New Roman"/>
          <w:sz w:val="24"/>
          <w:szCs w:val="24"/>
        </w:rPr>
      </w:pPr>
      <w:r w:rsidRPr="007428F3">
        <w:rPr>
          <w:rFonts w:ascii="Times New Roman" w:hAnsi="Times New Roman" w:cs="Times New Roman"/>
          <w:b/>
          <w:color w:val="000000"/>
          <w:sz w:val="24"/>
          <w:szCs w:val="24"/>
        </w:rPr>
        <w:t>Тема 5. Химико-лесной комплекс</w:t>
      </w:r>
    </w:p>
    <w:p w:rsidR="007428F3" w:rsidRPr="007428F3" w:rsidRDefault="007428F3" w:rsidP="007428F3">
      <w:pPr>
        <w:spacing w:after="0" w:line="240" w:lineRule="auto"/>
        <w:ind w:firstLine="567"/>
        <w:jc w:val="both"/>
        <w:rPr>
          <w:rFonts w:ascii="Times New Roman" w:hAnsi="Times New Roman" w:cs="Times New Roman"/>
          <w:sz w:val="24"/>
          <w:szCs w:val="24"/>
        </w:rPr>
      </w:pPr>
      <w:r w:rsidRPr="007428F3">
        <w:rPr>
          <w:rFonts w:ascii="Times New Roman" w:hAnsi="Times New Roman" w:cs="Times New Roman"/>
          <w:b/>
          <w:color w:val="000000"/>
          <w:sz w:val="24"/>
          <w:szCs w:val="24"/>
        </w:rPr>
        <w:t>Химическая промышленность</w:t>
      </w:r>
    </w:p>
    <w:p w:rsidR="007428F3" w:rsidRPr="007428F3" w:rsidRDefault="007428F3" w:rsidP="007428F3">
      <w:pPr>
        <w:spacing w:after="0" w:line="240" w:lineRule="auto"/>
        <w:ind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t xml:space="preserve">Состав, место и значение в хозяйстве. Факторы размещения предприятий. Место России в мировом производстве химической продукции. География </w:t>
      </w:r>
      <w:proofErr w:type="gramStart"/>
      <w:r w:rsidRPr="007428F3">
        <w:rPr>
          <w:rFonts w:ascii="Times New Roman" w:hAnsi="Times New Roman" w:cs="Times New Roman"/>
          <w:color w:val="000000"/>
          <w:sz w:val="24"/>
          <w:szCs w:val="24"/>
        </w:rPr>
        <w:t>важнейших</w:t>
      </w:r>
      <w:proofErr w:type="gramEnd"/>
      <w:r w:rsidRPr="007428F3">
        <w:rPr>
          <w:rFonts w:ascii="Times New Roman" w:hAnsi="Times New Roman" w:cs="Times New Roman"/>
          <w:color w:val="000000"/>
          <w:sz w:val="24"/>
          <w:szCs w:val="24"/>
        </w:rPr>
        <w:t xml:space="preserve"> </w:t>
      </w:r>
      <w:proofErr w:type="spellStart"/>
      <w:r w:rsidRPr="007428F3">
        <w:rPr>
          <w:rFonts w:ascii="Times New Roman" w:hAnsi="Times New Roman" w:cs="Times New Roman"/>
          <w:color w:val="000000"/>
          <w:sz w:val="24"/>
          <w:szCs w:val="24"/>
        </w:rPr>
        <w:t>подотраслей</w:t>
      </w:r>
      <w:proofErr w:type="spellEnd"/>
      <w:r w:rsidRPr="007428F3">
        <w:rPr>
          <w:rFonts w:ascii="Times New Roman" w:hAnsi="Times New Roman" w:cs="Times New Roman"/>
          <w:color w:val="000000"/>
          <w:sz w:val="24"/>
          <w:szCs w:val="24"/>
        </w:rPr>
        <w:t>: основные районы и центры. Химическая промышленность и охрана окружающей среды. Основные положения «Стратегии развития химического и нефтехимического комплекса на период до 2030 года».</w:t>
      </w:r>
    </w:p>
    <w:p w:rsidR="007428F3" w:rsidRPr="007428F3" w:rsidRDefault="007428F3" w:rsidP="007428F3">
      <w:pPr>
        <w:spacing w:after="0" w:line="240" w:lineRule="auto"/>
        <w:ind w:firstLine="567"/>
        <w:jc w:val="both"/>
        <w:rPr>
          <w:rFonts w:ascii="Times New Roman" w:hAnsi="Times New Roman" w:cs="Times New Roman"/>
          <w:sz w:val="24"/>
          <w:szCs w:val="24"/>
        </w:rPr>
      </w:pPr>
      <w:r w:rsidRPr="007428F3">
        <w:rPr>
          <w:rFonts w:ascii="Times New Roman" w:hAnsi="Times New Roman" w:cs="Times New Roman"/>
          <w:b/>
          <w:color w:val="000000"/>
          <w:sz w:val="24"/>
          <w:szCs w:val="24"/>
        </w:rPr>
        <w:t>Лесопромышленный комплекс</w:t>
      </w:r>
    </w:p>
    <w:p w:rsidR="007428F3" w:rsidRPr="007428F3" w:rsidRDefault="007428F3" w:rsidP="007428F3">
      <w:pPr>
        <w:spacing w:after="0" w:line="240" w:lineRule="auto"/>
        <w:ind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t>Состав, место и значение в хозяйстве. Место России в мировом производстве продукции лесного комплекса. Лесозаготовительная, деревообрабатывающая и целлюлозно-бумажная промышленность. Факторы размещения предприятий. География важнейших отраслей: основные районы и лесоперерабатывающие комплексы.</w:t>
      </w:r>
    </w:p>
    <w:p w:rsidR="007428F3" w:rsidRPr="007428F3" w:rsidRDefault="007428F3" w:rsidP="007428F3">
      <w:pPr>
        <w:spacing w:after="0" w:line="240" w:lineRule="auto"/>
        <w:ind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t>Лесное хозяйство и окружающая среда. Проблемы и перспективы развития. Основные положения «Стратегии развития лесного комплекса Российской Федерации до 2030 года».</w:t>
      </w:r>
    </w:p>
    <w:p w:rsidR="007428F3" w:rsidRPr="007428F3" w:rsidRDefault="007428F3" w:rsidP="007428F3">
      <w:pPr>
        <w:spacing w:after="0" w:line="240" w:lineRule="auto"/>
        <w:ind w:firstLine="567"/>
        <w:jc w:val="both"/>
        <w:rPr>
          <w:rFonts w:ascii="Times New Roman" w:hAnsi="Times New Roman" w:cs="Times New Roman"/>
          <w:sz w:val="24"/>
          <w:szCs w:val="24"/>
        </w:rPr>
      </w:pPr>
      <w:r w:rsidRPr="007428F3">
        <w:rPr>
          <w:rFonts w:ascii="Times New Roman" w:hAnsi="Times New Roman" w:cs="Times New Roman"/>
          <w:b/>
          <w:color w:val="000000"/>
          <w:sz w:val="24"/>
          <w:szCs w:val="24"/>
        </w:rPr>
        <w:t>Практическая работа</w:t>
      </w:r>
    </w:p>
    <w:p w:rsidR="007428F3" w:rsidRPr="007428F3" w:rsidRDefault="007428F3" w:rsidP="007428F3">
      <w:pPr>
        <w:spacing w:after="0" w:line="240" w:lineRule="auto"/>
        <w:ind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t>1. Анализ документов «Прогноз развития лесного сектора Российской Федерации до 2030 года» (Гл.1, 3 и 11) и «Стратегия развития лесного комплекса Российской Федерации до 2030 года» (Гл. II и III, Приложения № 1 и № 18) с целью определения перспектив и проблем развития комплекса.</w:t>
      </w:r>
    </w:p>
    <w:p w:rsidR="007428F3" w:rsidRPr="007428F3" w:rsidRDefault="007428F3" w:rsidP="007428F3">
      <w:pPr>
        <w:spacing w:after="0" w:line="240" w:lineRule="auto"/>
        <w:ind w:firstLine="567"/>
        <w:jc w:val="both"/>
        <w:rPr>
          <w:rFonts w:ascii="Times New Roman" w:hAnsi="Times New Roman" w:cs="Times New Roman"/>
          <w:sz w:val="24"/>
          <w:szCs w:val="24"/>
        </w:rPr>
      </w:pPr>
      <w:r w:rsidRPr="007428F3">
        <w:rPr>
          <w:rFonts w:ascii="Times New Roman" w:hAnsi="Times New Roman" w:cs="Times New Roman"/>
          <w:b/>
          <w:color w:val="000000"/>
          <w:sz w:val="24"/>
          <w:szCs w:val="24"/>
        </w:rPr>
        <w:t>Тема 6. Агропромышленный комплекс (далее - АПК)</w:t>
      </w:r>
    </w:p>
    <w:p w:rsidR="007428F3" w:rsidRPr="007428F3" w:rsidRDefault="007428F3" w:rsidP="007428F3">
      <w:pPr>
        <w:spacing w:after="0" w:line="240" w:lineRule="auto"/>
        <w:ind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t>Состав, место и значение в экономике страны. Сельское хозяйство. Состав, место и значение в хозяйстве, отличия от других отраслей хозяйства. Земельные, почвенные и агроклиматические ресурсы. Сельскохозяйственные угодья, их площадь и структура. Растениеводство и животноводство: география основных отраслей. Сельское хозяйство и окружающая среда.</w:t>
      </w:r>
    </w:p>
    <w:p w:rsidR="007428F3" w:rsidRPr="007428F3" w:rsidRDefault="007428F3" w:rsidP="007428F3">
      <w:pPr>
        <w:spacing w:after="0" w:line="240" w:lineRule="auto"/>
        <w:ind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t xml:space="preserve">Пищевая промышленность. Состав, место и значение в хозяйстве. Факторы размещения предприятий. География важнейших отраслей: основные районы и центры. Пищевая промышленность и охрана окружающей среды. Лёгкая промышленность. Состав, место и значение в хозяйстве. Факторы размещения предприятий. География важнейших отраслей: основные районы и центры. Лёгкая промышленность и охрана окружающей среды. «Стратегия развития агропромышленного и </w:t>
      </w:r>
      <w:proofErr w:type="spellStart"/>
      <w:r w:rsidRPr="007428F3">
        <w:rPr>
          <w:rFonts w:ascii="Times New Roman" w:hAnsi="Times New Roman" w:cs="Times New Roman"/>
          <w:color w:val="000000"/>
          <w:sz w:val="24"/>
          <w:szCs w:val="24"/>
        </w:rPr>
        <w:t>рыбохозяйственного</w:t>
      </w:r>
      <w:proofErr w:type="spellEnd"/>
      <w:r w:rsidRPr="007428F3">
        <w:rPr>
          <w:rFonts w:ascii="Times New Roman" w:hAnsi="Times New Roman" w:cs="Times New Roman"/>
          <w:color w:val="000000"/>
          <w:sz w:val="24"/>
          <w:szCs w:val="24"/>
        </w:rPr>
        <w:t xml:space="preserve"> комплексов Российской Федерации на период до 2030 года». Особенности АПК своего края.</w:t>
      </w:r>
    </w:p>
    <w:p w:rsidR="007428F3" w:rsidRPr="007428F3" w:rsidRDefault="007428F3" w:rsidP="007428F3">
      <w:pPr>
        <w:spacing w:after="0" w:line="240" w:lineRule="auto"/>
        <w:ind w:firstLine="567"/>
        <w:jc w:val="both"/>
        <w:rPr>
          <w:rFonts w:ascii="Times New Roman" w:hAnsi="Times New Roman" w:cs="Times New Roman"/>
          <w:sz w:val="24"/>
          <w:szCs w:val="24"/>
        </w:rPr>
      </w:pPr>
      <w:r w:rsidRPr="007428F3">
        <w:rPr>
          <w:rFonts w:ascii="Times New Roman" w:hAnsi="Times New Roman" w:cs="Times New Roman"/>
          <w:b/>
          <w:color w:val="000000"/>
          <w:sz w:val="24"/>
          <w:szCs w:val="24"/>
        </w:rPr>
        <w:t>Практическая работа</w:t>
      </w:r>
    </w:p>
    <w:p w:rsidR="007428F3" w:rsidRPr="007428F3" w:rsidRDefault="007428F3" w:rsidP="007428F3">
      <w:pPr>
        <w:spacing w:after="0" w:line="240" w:lineRule="auto"/>
        <w:ind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lastRenderedPageBreak/>
        <w:t>1. Определение влияния природных и социальных факторов на размещение отраслей АПК.</w:t>
      </w:r>
    </w:p>
    <w:p w:rsidR="007428F3" w:rsidRPr="007428F3" w:rsidRDefault="007428F3" w:rsidP="007428F3">
      <w:pPr>
        <w:spacing w:after="0" w:line="240" w:lineRule="auto"/>
        <w:ind w:firstLine="567"/>
        <w:jc w:val="both"/>
        <w:rPr>
          <w:rFonts w:ascii="Times New Roman" w:hAnsi="Times New Roman" w:cs="Times New Roman"/>
          <w:sz w:val="24"/>
          <w:szCs w:val="24"/>
        </w:rPr>
      </w:pPr>
      <w:r w:rsidRPr="007428F3">
        <w:rPr>
          <w:rFonts w:ascii="Times New Roman" w:hAnsi="Times New Roman" w:cs="Times New Roman"/>
          <w:b/>
          <w:color w:val="000000"/>
          <w:sz w:val="24"/>
          <w:szCs w:val="24"/>
        </w:rPr>
        <w:t xml:space="preserve">Тема 7. Инфраструктурный комплекс </w:t>
      </w:r>
    </w:p>
    <w:p w:rsidR="007428F3" w:rsidRPr="007428F3" w:rsidRDefault="007428F3" w:rsidP="007428F3">
      <w:pPr>
        <w:spacing w:after="0" w:line="240" w:lineRule="auto"/>
        <w:ind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t>Состав: транспорт, информационная инфраструктура; сфера обслуживания, рекреационное хозяйство — место и значение в хозяйстве.</w:t>
      </w:r>
    </w:p>
    <w:p w:rsidR="007428F3" w:rsidRPr="007428F3" w:rsidRDefault="007428F3" w:rsidP="007428F3">
      <w:pPr>
        <w:spacing w:after="0" w:line="240" w:lineRule="auto"/>
        <w:ind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t>Транспорт и связь. Состав, место и значение в хозяйстве. Морской, внутренний водный, железнодорожный, автомобильный, воздушный и трубопроводный транспорт. География отдельных видов транспорта и связи: основные транспортные пути и линии связи, крупнейшие транспортные узлы.</w:t>
      </w:r>
    </w:p>
    <w:p w:rsidR="007428F3" w:rsidRPr="007428F3" w:rsidRDefault="007428F3" w:rsidP="007428F3">
      <w:pPr>
        <w:spacing w:after="0" w:line="240" w:lineRule="auto"/>
        <w:ind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t>Транспорт и охрана окружающей среды.</w:t>
      </w:r>
    </w:p>
    <w:p w:rsidR="007428F3" w:rsidRPr="007428F3" w:rsidRDefault="007428F3" w:rsidP="007428F3">
      <w:pPr>
        <w:spacing w:after="0" w:line="240" w:lineRule="auto"/>
        <w:ind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t>Информационная инфраструктура. Рекреационное хозяйство. Особенности сферы обслуживания своего края.</w:t>
      </w:r>
    </w:p>
    <w:p w:rsidR="007428F3" w:rsidRPr="007428F3" w:rsidRDefault="007428F3" w:rsidP="007428F3">
      <w:pPr>
        <w:spacing w:after="0" w:line="240" w:lineRule="auto"/>
        <w:ind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t>Проблемы и перспективы развития комплекса. «Стратегия развития транспорта России на период до 2030 года, Федеральный проект «Информационная инфраструктура».</w:t>
      </w:r>
    </w:p>
    <w:p w:rsidR="007428F3" w:rsidRPr="007428F3" w:rsidRDefault="007428F3" w:rsidP="007428F3">
      <w:pPr>
        <w:spacing w:after="0" w:line="240" w:lineRule="auto"/>
        <w:ind w:firstLine="567"/>
        <w:jc w:val="both"/>
        <w:rPr>
          <w:rFonts w:ascii="Times New Roman" w:hAnsi="Times New Roman" w:cs="Times New Roman"/>
          <w:sz w:val="24"/>
          <w:szCs w:val="24"/>
        </w:rPr>
      </w:pPr>
      <w:r w:rsidRPr="007428F3">
        <w:rPr>
          <w:rFonts w:ascii="Times New Roman" w:hAnsi="Times New Roman" w:cs="Times New Roman"/>
          <w:b/>
          <w:color w:val="000000"/>
          <w:sz w:val="24"/>
          <w:szCs w:val="24"/>
        </w:rPr>
        <w:t>Практические работы</w:t>
      </w:r>
    </w:p>
    <w:p w:rsidR="007428F3" w:rsidRPr="007428F3" w:rsidRDefault="007428F3" w:rsidP="007428F3">
      <w:pPr>
        <w:spacing w:after="0" w:line="240" w:lineRule="auto"/>
        <w:ind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t>1. Анализ статистических данных с целью определения доли отдельных морских бассейнов в грузоперевозках и объяснение выявленных различий.</w:t>
      </w:r>
    </w:p>
    <w:p w:rsidR="007428F3" w:rsidRPr="007428F3" w:rsidRDefault="007428F3" w:rsidP="007428F3">
      <w:pPr>
        <w:spacing w:after="0" w:line="240" w:lineRule="auto"/>
        <w:ind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t>2. Характеристика туристско-рекреационного потенциала своего края.</w:t>
      </w:r>
    </w:p>
    <w:p w:rsidR="007428F3" w:rsidRPr="007428F3" w:rsidRDefault="007428F3" w:rsidP="007428F3">
      <w:pPr>
        <w:spacing w:after="0" w:line="240" w:lineRule="auto"/>
        <w:ind w:firstLine="567"/>
        <w:jc w:val="both"/>
        <w:rPr>
          <w:rFonts w:ascii="Times New Roman" w:hAnsi="Times New Roman" w:cs="Times New Roman"/>
          <w:sz w:val="24"/>
          <w:szCs w:val="24"/>
        </w:rPr>
      </w:pPr>
      <w:r w:rsidRPr="007428F3">
        <w:rPr>
          <w:rFonts w:ascii="Times New Roman" w:hAnsi="Times New Roman" w:cs="Times New Roman"/>
          <w:b/>
          <w:color w:val="000000"/>
          <w:sz w:val="24"/>
          <w:szCs w:val="24"/>
        </w:rPr>
        <w:t xml:space="preserve">Тема 8. Обобщение знаний </w:t>
      </w:r>
    </w:p>
    <w:p w:rsidR="007428F3" w:rsidRPr="007428F3" w:rsidRDefault="007428F3" w:rsidP="007428F3">
      <w:pPr>
        <w:spacing w:after="0" w:line="240" w:lineRule="auto"/>
        <w:ind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t>Государственная политика как фактор размещения производства. «Стратегия пространственного развития Российской Федерации до 2025 года»: основные положения. Новые формы территориальной организации хозяйства и их роль в изменении территориальной структуры хозяйства России. Кластеры. Особые экономические зоны (ОЭЗ). Территории опережающего развития (ТОР). Факторы, ограничивающие развитие хозяйства.</w:t>
      </w:r>
    </w:p>
    <w:p w:rsidR="007428F3" w:rsidRPr="007428F3" w:rsidRDefault="007428F3" w:rsidP="007428F3">
      <w:pPr>
        <w:spacing w:after="0" w:line="240" w:lineRule="auto"/>
        <w:ind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t>Развитие хозяйства и состояние окружающей среды. «Стратегия экологической безопасности Российской Федерации до 2025 года» и государственные меры по переходу России к модели устойчивого развития.</w:t>
      </w:r>
    </w:p>
    <w:p w:rsidR="007428F3" w:rsidRPr="007428F3" w:rsidRDefault="007428F3" w:rsidP="007428F3">
      <w:pPr>
        <w:spacing w:after="0" w:line="240" w:lineRule="auto"/>
        <w:ind w:firstLine="567"/>
        <w:jc w:val="both"/>
        <w:rPr>
          <w:rFonts w:ascii="Times New Roman" w:hAnsi="Times New Roman" w:cs="Times New Roman"/>
          <w:sz w:val="24"/>
          <w:szCs w:val="24"/>
        </w:rPr>
      </w:pPr>
      <w:r w:rsidRPr="007428F3">
        <w:rPr>
          <w:rFonts w:ascii="Times New Roman" w:hAnsi="Times New Roman" w:cs="Times New Roman"/>
          <w:b/>
          <w:color w:val="000000"/>
          <w:sz w:val="24"/>
          <w:szCs w:val="24"/>
        </w:rPr>
        <w:t>Практическая работа</w:t>
      </w:r>
    </w:p>
    <w:p w:rsidR="007428F3" w:rsidRPr="007428F3" w:rsidRDefault="007428F3" w:rsidP="007428F3">
      <w:pPr>
        <w:spacing w:after="0" w:line="240" w:lineRule="auto"/>
        <w:ind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t>1. Сравнительная оценка вклада отдельных отраслей хозяйства в загрязнение окружающей среды на основе анализа статистических материалов.</w:t>
      </w:r>
    </w:p>
    <w:p w:rsidR="007428F3" w:rsidRPr="007428F3" w:rsidRDefault="007428F3" w:rsidP="007428F3">
      <w:pPr>
        <w:spacing w:after="0" w:line="240" w:lineRule="auto"/>
        <w:ind w:firstLine="567"/>
        <w:jc w:val="both"/>
        <w:rPr>
          <w:rFonts w:ascii="Times New Roman" w:hAnsi="Times New Roman" w:cs="Times New Roman"/>
          <w:sz w:val="24"/>
          <w:szCs w:val="24"/>
        </w:rPr>
      </w:pPr>
    </w:p>
    <w:p w:rsidR="007428F3" w:rsidRPr="007428F3" w:rsidRDefault="007428F3" w:rsidP="007428F3">
      <w:pPr>
        <w:spacing w:after="0" w:line="240" w:lineRule="auto"/>
        <w:ind w:firstLine="567"/>
        <w:jc w:val="both"/>
        <w:rPr>
          <w:rFonts w:ascii="Times New Roman" w:hAnsi="Times New Roman" w:cs="Times New Roman"/>
          <w:sz w:val="24"/>
          <w:szCs w:val="24"/>
        </w:rPr>
      </w:pPr>
      <w:r w:rsidRPr="007428F3">
        <w:rPr>
          <w:rFonts w:ascii="Times New Roman" w:hAnsi="Times New Roman" w:cs="Times New Roman"/>
          <w:b/>
          <w:color w:val="000000"/>
          <w:sz w:val="24"/>
          <w:szCs w:val="24"/>
        </w:rPr>
        <w:t>Раздел 2. Регионы России</w:t>
      </w:r>
    </w:p>
    <w:p w:rsidR="007428F3" w:rsidRPr="007428F3" w:rsidRDefault="007428F3" w:rsidP="007428F3">
      <w:pPr>
        <w:spacing w:after="0" w:line="240" w:lineRule="auto"/>
        <w:ind w:firstLine="567"/>
        <w:jc w:val="both"/>
        <w:rPr>
          <w:rFonts w:ascii="Times New Roman" w:hAnsi="Times New Roman" w:cs="Times New Roman"/>
          <w:sz w:val="24"/>
          <w:szCs w:val="24"/>
        </w:rPr>
      </w:pPr>
      <w:r w:rsidRPr="007428F3">
        <w:rPr>
          <w:rFonts w:ascii="Times New Roman" w:hAnsi="Times New Roman" w:cs="Times New Roman"/>
          <w:b/>
          <w:color w:val="000000"/>
          <w:sz w:val="24"/>
          <w:szCs w:val="24"/>
        </w:rPr>
        <w:t xml:space="preserve">Тема 1. </w:t>
      </w:r>
      <w:proofErr w:type="gramStart"/>
      <w:r w:rsidRPr="007428F3">
        <w:rPr>
          <w:rFonts w:ascii="Times New Roman" w:hAnsi="Times New Roman" w:cs="Times New Roman"/>
          <w:b/>
          <w:color w:val="000000"/>
          <w:sz w:val="24"/>
          <w:szCs w:val="24"/>
        </w:rPr>
        <w:t>Западный</w:t>
      </w:r>
      <w:proofErr w:type="gramEnd"/>
      <w:r w:rsidRPr="007428F3">
        <w:rPr>
          <w:rFonts w:ascii="Times New Roman" w:hAnsi="Times New Roman" w:cs="Times New Roman"/>
          <w:b/>
          <w:color w:val="000000"/>
          <w:sz w:val="24"/>
          <w:szCs w:val="24"/>
        </w:rPr>
        <w:t xml:space="preserve"> </w:t>
      </w:r>
      <w:proofErr w:type="spellStart"/>
      <w:r w:rsidRPr="007428F3">
        <w:rPr>
          <w:rFonts w:ascii="Times New Roman" w:hAnsi="Times New Roman" w:cs="Times New Roman"/>
          <w:b/>
          <w:color w:val="000000"/>
          <w:sz w:val="24"/>
          <w:szCs w:val="24"/>
        </w:rPr>
        <w:t>макрорегион</w:t>
      </w:r>
      <w:proofErr w:type="spellEnd"/>
      <w:r w:rsidRPr="007428F3">
        <w:rPr>
          <w:rFonts w:ascii="Times New Roman" w:hAnsi="Times New Roman" w:cs="Times New Roman"/>
          <w:b/>
          <w:color w:val="000000"/>
          <w:sz w:val="24"/>
          <w:szCs w:val="24"/>
        </w:rPr>
        <w:t xml:space="preserve"> (Европейская часть) России</w:t>
      </w:r>
    </w:p>
    <w:p w:rsidR="007428F3" w:rsidRPr="007428F3" w:rsidRDefault="007428F3" w:rsidP="007428F3">
      <w:pPr>
        <w:spacing w:after="0" w:line="240" w:lineRule="auto"/>
        <w:ind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t xml:space="preserve">Географические особенности географических районов: Европейский Север России, </w:t>
      </w:r>
      <w:proofErr w:type="spellStart"/>
      <w:r w:rsidRPr="007428F3">
        <w:rPr>
          <w:rFonts w:ascii="Times New Roman" w:hAnsi="Times New Roman" w:cs="Times New Roman"/>
          <w:color w:val="000000"/>
          <w:sz w:val="24"/>
          <w:szCs w:val="24"/>
        </w:rPr>
        <w:t>Северо-Запад</w:t>
      </w:r>
      <w:proofErr w:type="spellEnd"/>
      <w:r w:rsidRPr="007428F3">
        <w:rPr>
          <w:rFonts w:ascii="Times New Roman" w:hAnsi="Times New Roman" w:cs="Times New Roman"/>
          <w:color w:val="000000"/>
          <w:sz w:val="24"/>
          <w:szCs w:val="24"/>
        </w:rPr>
        <w:t xml:space="preserve"> России, Центральная Россия, Поволжье, Юг Европейской части России, Урал. Географическое положение. Особенности природно-ресурсного потенциала, население и хозяйство. Социально-экономические и экологические проблемы и перспективы развития. Классификация субъектов Российской Федерации Западного </w:t>
      </w:r>
      <w:proofErr w:type="spellStart"/>
      <w:r w:rsidRPr="007428F3">
        <w:rPr>
          <w:rFonts w:ascii="Times New Roman" w:hAnsi="Times New Roman" w:cs="Times New Roman"/>
          <w:color w:val="000000"/>
          <w:sz w:val="24"/>
          <w:szCs w:val="24"/>
        </w:rPr>
        <w:t>макрорегиона</w:t>
      </w:r>
      <w:proofErr w:type="spellEnd"/>
      <w:r w:rsidRPr="007428F3">
        <w:rPr>
          <w:rFonts w:ascii="Times New Roman" w:hAnsi="Times New Roman" w:cs="Times New Roman"/>
          <w:color w:val="000000"/>
          <w:sz w:val="24"/>
          <w:szCs w:val="24"/>
        </w:rPr>
        <w:t xml:space="preserve"> по уровню социально-экономического развития; их внутренние различия.</w:t>
      </w:r>
    </w:p>
    <w:p w:rsidR="007428F3" w:rsidRPr="007428F3" w:rsidRDefault="007428F3" w:rsidP="007428F3">
      <w:pPr>
        <w:spacing w:after="0" w:line="240" w:lineRule="auto"/>
        <w:ind w:firstLine="567"/>
        <w:jc w:val="both"/>
        <w:rPr>
          <w:rFonts w:ascii="Times New Roman" w:hAnsi="Times New Roman" w:cs="Times New Roman"/>
          <w:sz w:val="24"/>
          <w:szCs w:val="24"/>
        </w:rPr>
      </w:pPr>
      <w:r w:rsidRPr="007428F3">
        <w:rPr>
          <w:rFonts w:ascii="Times New Roman" w:hAnsi="Times New Roman" w:cs="Times New Roman"/>
          <w:b/>
          <w:color w:val="000000"/>
          <w:sz w:val="24"/>
          <w:szCs w:val="24"/>
        </w:rPr>
        <w:t>Практические работы</w:t>
      </w:r>
    </w:p>
    <w:p w:rsidR="007428F3" w:rsidRPr="007428F3" w:rsidRDefault="007428F3" w:rsidP="007428F3">
      <w:pPr>
        <w:spacing w:after="0" w:line="240" w:lineRule="auto"/>
        <w:ind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t>1. Сравнение ЭГП двух географических районов страны по разным источникам информации.</w:t>
      </w:r>
    </w:p>
    <w:p w:rsidR="007428F3" w:rsidRPr="007428F3" w:rsidRDefault="007428F3" w:rsidP="007428F3">
      <w:pPr>
        <w:spacing w:after="0" w:line="240" w:lineRule="auto"/>
        <w:ind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t>2. Классификация субъектов Российской Федерации одного из географических районов России по уровню социально-экономического развития на основе статистических данных.</w:t>
      </w:r>
    </w:p>
    <w:p w:rsidR="007428F3" w:rsidRPr="007428F3" w:rsidRDefault="007428F3" w:rsidP="007428F3">
      <w:pPr>
        <w:spacing w:after="0" w:line="240" w:lineRule="auto"/>
        <w:ind w:firstLine="567"/>
        <w:jc w:val="both"/>
        <w:rPr>
          <w:rFonts w:ascii="Times New Roman" w:hAnsi="Times New Roman" w:cs="Times New Roman"/>
          <w:sz w:val="24"/>
          <w:szCs w:val="24"/>
        </w:rPr>
      </w:pPr>
      <w:r w:rsidRPr="007428F3">
        <w:rPr>
          <w:rFonts w:ascii="Times New Roman" w:hAnsi="Times New Roman" w:cs="Times New Roman"/>
          <w:b/>
          <w:color w:val="000000"/>
          <w:sz w:val="24"/>
          <w:szCs w:val="24"/>
        </w:rPr>
        <w:t xml:space="preserve">Тема 2. </w:t>
      </w:r>
      <w:proofErr w:type="gramStart"/>
      <w:r w:rsidRPr="007428F3">
        <w:rPr>
          <w:rFonts w:ascii="Times New Roman" w:hAnsi="Times New Roman" w:cs="Times New Roman"/>
          <w:b/>
          <w:color w:val="333333"/>
          <w:sz w:val="24"/>
          <w:szCs w:val="24"/>
        </w:rPr>
        <w:t>Восточный</w:t>
      </w:r>
      <w:proofErr w:type="gramEnd"/>
      <w:r w:rsidRPr="007428F3">
        <w:rPr>
          <w:rFonts w:ascii="Times New Roman" w:hAnsi="Times New Roman" w:cs="Times New Roman"/>
          <w:b/>
          <w:color w:val="333333"/>
          <w:sz w:val="24"/>
          <w:szCs w:val="24"/>
        </w:rPr>
        <w:t xml:space="preserve"> </w:t>
      </w:r>
      <w:proofErr w:type="spellStart"/>
      <w:r w:rsidRPr="007428F3">
        <w:rPr>
          <w:rFonts w:ascii="Times New Roman" w:hAnsi="Times New Roman" w:cs="Times New Roman"/>
          <w:b/>
          <w:color w:val="333333"/>
          <w:sz w:val="24"/>
          <w:szCs w:val="24"/>
        </w:rPr>
        <w:t>макрорегион</w:t>
      </w:r>
      <w:proofErr w:type="spellEnd"/>
      <w:r w:rsidRPr="007428F3">
        <w:rPr>
          <w:rFonts w:ascii="Times New Roman" w:hAnsi="Times New Roman" w:cs="Times New Roman"/>
          <w:b/>
          <w:color w:val="333333"/>
          <w:sz w:val="24"/>
          <w:szCs w:val="24"/>
        </w:rPr>
        <w:t xml:space="preserve"> (</w:t>
      </w:r>
      <w:r w:rsidRPr="007428F3">
        <w:rPr>
          <w:rFonts w:ascii="Times New Roman" w:hAnsi="Times New Roman" w:cs="Times New Roman"/>
          <w:b/>
          <w:color w:val="000000"/>
          <w:sz w:val="24"/>
          <w:szCs w:val="24"/>
        </w:rPr>
        <w:t>Азиатская часть) России</w:t>
      </w:r>
    </w:p>
    <w:p w:rsidR="007428F3" w:rsidRPr="007428F3" w:rsidRDefault="007428F3" w:rsidP="007428F3">
      <w:pPr>
        <w:spacing w:after="0" w:line="240" w:lineRule="auto"/>
        <w:ind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t xml:space="preserve">Географические особенности географических районов: Сибирь и Дальний Восток. Географическое положение. Особенности природно-ресурсного потенциала, население и хозяйство. Социально-экономические и экологические проблемы и перспективы развития. Классификация субъектов Российской Федерации Восточного </w:t>
      </w:r>
      <w:proofErr w:type="spellStart"/>
      <w:r w:rsidRPr="007428F3">
        <w:rPr>
          <w:rFonts w:ascii="Times New Roman" w:hAnsi="Times New Roman" w:cs="Times New Roman"/>
          <w:color w:val="000000"/>
          <w:sz w:val="24"/>
          <w:szCs w:val="24"/>
        </w:rPr>
        <w:t>макрорегиона</w:t>
      </w:r>
      <w:proofErr w:type="spellEnd"/>
      <w:r w:rsidRPr="007428F3">
        <w:rPr>
          <w:rFonts w:ascii="Times New Roman" w:hAnsi="Times New Roman" w:cs="Times New Roman"/>
          <w:color w:val="000000"/>
          <w:sz w:val="24"/>
          <w:szCs w:val="24"/>
        </w:rPr>
        <w:t xml:space="preserve"> по уровню социально-экономического развития; их внутренние различия.</w:t>
      </w:r>
    </w:p>
    <w:p w:rsidR="007428F3" w:rsidRPr="007428F3" w:rsidRDefault="007428F3" w:rsidP="007428F3">
      <w:pPr>
        <w:spacing w:after="0" w:line="240" w:lineRule="auto"/>
        <w:ind w:firstLine="567"/>
        <w:jc w:val="both"/>
        <w:rPr>
          <w:rFonts w:ascii="Times New Roman" w:hAnsi="Times New Roman" w:cs="Times New Roman"/>
          <w:sz w:val="24"/>
          <w:szCs w:val="24"/>
        </w:rPr>
      </w:pPr>
      <w:r w:rsidRPr="007428F3">
        <w:rPr>
          <w:rFonts w:ascii="Times New Roman" w:hAnsi="Times New Roman" w:cs="Times New Roman"/>
          <w:b/>
          <w:color w:val="000000"/>
          <w:sz w:val="24"/>
          <w:szCs w:val="24"/>
        </w:rPr>
        <w:t>Практическая работа</w:t>
      </w:r>
    </w:p>
    <w:p w:rsidR="007428F3" w:rsidRPr="007428F3" w:rsidRDefault="007428F3" w:rsidP="007428F3">
      <w:pPr>
        <w:spacing w:after="0" w:line="240" w:lineRule="auto"/>
        <w:ind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lastRenderedPageBreak/>
        <w:t>1. Сравнение человеческого капитала двух географических районов (субъектов Российской Федерации) по заданным критериям.</w:t>
      </w:r>
    </w:p>
    <w:p w:rsidR="007428F3" w:rsidRPr="007428F3" w:rsidRDefault="007428F3" w:rsidP="007428F3">
      <w:pPr>
        <w:spacing w:after="0" w:line="240" w:lineRule="auto"/>
        <w:ind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t>2. Выявление факторов размещения предприятий одного из промышленных кластеров Дальнего Востока (по выбору).</w:t>
      </w:r>
    </w:p>
    <w:p w:rsidR="007428F3" w:rsidRPr="007428F3" w:rsidRDefault="007428F3" w:rsidP="007428F3">
      <w:pPr>
        <w:spacing w:after="0" w:line="240" w:lineRule="auto"/>
        <w:ind w:firstLine="567"/>
        <w:jc w:val="both"/>
        <w:rPr>
          <w:rFonts w:ascii="Times New Roman" w:hAnsi="Times New Roman" w:cs="Times New Roman"/>
          <w:sz w:val="24"/>
          <w:szCs w:val="24"/>
        </w:rPr>
      </w:pPr>
      <w:r w:rsidRPr="007428F3">
        <w:rPr>
          <w:rFonts w:ascii="Times New Roman" w:hAnsi="Times New Roman" w:cs="Times New Roman"/>
          <w:b/>
          <w:color w:val="000000"/>
          <w:sz w:val="24"/>
          <w:szCs w:val="24"/>
        </w:rPr>
        <w:t xml:space="preserve">Тема 3. Обобщение знаний </w:t>
      </w:r>
    </w:p>
    <w:p w:rsidR="007428F3" w:rsidRPr="007428F3" w:rsidRDefault="007428F3" w:rsidP="007428F3">
      <w:pPr>
        <w:spacing w:after="0" w:line="240" w:lineRule="auto"/>
        <w:ind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t>Федеральные и региональные целевые программы. Государственная программа Российской Федерации «Социально-экономическое развитие Арктической зоны Российской Федерации».</w:t>
      </w:r>
    </w:p>
    <w:p w:rsidR="007428F3" w:rsidRPr="007428F3" w:rsidRDefault="007428F3" w:rsidP="007428F3">
      <w:pPr>
        <w:spacing w:after="0" w:line="240" w:lineRule="auto"/>
        <w:ind w:firstLine="567"/>
        <w:jc w:val="both"/>
        <w:rPr>
          <w:rFonts w:ascii="Times New Roman" w:hAnsi="Times New Roman" w:cs="Times New Roman"/>
          <w:sz w:val="24"/>
          <w:szCs w:val="24"/>
        </w:rPr>
      </w:pPr>
      <w:r w:rsidRPr="007428F3">
        <w:rPr>
          <w:rFonts w:ascii="Times New Roman" w:hAnsi="Times New Roman" w:cs="Times New Roman"/>
          <w:b/>
          <w:color w:val="000000"/>
          <w:sz w:val="24"/>
          <w:szCs w:val="24"/>
        </w:rPr>
        <w:t>Раздел 6. Россия в современном мире</w:t>
      </w:r>
    </w:p>
    <w:p w:rsidR="007428F3" w:rsidRPr="007428F3" w:rsidRDefault="007428F3" w:rsidP="007428F3">
      <w:pPr>
        <w:spacing w:after="0" w:line="240" w:lineRule="auto"/>
        <w:ind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t xml:space="preserve">Россия в системе международного географического разделения труда. Россия в составе международных экономических и политических организаций. Взаимосвязи России с другими странами мира. Россия и страны СНГ. </w:t>
      </w:r>
      <w:proofErr w:type="spellStart"/>
      <w:r w:rsidRPr="007428F3">
        <w:rPr>
          <w:rFonts w:ascii="Times New Roman" w:hAnsi="Times New Roman" w:cs="Times New Roman"/>
          <w:color w:val="000000"/>
          <w:sz w:val="24"/>
          <w:szCs w:val="24"/>
        </w:rPr>
        <w:t>ЕврАзЭС</w:t>
      </w:r>
      <w:proofErr w:type="spellEnd"/>
      <w:r w:rsidRPr="007428F3">
        <w:rPr>
          <w:rFonts w:ascii="Times New Roman" w:hAnsi="Times New Roman" w:cs="Times New Roman"/>
          <w:color w:val="000000"/>
          <w:sz w:val="24"/>
          <w:szCs w:val="24"/>
        </w:rPr>
        <w:t>.</w:t>
      </w:r>
    </w:p>
    <w:p w:rsidR="007428F3" w:rsidRDefault="007428F3" w:rsidP="00A276AB">
      <w:pPr>
        <w:spacing w:after="0" w:line="240" w:lineRule="auto"/>
        <w:ind w:firstLine="567"/>
        <w:jc w:val="both"/>
        <w:rPr>
          <w:rFonts w:ascii="Times New Roman" w:hAnsi="Times New Roman" w:cs="Times New Roman"/>
          <w:color w:val="000000"/>
          <w:sz w:val="24"/>
          <w:szCs w:val="24"/>
        </w:rPr>
      </w:pPr>
      <w:r w:rsidRPr="007428F3">
        <w:rPr>
          <w:rFonts w:ascii="Times New Roman" w:hAnsi="Times New Roman" w:cs="Times New Roman"/>
          <w:color w:val="000000"/>
          <w:sz w:val="24"/>
          <w:szCs w:val="24"/>
        </w:rPr>
        <w:t xml:space="preserve">Значение для мировой цивилизации географического пространства России как комплекса природных, культурных и экономических ценностей. Объекты </w:t>
      </w:r>
      <w:proofErr w:type="gramStart"/>
      <w:r w:rsidRPr="007428F3">
        <w:rPr>
          <w:rFonts w:ascii="Times New Roman" w:hAnsi="Times New Roman" w:cs="Times New Roman"/>
          <w:color w:val="000000"/>
          <w:sz w:val="24"/>
          <w:szCs w:val="24"/>
        </w:rPr>
        <w:t>Всемирного</w:t>
      </w:r>
      <w:proofErr w:type="gramEnd"/>
      <w:r w:rsidRPr="007428F3">
        <w:rPr>
          <w:rFonts w:ascii="Times New Roman" w:hAnsi="Times New Roman" w:cs="Times New Roman"/>
          <w:color w:val="000000"/>
          <w:sz w:val="24"/>
          <w:szCs w:val="24"/>
        </w:rPr>
        <w:t xml:space="preserve"> природного и культурного наследия России.</w:t>
      </w:r>
    </w:p>
    <w:p w:rsidR="00A276AB" w:rsidRDefault="00A276AB" w:rsidP="00A276AB">
      <w:pPr>
        <w:spacing w:after="0" w:line="240" w:lineRule="auto"/>
        <w:ind w:firstLine="567"/>
        <w:jc w:val="both"/>
        <w:rPr>
          <w:rFonts w:ascii="Times New Roman" w:hAnsi="Times New Roman" w:cs="Times New Roman"/>
          <w:color w:val="000000"/>
          <w:sz w:val="24"/>
          <w:szCs w:val="24"/>
        </w:rPr>
      </w:pPr>
    </w:p>
    <w:p w:rsidR="00A276AB" w:rsidRDefault="00A276AB" w:rsidP="007428F3">
      <w:pPr>
        <w:spacing w:after="0" w:line="240" w:lineRule="auto"/>
        <w:ind w:left="120"/>
        <w:jc w:val="both"/>
        <w:rPr>
          <w:rFonts w:ascii="Times New Roman" w:hAnsi="Times New Roman" w:cs="Times New Roman"/>
          <w:b/>
          <w:color w:val="000000"/>
          <w:sz w:val="24"/>
          <w:szCs w:val="24"/>
        </w:rPr>
      </w:pPr>
      <w:bookmarkStart w:id="1" w:name="block-77905318"/>
      <w:bookmarkEnd w:id="0"/>
    </w:p>
    <w:p w:rsidR="00A276AB" w:rsidRDefault="00A276AB" w:rsidP="007428F3">
      <w:pPr>
        <w:spacing w:after="0" w:line="240" w:lineRule="auto"/>
        <w:ind w:left="120"/>
        <w:jc w:val="both"/>
        <w:rPr>
          <w:rFonts w:ascii="Times New Roman" w:hAnsi="Times New Roman" w:cs="Times New Roman"/>
          <w:b/>
          <w:color w:val="000000"/>
          <w:sz w:val="24"/>
          <w:szCs w:val="24"/>
        </w:rPr>
      </w:pPr>
    </w:p>
    <w:p w:rsidR="00A276AB" w:rsidRDefault="00A276AB" w:rsidP="007428F3">
      <w:pPr>
        <w:spacing w:after="0" w:line="240" w:lineRule="auto"/>
        <w:ind w:left="120"/>
        <w:jc w:val="both"/>
        <w:rPr>
          <w:rFonts w:ascii="Times New Roman" w:hAnsi="Times New Roman" w:cs="Times New Roman"/>
          <w:b/>
          <w:color w:val="000000"/>
          <w:sz w:val="24"/>
          <w:szCs w:val="24"/>
        </w:rPr>
      </w:pPr>
    </w:p>
    <w:p w:rsidR="007428F3" w:rsidRPr="007428F3" w:rsidRDefault="007428F3" w:rsidP="007428F3">
      <w:pPr>
        <w:spacing w:after="0" w:line="240" w:lineRule="auto"/>
        <w:ind w:left="120"/>
        <w:jc w:val="both"/>
        <w:rPr>
          <w:rFonts w:ascii="Times New Roman" w:hAnsi="Times New Roman" w:cs="Times New Roman"/>
          <w:sz w:val="24"/>
          <w:szCs w:val="24"/>
        </w:rPr>
      </w:pPr>
      <w:r w:rsidRPr="007428F3">
        <w:rPr>
          <w:rFonts w:ascii="Times New Roman" w:hAnsi="Times New Roman" w:cs="Times New Roman"/>
          <w:b/>
          <w:color w:val="000000"/>
          <w:sz w:val="24"/>
          <w:szCs w:val="24"/>
        </w:rPr>
        <w:t>ПЛАНИРУЕМЫЕ ОБРАЗОВАТЕЛЬНЫЕ РЕЗУЛЬТАТЫ</w:t>
      </w:r>
    </w:p>
    <w:p w:rsidR="007428F3" w:rsidRPr="007428F3" w:rsidRDefault="007428F3" w:rsidP="007428F3">
      <w:pPr>
        <w:spacing w:after="0" w:line="240" w:lineRule="auto"/>
        <w:ind w:left="120"/>
        <w:jc w:val="both"/>
        <w:rPr>
          <w:rFonts w:ascii="Times New Roman" w:hAnsi="Times New Roman" w:cs="Times New Roman"/>
          <w:sz w:val="24"/>
          <w:szCs w:val="24"/>
        </w:rPr>
      </w:pPr>
      <w:r w:rsidRPr="007428F3">
        <w:rPr>
          <w:rFonts w:ascii="Times New Roman" w:hAnsi="Times New Roman" w:cs="Times New Roman"/>
          <w:b/>
          <w:color w:val="000000"/>
          <w:sz w:val="24"/>
          <w:szCs w:val="24"/>
        </w:rPr>
        <w:t>ПРЕДМЕТНЫЕ РЕЗУЛЬТАТЫ</w:t>
      </w:r>
    </w:p>
    <w:p w:rsidR="007428F3" w:rsidRPr="007428F3" w:rsidRDefault="007428F3" w:rsidP="007428F3">
      <w:pPr>
        <w:spacing w:after="0" w:line="240" w:lineRule="auto"/>
        <w:ind w:left="120"/>
        <w:jc w:val="both"/>
        <w:rPr>
          <w:rFonts w:ascii="Times New Roman" w:hAnsi="Times New Roman" w:cs="Times New Roman"/>
          <w:sz w:val="24"/>
          <w:szCs w:val="24"/>
        </w:rPr>
      </w:pPr>
    </w:p>
    <w:p w:rsidR="007428F3" w:rsidRPr="007428F3" w:rsidRDefault="007428F3" w:rsidP="007428F3">
      <w:pPr>
        <w:spacing w:after="0" w:line="240" w:lineRule="auto"/>
        <w:ind w:left="120"/>
        <w:jc w:val="both"/>
        <w:rPr>
          <w:rFonts w:ascii="Times New Roman" w:hAnsi="Times New Roman" w:cs="Times New Roman"/>
          <w:sz w:val="24"/>
          <w:szCs w:val="24"/>
        </w:rPr>
      </w:pPr>
      <w:r w:rsidRPr="007428F3">
        <w:rPr>
          <w:rFonts w:ascii="Times New Roman" w:hAnsi="Times New Roman" w:cs="Times New Roman"/>
          <w:b/>
          <w:color w:val="000000"/>
          <w:sz w:val="24"/>
          <w:szCs w:val="24"/>
        </w:rPr>
        <w:t>5 КЛАСС</w:t>
      </w:r>
    </w:p>
    <w:p w:rsidR="007428F3" w:rsidRPr="007428F3" w:rsidRDefault="007428F3" w:rsidP="007428F3">
      <w:pPr>
        <w:spacing w:after="0" w:line="240" w:lineRule="auto"/>
        <w:ind w:left="120"/>
        <w:jc w:val="both"/>
        <w:rPr>
          <w:rFonts w:ascii="Times New Roman" w:hAnsi="Times New Roman" w:cs="Times New Roman"/>
          <w:sz w:val="24"/>
          <w:szCs w:val="24"/>
        </w:rPr>
      </w:pPr>
    </w:p>
    <w:p w:rsidR="007428F3" w:rsidRPr="007428F3" w:rsidRDefault="007428F3" w:rsidP="00A276AB">
      <w:pPr>
        <w:numPr>
          <w:ilvl w:val="0"/>
          <w:numId w:val="10"/>
        </w:numPr>
        <w:spacing w:after="0" w:line="240" w:lineRule="auto"/>
        <w:ind w:left="0"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t>Приводить примеры географических объектов, процессов и явлений, изучаемых различными ветвями географической науки;</w:t>
      </w:r>
    </w:p>
    <w:p w:rsidR="007428F3" w:rsidRPr="007428F3" w:rsidRDefault="007428F3" w:rsidP="00A276AB">
      <w:pPr>
        <w:numPr>
          <w:ilvl w:val="0"/>
          <w:numId w:val="10"/>
        </w:numPr>
        <w:spacing w:after="0" w:line="240" w:lineRule="auto"/>
        <w:ind w:left="0"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t>приводить примеры методов исследования, применяемых в географии;</w:t>
      </w:r>
    </w:p>
    <w:p w:rsidR="007428F3" w:rsidRPr="007428F3" w:rsidRDefault="007428F3" w:rsidP="00A276AB">
      <w:pPr>
        <w:numPr>
          <w:ilvl w:val="0"/>
          <w:numId w:val="10"/>
        </w:numPr>
        <w:spacing w:after="0" w:line="240" w:lineRule="auto"/>
        <w:ind w:left="0"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t>выбирать источники географической информации (картографические, текстовые, видео и фотоизображения, интернет-ресурсы), необходимые для изучения истории географических открытий и важнейших географических исследований современности;</w:t>
      </w:r>
    </w:p>
    <w:p w:rsidR="007428F3" w:rsidRPr="007428F3" w:rsidRDefault="007428F3" w:rsidP="00A276AB">
      <w:pPr>
        <w:numPr>
          <w:ilvl w:val="0"/>
          <w:numId w:val="10"/>
        </w:numPr>
        <w:spacing w:after="0" w:line="240" w:lineRule="auto"/>
        <w:ind w:left="0"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t>интегрировать и интерпретировать информацию о путешествиях и географических исследованиях Земли, представленную в одном или нескольких источниках;</w:t>
      </w:r>
    </w:p>
    <w:p w:rsidR="007428F3" w:rsidRPr="007428F3" w:rsidRDefault="007428F3" w:rsidP="00A276AB">
      <w:pPr>
        <w:numPr>
          <w:ilvl w:val="0"/>
          <w:numId w:val="10"/>
        </w:numPr>
        <w:spacing w:after="0" w:line="240" w:lineRule="auto"/>
        <w:ind w:left="0"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t>различать вклад великих путешественников в географическое изучение Земли;</w:t>
      </w:r>
    </w:p>
    <w:p w:rsidR="007428F3" w:rsidRPr="007428F3" w:rsidRDefault="007428F3" w:rsidP="00A276AB">
      <w:pPr>
        <w:numPr>
          <w:ilvl w:val="0"/>
          <w:numId w:val="10"/>
        </w:numPr>
        <w:spacing w:after="0" w:line="240" w:lineRule="auto"/>
        <w:ind w:left="0"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t>описывать и сравнивать маршруты их путешествий;</w:t>
      </w:r>
    </w:p>
    <w:p w:rsidR="007428F3" w:rsidRPr="007428F3" w:rsidRDefault="007428F3" w:rsidP="00A276AB">
      <w:pPr>
        <w:numPr>
          <w:ilvl w:val="0"/>
          <w:numId w:val="10"/>
        </w:numPr>
        <w:spacing w:after="0" w:line="240" w:lineRule="auto"/>
        <w:ind w:left="0"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t>находить в различных источниках информации (включая интернет-ресурсы) факты, позволяющие оценить вклад российских путешественников и исследователей в развитие знаний о Земле;</w:t>
      </w:r>
    </w:p>
    <w:p w:rsidR="007428F3" w:rsidRPr="007428F3" w:rsidRDefault="007428F3" w:rsidP="00A276AB">
      <w:pPr>
        <w:numPr>
          <w:ilvl w:val="0"/>
          <w:numId w:val="10"/>
        </w:numPr>
        <w:spacing w:after="0" w:line="240" w:lineRule="auto"/>
        <w:ind w:left="0"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t>различать вклад великих путешественников в географическое изучение Земли;</w:t>
      </w:r>
    </w:p>
    <w:p w:rsidR="007428F3" w:rsidRPr="007428F3" w:rsidRDefault="007428F3" w:rsidP="00A276AB">
      <w:pPr>
        <w:numPr>
          <w:ilvl w:val="0"/>
          <w:numId w:val="10"/>
        </w:numPr>
        <w:spacing w:after="0" w:line="240" w:lineRule="auto"/>
        <w:ind w:left="0"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t>описывать и сравнивать маршруты их путешествий;</w:t>
      </w:r>
    </w:p>
    <w:p w:rsidR="007428F3" w:rsidRPr="007428F3" w:rsidRDefault="007428F3" w:rsidP="00A276AB">
      <w:pPr>
        <w:numPr>
          <w:ilvl w:val="0"/>
          <w:numId w:val="10"/>
        </w:numPr>
        <w:spacing w:after="0" w:line="240" w:lineRule="auto"/>
        <w:ind w:left="0"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t>находить в различных источниках информации (включая интернет-ресурсы) факты, позволяющие оценить вклад российских путешественников и исследователей в развитие знаний о Земле;</w:t>
      </w:r>
    </w:p>
    <w:p w:rsidR="007428F3" w:rsidRPr="007428F3" w:rsidRDefault="007428F3" w:rsidP="00A276AB">
      <w:pPr>
        <w:numPr>
          <w:ilvl w:val="0"/>
          <w:numId w:val="10"/>
        </w:numPr>
        <w:spacing w:after="0" w:line="240" w:lineRule="auto"/>
        <w:ind w:left="0"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t>определять направления, расстояния по плану местности и по географическим картам, географические координаты по географическим картам;</w:t>
      </w:r>
    </w:p>
    <w:p w:rsidR="007428F3" w:rsidRPr="007428F3" w:rsidRDefault="007428F3" w:rsidP="00A276AB">
      <w:pPr>
        <w:numPr>
          <w:ilvl w:val="0"/>
          <w:numId w:val="10"/>
        </w:numPr>
        <w:spacing w:after="0" w:line="240" w:lineRule="auto"/>
        <w:ind w:left="0"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t>использовать условные обозначения планов местности и географических карт для получения информации, необходимой для решения учебных и (или) практико-ориентированных задач;</w:t>
      </w:r>
    </w:p>
    <w:p w:rsidR="007428F3" w:rsidRPr="007428F3" w:rsidRDefault="007428F3" w:rsidP="00A276AB">
      <w:pPr>
        <w:numPr>
          <w:ilvl w:val="0"/>
          <w:numId w:val="10"/>
        </w:numPr>
        <w:spacing w:after="0" w:line="240" w:lineRule="auto"/>
        <w:ind w:left="0" w:firstLine="567"/>
        <w:jc w:val="both"/>
        <w:rPr>
          <w:rFonts w:ascii="Times New Roman" w:hAnsi="Times New Roman" w:cs="Times New Roman"/>
          <w:sz w:val="24"/>
          <w:szCs w:val="24"/>
        </w:rPr>
      </w:pPr>
      <w:proofErr w:type="gramStart"/>
      <w:r w:rsidRPr="007428F3">
        <w:rPr>
          <w:rFonts w:ascii="Times New Roman" w:hAnsi="Times New Roman" w:cs="Times New Roman"/>
          <w:color w:val="000000"/>
          <w:sz w:val="24"/>
          <w:szCs w:val="24"/>
        </w:rPr>
        <w:t>применять понятия «план местности», «географическая карта», «аэрофотоснимок», «ориентирование на местности», «стороны горизонта», «горизонтали», «масштаб», «условные знаки» для решения учебных и практико-ориентированных задач;</w:t>
      </w:r>
      <w:proofErr w:type="gramEnd"/>
    </w:p>
    <w:p w:rsidR="007428F3" w:rsidRPr="007428F3" w:rsidRDefault="007428F3" w:rsidP="00A276AB">
      <w:pPr>
        <w:numPr>
          <w:ilvl w:val="0"/>
          <w:numId w:val="10"/>
        </w:numPr>
        <w:spacing w:after="0" w:line="240" w:lineRule="auto"/>
        <w:ind w:left="0"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lastRenderedPageBreak/>
        <w:t>различать понятия «план местности» и «географическая карта», параллель» и «меридиан»;</w:t>
      </w:r>
    </w:p>
    <w:p w:rsidR="007428F3" w:rsidRPr="007428F3" w:rsidRDefault="007428F3" w:rsidP="00A276AB">
      <w:pPr>
        <w:numPr>
          <w:ilvl w:val="0"/>
          <w:numId w:val="10"/>
        </w:numPr>
        <w:spacing w:after="0" w:line="240" w:lineRule="auto"/>
        <w:ind w:left="0"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t>приводить примеры влияния Солнца на мир живой и неживой природы;</w:t>
      </w:r>
    </w:p>
    <w:p w:rsidR="007428F3" w:rsidRPr="007428F3" w:rsidRDefault="007428F3" w:rsidP="00A276AB">
      <w:pPr>
        <w:numPr>
          <w:ilvl w:val="0"/>
          <w:numId w:val="10"/>
        </w:numPr>
        <w:spacing w:after="0" w:line="240" w:lineRule="auto"/>
        <w:ind w:left="0"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t>объяснять причины смены дня и ночи и времён года;</w:t>
      </w:r>
    </w:p>
    <w:p w:rsidR="007428F3" w:rsidRPr="007428F3" w:rsidRDefault="007428F3" w:rsidP="00A276AB">
      <w:pPr>
        <w:numPr>
          <w:ilvl w:val="0"/>
          <w:numId w:val="10"/>
        </w:numPr>
        <w:spacing w:after="0" w:line="240" w:lineRule="auto"/>
        <w:ind w:left="0"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t>устанавливать эмпирические зависимости между продолжительностью дня и географической широтой местности, между высотой Солнца над горизонтом и географической широтой местности на основе анализа данных наблюдений; описывать внутреннее строение Земли;</w:t>
      </w:r>
    </w:p>
    <w:p w:rsidR="007428F3" w:rsidRPr="007428F3" w:rsidRDefault="007428F3" w:rsidP="00A276AB">
      <w:pPr>
        <w:numPr>
          <w:ilvl w:val="0"/>
          <w:numId w:val="10"/>
        </w:numPr>
        <w:spacing w:after="0" w:line="240" w:lineRule="auto"/>
        <w:ind w:left="0"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t>различать понятия «земная кора»; «ядро», «мантия»; «минерал» и «горная порода»;</w:t>
      </w:r>
    </w:p>
    <w:p w:rsidR="007428F3" w:rsidRPr="007428F3" w:rsidRDefault="007428F3" w:rsidP="00A276AB">
      <w:pPr>
        <w:numPr>
          <w:ilvl w:val="0"/>
          <w:numId w:val="10"/>
        </w:numPr>
        <w:spacing w:after="0" w:line="240" w:lineRule="auto"/>
        <w:ind w:left="0"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t>различать понятия «материковая» и «океаническая» земная кора;</w:t>
      </w:r>
    </w:p>
    <w:p w:rsidR="007428F3" w:rsidRPr="007428F3" w:rsidRDefault="007428F3" w:rsidP="00A276AB">
      <w:pPr>
        <w:numPr>
          <w:ilvl w:val="0"/>
          <w:numId w:val="10"/>
        </w:numPr>
        <w:spacing w:after="0" w:line="240" w:lineRule="auto"/>
        <w:ind w:left="0"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t>различать изученные минералы и горные породы, материковую и океаническую земную кору;</w:t>
      </w:r>
    </w:p>
    <w:p w:rsidR="007428F3" w:rsidRPr="007428F3" w:rsidRDefault="007428F3" w:rsidP="00A276AB">
      <w:pPr>
        <w:numPr>
          <w:ilvl w:val="0"/>
          <w:numId w:val="10"/>
        </w:numPr>
        <w:spacing w:after="0" w:line="240" w:lineRule="auto"/>
        <w:ind w:left="0"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t>показывать на карте и обозначать на контурной карте материки и океаны, крупные формы рельефа Земли;</w:t>
      </w:r>
    </w:p>
    <w:p w:rsidR="007428F3" w:rsidRPr="007428F3" w:rsidRDefault="007428F3" w:rsidP="00A276AB">
      <w:pPr>
        <w:numPr>
          <w:ilvl w:val="0"/>
          <w:numId w:val="10"/>
        </w:numPr>
        <w:spacing w:after="0" w:line="240" w:lineRule="auto"/>
        <w:ind w:left="0"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t>различать горы и равнины;</w:t>
      </w:r>
    </w:p>
    <w:p w:rsidR="007428F3" w:rsidRPr="007428F3" w:rsidRDefault="007428F3" w:rsidP="00A276AB">
      <w:pPr>
        <w:numPr>
          <w:ilvl w:val="0"/>
          <w:numId w:val="10"/>
        </w:numPr>
        <w:spacing w:after="0" w:line="240" w:lineRule="auto"/>
        <w:ind w:left="0"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t>классифицировать формы рельефа суши по высоте и по внешнему облику;</w:t>
      </w:r>
    </w:p>
    <w:p w:rsidR="007428F3" w:rsidRPr="007428F3" w:rsidRDefault="007428F3" w:rsidP="00A276AB">
      <w:pPr>
        <w:numPr>
          <w:ilvl w:val="0"/>
          <w:numId w:val="10"/>
        </w:numPr>
        <w:spacing w:after="0" w:line="240" w:lineRule="auto"/>
        <w:ind w:left="0"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t>называть причины землетрясений и вулканических извержений;</w:t>
      </w:r>
    </w:p>
    <w:p w:rsidR="007428F3" w:rsidRPr="007428F3" w:rsidRDefault="007428F3" w:rsidP="00A276AB">
      <w:pPr>
        <w:numPr>
          <w:ilvl w:val="0"/>
          <w:numId w:val="10"/>
        </w:numPr>
        <w:spacing w:after="0" w:line="240" w:lineRule="auto"/>
        <w:ind w:left="0" w:firstLine="567"/>
        <w:jc w:val="both"/>
        <w:rPr>
          <w:rFonts w:ascii="Times New Roman" w:hAnsi="Times New Roman" w:cs="Times New Roman"/>
          <w:sz w:val="24"/>
          <w:szCs w:val="24"/>
        </w:rPr>
      </w:pPr>
      <w:proofErr w:type="gramStart"/>
      <w:r w:rsidRPr="007428F3">
        <w:rPr>
          <w:rFonts w:ascii="Times New Roman" w:hAnsi="Times New Roman" w:cs="Times New Roman"/>
          <w:color w:val="000000"/>
          <w:sz w:val="24"/>
          <w:szCs w:val="24"/>
        </w:rPr>
        <w:t>применять понятия «литосфера», «землетрясение», «вулкан», «</w:t>
      </w:r>
      <w:proofErr w:type="spellStart"/>
      <w:r w:rsidRPr="007428F3">
        <w:rPr>
          <w:rFonts w:ascii="Times New Roman" w:hAnsi="Times New Roman" w:cs="Times New Roman"/>
          <w:color w:val="000000"/>
          <w:sz w:val="24"/>
          <w:szCs w:val="24"/>
        </w:rPr>
        <w:t>литосферная</w:t>
      </w:r>
      <w:proofErr w:type="spellEnd"/>
      <w:r w:rsidRPr="007428F3">
        <w:rPr>
          <w:rFonts w:ascii="Times New Roman" w:hAnsi="Times New Roman" w:cs="Times New Roman"/>
          <w:color w:val="000000"/>
          <w:sz w:val="24"/>
          <w:szCs w:val="24"/>
        </w:rPr>
        <w:t xml:space="preserve"> плита», «эпицентр землетрясения» и «очаг землетрясения» для решения учебных и (или) практико-ориентированных задач;</w:t>
      </w:r>
      <w:proofErr w:type="gramEnd"/>
    </w:p>
    <w:p w:rsidR="007428F3" w:rsidRPr="007428F3" w:rsidRDefault="007428F3" w:rsidP="00A276AB">
      <w:pPr>
        <w:numPr>
          <w:ilvl w:val="0"/>
          <w:numId w:val="10"/>
        </w:numPr>
        <w:spacing w:after="0" w:line="240" w:lineRule="auto"/>
        <w:ind w:left="0"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t>применять понятия «эпицентр землетрясения» и «очаг землетрясения» для решения познавательных задач;</w:t>
      </w:r>
    </w:p>
    <w:p w:rsidR="007428F3" w:rsidRPr="007428F3" w:rsidRDefault="007428F3" w:rsidP="00A276AB">
      <w:pPr>
        <w:numPr>
          <w:ilvl w:val="0"/>
          <w:numId w:val="10"/>
        </w:numPr>
        <w:spacing w:after="0" w:line="240" w:lineRule="auto"/>
        <w:ind w:left="0"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t xml:space="preserve">распознавать проявления в окружающем мире внутренних и внешних процессов </w:t>
      </w:r>
      <w:proofErr w:type="spellStart"/>
      <w:r w:rsidRPr="007428F3">
        <w:rPr>
          <w:rFonts w:ascii="Times New Roman" w:hAnsi="Times New Roman" w:cs="Times New Roman"/>
          <w:color w:val="000000"/>
          <w:sz w:val="24"/>
          <w:szCs w:val="24"/>
        </w:rPr>
        <w:t>рельефообразования</w:t>
      </w:r>
      <w:proofErr w:type="spellEnd"/>
      <w:r w:rsidRPr="007428F3">
        <w:rPr>
          <w:rFonts w:ascii="Times New Roman" w:hAnsi="Times New Roman" w:cs="Times New Roman"/>
          <w:color w:val="000000"/>
          <w:sz w:val="24"/>
          <w:szCs w:val="24"/>
        </w:rPr>
        <w:t>: вулканизма, землетрясений; физического, химического и биологического видов выветривания;</w:t>
      </w:r>
    </w:p>
    <w:p w:rsidR="007428F3" w:rsidRPr="007428F3" w:rsidRDefault="007428F3" w:rsidP="00A276AB">
      <w:pPr>
        <w:numPr>
          <w:ilvl w:val="0"/>
          <w:numId w:val="10"/>
        </w:numPr>
        <w:spacing w:after="0" w:line="240" w:lineRule="auto"/>
        <w:ind w:left="0"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t>классифицировать острова по происхождению;</w:t>
      </w:r>
    </w:p>
    <w:p w:rsidR="007428F3" w:rsidRPr="007428F3" w:rsidRDefault="007428F3" w:rsidP="00A276AB">
      <w:pPr>
        <w:numPr>
          <w:ilvl w:val="0"/>
          <w:numId w:val="10"/>
        </w:numPr>
        <w:spacing w:after="0" w:line="240" w:lineRule="auto"/>
        <w:ind w:left="0"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t>приводить примеры опасных природных явлений в литосфере и средств их предупреждения;</w:t>
      </w:r>
    </w:p>
    <w:p w:rsidR="007428F3" w:rsidRPr="007428F3" w:rsidRDefault="007428F3" w:rsidP="00A276AB">
      <w:pPr>
        <w:numPr>
          <w:ilvl w:val="0"/>
          <w:numId w:val="10"/>
        </w:numPr>
        <w:spacing w:after="0" w:line="240" w:lineRule="auto"/>
        <w:ind w:left="0"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t>приводить примеры изменений в литосфере в результате деятельности человека на примере своей местности, России и мира;</w:t>
      </w:r>
    </w:p>
    <w:p w:rsidR="007428F3" w:rsidRPr="007428F3" w:rsidRDefault="007428F3" w:rsidP="00A276AB">
      <w:pPr>
        <w:numPr>
          <w:ilvl w:val="0"/>
          <w:numId w:val="10"/>
        </w:numPr>
        <w:spacing w:after="0" w:line="240" w:lineRule="auto"/>
        <w:ind w:left="0"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t>приводить примеры актуальных проблем своей местности, решение которых невозможно без участия представителей географических специальностей, изучающих литосферу;</w:t>
      </w:r>
    </w:p>
    <w:p w:rsidR="007428F3" w:rsidRPr="007428F3" w:rsidRDefault="007428F3" w:rsidP="00A276AB">
      <w:pPr>
        <w:numPr>
          <w:ilvl w:val="0"/>
          <w:numId w:val="10"/>
        </w:numPr>
        <w:spacing w:after="0" w:line="240" w:lineRule="auto"/>
        <w:ind w:left="0"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t xml:space="preserve">приводить примеры действия внешних процессов </w:t>
      </w:r>
      <w:proofErr w:type="spellStart"/>
      <w:r w:rsidRPr="007428F3">
        <w:rPr>
          <w:rFonts w:ascii="Times New Roman" w:hAnsi="Times New Roman" w:cs="Times New Roman"/>
          <w:color w:val="000000"/>
          <w:sz w:val="24"/>
          <w:szCs w:val="24"/>
        </w:rPr>
        <w:t>рельефообразования</w:t>
      </w:r>
      <w:proofErr w:type="spellEnd"/>
      <w:r w:rsidRPr="007428F3">
        <w:rPr>
          <w:rFonts w:ascii="Times New Roman" w:hAnsi="Times New Roman" w:cs="Times New Roman"/>
          <w:color w:val="000000"/>
          <w:sz w:val="24"/>
          <w:szCs w:val="24"/>
        </w:rPr>
        <w:t xml:space="preserve"> и наличия полезных ископаемых в своей местности;</w:t>
      </w:r>
    </w:p>
    <w:p w:rsidR="007428F3" w:rsidRPr="007428F3" w:rsidRDefault="007428F3" w:rsidP="00A276AB">
      <w:pPr>
        <w:numPr>
          <w:ilvl w:val="0"/>
          <w:numId w:val="10"/>
        </w:numPr>
        <w:spacing w:after="0" w:line="240" w:lineRule="auto"/>
        <w:ind w:left="0"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t>представлять результаты фенологических наблюдений и наблюдений за погодой в различной форме (табличной, графической, географического описания).</w:t>
      </w:r>
    </w:p>
    <w:p w:rsidR="007428F3" w:rsidRPr="007428F3" w:rsidRDefault="007428F3" w:rsidP="00A276AB">
      <w:pPr>
        <w:spacing w:after="0" w:line="240" w:lineRule="auto"/>
        <w:ind w:firstLine="567"/>
        <w:jc w:val="both"/>
        <w:rPr>
          <w:rFonts w:ascii="Times New Roman" w:hAnsi="Times New Roman" w:cs="Times New Roman"/>
          <w:sz w:val="24"/>
          <w:szCs w:val="24"/>
        </w:rPr>
      </w:pPr>
    </w:p>
    <w:p w:rsidR="007428F3" w:rsidRPr="007428F3" w:rsidRDefault="007428F3" w:rsidP="00A276AB">
      <w:pPr>
        <w:spacing w:after="0" w:line="240" w:lineRule="auto"/>
        <w:ind w:firstLine="567"/>
        <w:jc w:val="both"/>
        <w:rPr>
          <w:rFonts w:ascii="Times New Roman" w:hAnsi="Times New Roman" w:cs="Times New Roman"/>
          <w:sz w:val="24"/>
          <w:szCs w:val="24"/>
        </w:rPr>
      </w:pPr>
      <w:r w:rsidRPr="007428F3">
        <w:rPr>
          <w:rFonts w:ascii="Times New Roman" w:hAnsi="Times New Roman" w:cs="Times New Roman"/>
          <w:b/>
          <w:color w:val="000000"/>
          <w:sz w:val="24"/>
          <w:szCs w:val="24"/>
        </w:rPr>
        <w:t>6 КЛАСС</w:t>
      </w:r>
    </w:p>
    <w:p w:rsidR="007428F3" w:rsidRPr="007428F3" w:rsidRDefault="007428F3" w:rsidP="00A276AB">
      <w:pPr>
        <w:spacing w:after="0" w:line="240" w:lineRule="auto"/>
        <w:ind w:firstLine="567"/>
        <w:jc w:val="both"/>
        <w:rPr>
          <w:rFonts w:ascii="Times New Roman" w:hAnsi="Times New Roman" w:cs="Times New Roman"/>
          <w:sz w:val="24"/>
          <w:szCs w:val="24"/>
        </w:rPr>
      </w:pPr>
    </w:p>
    <w:p w:rsidR="007428F3" w:rsidRPr="007428F3" w:rsidRDefault="007428F3" w:rsidP="00A276AB">
      <w:pPr>
        <w:numPr>
          <w:ilvl w:val="0"/>
          <w:numId w:val="11"/>
        </w:numPr>
        <w:spacing w:after="0" w:line="240" w:lineRule="auto"/>
        <w:ind w:left="0"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t>Описывать по физической карте полушарий, физической карте России, карте океанов, глобусу местоположение изученных географических объектов для решения учебных и (или) практико-ориентированных задач;</w:t>
      </w:r>
    </w:p>
    <w:p w:rsidR="007428F3" w:rsidRPr="007428F3" w:rsidRDefault="007428F3" w:rsidP="00A276AB">
      <w:pPr>
        <w:numPr>
          <w:ilvl w:val="0"/>
          <w:numId w:val="11"/>
        </w:numPr>
        <w:spacing w:after="0" w:line="240" w:lineRule="auto"/>
        <w:ind w:left="0"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t>находить информацию об отдельных компонентах природы Земли, в том числе о природе своей местности, необходимую для решения учебных и (или) практико-ориентированных задач, и извлекать её из различных источников;</w:t>
      </w:r>
    </w:p>
    <w:p w:rsidR="007428F3" w:rsidRPr="007428F3" w:rsidRDefault="007428F3" w:rsidP="00A276AB">
      <w:pPr>
        <w:numPr>
          <w:ilvl w:val="0"/>
          <w:numId w:val="11"/>
        </w:numPr>
        <w:spacing w:after="0" w:line="240" w:lineRule="auto"/>
        <w:ind w:left="0"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t>приводить примеры опасных природных явлений в геосферах и средств их предупреждения;</w:t>
      </w:r>
    </w:p>
    <w:p w:rsidR="007428F3" w:rsidRPr="007428F3" w:rsidRDefault="007428F3" w:rsidP="00A276AB">
      <w:pPr>
        <w:numPr>
          <w:ilvl w:val="0"/>
          <w:numId w:val="11"/>
        </w:numPr>
        <w:spacing w:after="0" w:line="240" w:lineRule="auto"/>
        <w:ind w:left="0"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lastRenderedPageBreak/>
        <w:t>сравнивать инструментарий (способы) получения географической информации на разных этапах географического изучения Земли;</w:t>
      </w:r>
    </w:p>
    <w:p w:rsidR="007428F3" w:rsidRPr="007428F3" w:rsidRDefault="007428F3" w:rsidP="00A276AB">
      <w:pPr>
        <w:numPr>
          <w:ilvl w:val="0"/>
          <w:numId w:val="11"/>
        </w:numPr>
        <w:spacing w:after="0" w:line="240" w:lineRule="auto"/>
        <w:ind w:left="0"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t>различать свойства вод отдельных частей Мирового океана;</w:t>
      </w:r>
    </w:p>
    <w:p w:rsidR="007428F3" w:rsidRPr="007428F3" w:rsidRDefault="007428F3" w:rsidP="00A276AB">
      <w:pPr>
        <w:numPr>
          <w:ilvl w:val="0"/>
          <w:numId w:val="11"/>
        </w:numPr>
        <w:spacing w:after="0" w:line="240" w:lineRule="auto"/>
        <w:ind w:left="0"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t>применять понятия «гидросфера», «круговорот воды», «цунами», «приливы и отливы» для решения учебных и (или) практико-ориентированных задач;</w:t>
      </w:r>
    </w:p>
    <w:p w:rsidR="007428F3" w:rsidRPr="007428F3" w:rsidRDefault="007428F3" w:rsidP="00A276AB">
      <w:pPr>
        <w:numPr>
          <w:ilvl w:val="0"/>
          <w:numId w:val="11"/>
        </w:numPr>
        <w:spacing w:after="0" w:line="240" w:lineRule="auto"/>
        <w:ind w:left="0" w:firstLine="567"/>
        <w:jc w:val="both"/>
        <w:rPr>
          <w:rFonts w:ascii="Times New Roman" w:hAnsi="Times New Roman" w:cs="Times New Roman"/>
          <w:sz w:val="24"/>
          <w:szCs w:val="24"/>
        </w:rPr>
      </w:pPr>
      <w:proofErr w:type="gramStart"/>
      <w:r w:rsidRPr="007428F3">
        <w:rPr>
          <w:rFonts w:ascii="Times New Roman" w:hAnsi="Times New Roman" w:cs="Times New Roman"/>
          <w:color w:val="000000"/>
          <w:sz w:val="24"/>
          <w:szCs w:val="24"/>
        </w:rPr>
        <w:t>классифицировать объекты гидросферы (моря, озёра, реки, подземные воды, болота, ледники) по заданным признакам;</w:t>
      </w:r>
      <w:proofErr w:type="gramEnd"/>
    </w:p>
    <w:p w:rsidR="007428F3" w:rsidRPr="007428F3" w:rsidRDefault="007428F3" w:rsidP="00A276AB">
      <w:pPr>
        <w:numPr>
          <w:ilvl w:val="0"/>
          <w:numId w:val="11"/>
        </w:numPr>
        <w:spacing w:after="0" w:line="240" w:lineRule="auto"/>
        <w:ind w:left="0"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t>различать питание и режим рек;</w:t>
      </w:r>
    </w:p>
    <w:p w:rsidR="007428F3" w:rsidRPr="007428F3" w:rsidRDefault="007428F3" w:rsidP="00A276AB">
      <w:pPr>
        <w:numPr>
          <w:ilvl w:val="0"/>
          <w:numId w:val="11"/>
        </w:numPr>
        <w:spacing w:after="0" w:line="240" w:lineRule="auto"/>
        <w:ind w:left="0"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t>сравнивать реки по заданным признакам;</w:t>
      </w:r>
    </w:p>
    <w:p w:rsidR="007428F3" w:rsidRPr="007428F3" w:rsidRDefault="007428F3" w:rsidP="00A276AB">
      <w:pPr>
        <w:numPr>
          <w:ilvl w:val="0"/>
          <w:numId w:val="11"/>
        </w:numPr>
        <w:spacing w:after="0" w:line="240" w:lineRule="auto"/>
        <w:ind w:left="0"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t>различать понятия «грунтовые, межпластовые и артезианские воды» и применять их для решения учебных и (или) практико-ориентированных задач;</w:t>
      </w:r>
    </w:p>
    <w:p w:rsidR="007428F3" w:rsidRPr="007428F3" w:rsidRDefault="007428F3" w:rsidP="00A276AB">
      <w:pPr>
        <w:numPr>
          <w:ilvl w:val="0"/>
          <w:numId w:val="11"/>
        </w:numPr>
        <w:spacing w:after="0" w:line="240" w:lineRule="auto"/>
        <w:ind w:left="0"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t>устанавливать причинно-следственные связи между питанием, режимом реки и климатом на территории речного бассейна;</w:t>
      </w:r>
    </w:p>
    <w:p w:rsidR="007428F3" w:rsidRPr="007428F3" w:rsidRDefault="007428F3" w:rsidP="00A276AB">
      <w:pPr>
        <w:numPr>
          <w:ilvl w:val="0"/>
          <w:numId w:val="11"/>
        </w:numPr>
        <w:spacing w:after="0" w:line="240" w:lineRule="auto"/>
        <w:ind w:left="0"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t>приводить примеры районов распространения многолетней мерзлоты;</w:t>
      </w:r>
    </w:p>
    <w:p w:rsidR="007428F3" w:rsidRPr="007428F3" w:rsidRDefault="007428F3" w:rsidP="00A276AB">
      <w:pPr>
        <w:numPr>
          <w:ilvl w:val="0"/>
          <w:numId w:val="11"/>
        </w:numPr>
        <w:spacing w:after="0" w:line="240" w:lineRule="auto"/>
        <w:ind w:left="0"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t>называть причины образования цунами, приливов и отливов;</w:t>
      </w:r>
    </w:p>
    <w:p w:rsidR="007428F3" w:rsidRPr="007428F3" w:rsidRDefault="007428F3" w:rsidP="00A276AB">
      <w:pPr>
        <w:numPr>
          <w:ilvl w:val="0"/>
          <w:numId w:val="11"/>
        </w:numPr>
        <w:spacing w:after="0" w:line="240" w:lineRule="auto"/>
        <w:ind w:left="0"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t>описывать состав, строение атмосферы;</w:t>
      </w:r>
    </w:p>
    <w:p w:rsidR="007428F3" w:rsidRPr="007428F3" w:rsidRDefault="007428F3" w:rsidP="00A276AB">
      <w:pPr>
        <w:numPr>
          <w:ilvl w:val="0"/>
          <w:numId w:val="11"/>
        </w:numPr>
        <w:spacing w:after="0" w:line="240" w:lineRule="auto"/>
        <w:ind w:left="0"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t>определять тенденции изменения температуры воздуха, количества атмосферных осадков и атмосферного давления в зависимости от географического положения объектов; амплитуду температуры воздуха с использованием знаний об особенностях отдельных компонентов природы Земли и взаимосвязях между ними для решения учебных и практических задач;</w:t>
      </w:r>
    </w:p>
    <w:p w:rsidR="007428F3" w:rsidRPr="007428F3" w:rsidRDefault="007428F3" w:rsidP="00A276AB">
      <w:pPr>
        <w:numPr>
          <w:ilvl w:val="0"/>
          <w:numId w:val="11"/>
        </w:numPr>
        <w:spacing w:after="0" w:line="240" w:lineRule="auto"/>
        <w:ind w:left="0"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t>объяснять образование атмосферных осадков; направление дневных и ночных бризов, муссонов; годовой ход температуры воздуха и распределение атмосферных осадков для отдельных территорий;</w:t>
      </w:r>
    </w:p>
    <w:p w:rsidR="007428F3" w:rsidRPr="007428F3" w:rsidRDefault="007428F3" w:rsidP="00A276AB">
      <w:pPr>
        <w:numPr>
          <w:ilvl w:val="0"/>
          <w:numId w:val="11"/>
        </w:numPr>
        <w:spacing w:after="0" w:line="240" w:lineRule="auto"/>
        <w:ind w:left="0"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t>различать свойства воздуха; климаты Земли; климатообразующие факторы;</w:t>
      </w:r>
    </w:p>
    <w:p w:rsidR="007428F3" w:rsidRPr="007428F3" w:rsidRDefault="007428F3" w:rsidP="00A276AB">
      <w:pPr>
        <w:numPr>
          <w:ilvl w:val="0"/>
          <w:numId w:val="11"/>
        </w:numPr>
        <w:spacing w:after="0" w:line="240" w:lineRule="auto"/>
        <w:ind w:left="0"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t>устанавливать зависимость между нагреванием земной поверхности и углом падения солнечных лучей; температурой воздуха и его относительной влажностью на основе данных эмпирических наблюдений;</w:t>
      </w:r>
    </w:p>
    <w:p w:rsidR="007428F3" w:rsidRPr="007428F3" w:rsidRDefault="007428F3" w:rsidP="00A276AB">
      <w:pPr>
        <w:numPr>
          <w:ilvl w:val="0"/>
          <w:numId w:val="11"/>
        </w:numPr>
        <w:spacing w:after="0" w:line="240" w:lineRule="auto"/>
        <w:ind w:left="0"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t>сравнивать свойства атмосферы в пунктах, расположенных на разных высотах над уровнем моря; количество солнечного тепла, получаемого земной поверхностью при различных углах падения солнечных лучей;</w:t>
      </w:r>
    </w:p>
    <w:p w:rsidR="007428F3" w:rsidRPr="007428F3" w:rsidRDefault="007428F3" w:rsidP="00A276AB">
      <w:pPr>
        <w:numPr>
          <w:ilvl w:val="0"/>
          <w:numId w:val="11"/>
        </w:numPr>
        <w:spacing w:after="0" w:line="240" w:lineRule="auto"/>
        <w:ind w:left="0"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t>различать виды атмосферных осадков;</w:t>
      </w:r>
    </w:p>
    <w:p w:rsidR="007428F3" w:rsidRPr="007428F3" w:rsidRDefault="007428F3" w:rsidP="00A276AB">
      <w:pPr>
        <w:numPr>
          <w:ilvl w:val="0"/>
          <w:numId w:val="11"/>
        </w:numPr>
        <w:spacing w:after="0" w:line="240" w:lineRule="auto"/>
        <w:ind w:left="0"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t>различать понятия «бризы» и «муссоны»;</w:t>
      </w:r>
    </w:p>
    <w:p w:rsidR="007428F3" w:rsidRPr="007428F3" w:rsidRDefault="007428F3" w:rsidP="00A276AB">
      <w:pPr>
        <w:numPr>
          <w:ilvl w:val="0"/>
          <w:numId w:val="11"/>
        </w:numPr>
        <w:spacing w:after="0" w:line="240" w:lineRule="auto"/>
        <w:ind w:left="0"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t>различать понятия «погода» и «климат»;</w:t>
      </w:r>
    </w:p>
    <w:p w:rsidR="007428F3" w:rsidRPr="007428F3" w:rsidRDefault="007428F3" w:rsidP="00A276AB">
      <w:pPr>
        <w:numPr>
          <w:ilvl w:val="0"/>
          <w:numId w:val="11"/>
        </w:numPr>
        <w:spacing w:after="0" w:line="240" w:lineRule="auto"/>
        <w:ind w:left="0"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t>различать понятия «атмосфера», «тропосфера», «стратосфера», «верхние слои атмосферы»;</w:t>
      </w:r>
    </w:p>
    <w:p w:rsidR="007428F3" w:rsidRPr="007428F3" w:rsidRDefault="007428F3" w:rsidP="00A276AB">
      <w:pPr>
        <w:numPr>
          <w:ilvl w:val="0"/>
          <w:numId w:val="11"/>
        </w:numPr>
        <w:spacing w:after="0" w:line="240" w:lineRule="auto"/>
        <w:ind w:left="0"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t>применять понятия «атмосферное давление», «ветер», «атмосферные осадки», «воздушные массы» для решения учебных и (или) практико-ориентированных задач;</w:t>
      </w:r>
    </w:p>
    <w:p w:rsidR="007428F3" w:rsidRPr="007428F3" w:rsidRDefault="007428F3" w:rsidP="00A276AB">
      <w:pPr>
        <w:numPr>
          <w:ilvl w:val="0"/>
          <w:numId w:val="11"/>
        </w:numPr>
        <w:spacing w:after="0" w:line="240" w:lineRule="auto"/>
        <w:ind w:left="0"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t>выбирать и анализировать географическую информацию о глобальных климатических изменениях из различных источников для решения учебных и (или) практико-ориентированных задач;</w:t>
      </w:r>
    </w:p>
    <w:p w:rsidR="007428F3" w:rsidRPr="007428F3" w:rsidRDefault="007428F3" w:rsidP="00A276AB">
      <w:pPr>
        <w:numPr>
          <w:ilvl w:val="0"/>
          <w:numId w:val="11"/>
        </w:numPr>
        <w:spacing w:after="0" w:line="240" w:lineRule="auto"/>
        <w:ind w:left="0" w:firstLine="567"/>
        <w:jc w:val="both"/>
        <w:rPr>
          <w:rFonts w:ascii="Times New Roman" w:hAnsi="Times New Roman" w:cs="Times New Roman"/>
          <w:sz w:val="24"/>
          <w:szCs w:val="24"/>
        </w:rPr>
      </w:pPr>
      <w:proofErr w:type="gramStart"/>
      <w:r w:rsidRPr="007428F3">
        <w:rPr>
          <w:rFonts w:ascii="Times New Roman" w:hAnsi="Times New Roman" w:cs="Times New Roman"/>
          <w:color w:val="000000"/>
          <w:sz w:val="24"/>
          <w:szCs w:val="24"/>
        </w:rPr>
        <w:t>проводить измерения температуры воздуха, атмосферного давления, скорости и направления ветра с использованием аналоговых и (или) цифровых приборов (термометр, барометр, анемометр, флюгер) и представлять результаты наблюдений в табличной и (или) графической форме;</w:t>
      </w:r>
      <w:proofErr w:type="gramEnd"/>
    </w:p>
    <w:p w:rsidR="007428F3" w:rsidRPr="007428F3" w:rsidRDefault="007428F3" w:rsidP="00A276AB">
      <w:pPr>
        <w:numPr>
          <w:ilvl w:val="0"/>
          <w:numId w:val="11"/>
        </w:numPr>
        <w:spacing w:after="0" w:line="240" w:lineRule="auto"/>
        <w:ind w:left="0"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t>называть границы биосферы;</w:t>
      </w:r>
    </w:p>
    <w:p w:rsidR="007428F3" w:rsidRPr="007428F3" w:rsidRDefault="007428F3" w:rsidP="00A276AB">
      <w:pPr>
        <w:numPr>
          <w:ilvl w:val="0"/>
          <w:numId w:val="11"/>
        </w:numPr>
        <w:spacing w:after="0" w:line="240" w:lineRule="auto"/>
        <w:ind w:left="0"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t>приводить примеры приспособления живых организмов к среде обитания в разных природных зонах;</w:t>
      </w:r>
    </w:p>
    <w:p w:rsidR="007428F3" w:rsidRPr="007428F3" w:rsidRDefault="007428F3" w:rsidP="00A276AB">
      <w:pPr>
        <w:numPr>
          <w:ilvl w:val="0"/>
          <w:numId w:val="11"/>
        </w:numPr>
        <w:spacing w:after="0" w:line="240" w:lineRule="auto"/>
        <w:ind w:left="0"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t>различать растительный и животный мир разных территорий Земли;</w:t>
      </w:r>
    </w:p>
    <w:p w:rsidR="007428F3" w:rsidRPr="007428F3" w:rsidRDefault="007428F3" w:rsidP="00A276AB">
      <w:pPr>
        <w:numPr>
          <w:ilvl w:val="0"/>
          <w:numId w:val="11"/>
        </w:numPr>
        <w:spacing w:after="0" w:line="240" w:lineRule="auto"/>
        <w:ind w:left="0"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lastRenderedPageBreak/>
        <w:t>объяснять взаимосвязи компонентов природы в природно-территориальном комплексе;</w:t>
      </w:r>
    </w:p>
    <w:p w:rsidR="007428F3" w:rsidRPr="007428F3" w:rsidRDefault="007428F3" w:rsidP="00A276AB">
      <w:pPr>
        <w:numPr>
          <w:ilvl w:val="0"/>
          <w:numId w:val="11"/>
        </w:numPr>
        <w:spacing w:after="0" w:line="240" w:lineRule="auto"/>
        <w:ind w:left="0"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t>сравнивать особенности растительного и животного мира в различных природных зонах;</w:t>
      </w:r>
    </w:p>
    <w:p w:rsidR="007428F3" w:rsidRPr="007428F3" w:rsidRDefault="007428F3" w:rsidP="00A276AB">
      <w:pPr>
        <w:numPr>
          <w:ilvl w:val="0"/>
          <w:numId w:val="11"/>
        </w:numPr>
        <w:spacing w:after="0" w:line="240" w:lineRule="auto"/>
        <w:ind w:left="0"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t>применять понятия «почва», «плодородие почв», «природный комплекс», «природно-территориальный комплекс», «круговорот веще</w:t>
      </w:r>
      <w:proofErr w:type="gramStart"/>
      <w:r w:rsidRPr="007428F3">
        <w:rPr>
          <w:rFonts w:ascii="Times New Roman" w:hAnsi="Times New Roman" w:cs="Times New Roman"/>
          <w:color w:val="000000"/>
          <w:sz w:val="24"/>
          <w:szCs w:val="24"/>
        </w:rPr>
        <w:t>ств в пр</w:t>
      </w:r>
      <w:proofErr w:type="gramEnd"/>
      <w:r w:rsidRPr="007428F3">
        <w:rPr>
          <w:rFonts w:ascii="Times New Roman" w:hAnsi="Times New Roman" w:cs="Times New Roman"/>
          <w:color w:val="000000"/>
          <w:sz w:val="24"/>
          <w:szCs w:val="24"/>
        </w:rPr>
        <w:t>ироде» для решения учебных и (или) практико-ориентированных задач;</w:t>
      </w:r>
    </w:p>
    <w:p w:rsidR="007428F3" w:rsidRPr="007428F3" w:rsidRDefault="007428F3" w:rsidP="00A276AB">
      <w:pPr>
        <w:numPr>
          <w:ilvl w:val="0"/>
          <w:numId w:val="11"/>
        </w:numPr>
        <w:spacing w:after="0" w:line="240" w:lineRule="auto"/>
        <w:ind w:left="0"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t>сравнивать плодородие почв в различных природных зонах;</w:t>
      </w:r>
    </w:p>
    <w:p w:rsidR="007428F3" w:rsidRPr="007428F3" w:rsidRDefault="007428F3" w:rsidP="00A276AB">
      <w:pPr>
        <w:numPr>
          <w:ilvl w:val="0"/>
          <w:numId w:val="11"/>
        </w:numPr>
        <w:spacing w:after="0" w:line="240" w:lineRule="auto"/>
        <w:ind w:left="0"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t>приводить примеры изменений в изученных геосферах в результате деятельности человека на примере территории мира и своей местности, путей решения существующих экологических проблем.</w:t>
      </w:r>
    </w:p>
    <w:p w:rsidR="007428F3" w:rsidRPr="007428F3" w:rsidRDefault="007428F3" w:rsidP="00A276AB">
      <w:pPr>
        <w:spacing w:after="0" w:line="240" w:lineRule="auto"/>
        <w:ind w:firstLine="567"/>
        <w:jc w:val="both"/>
        <w:rPr>
          <w:rFonts w:ascii="Times New Roman" w:hAnsi="Times New Roman" w:cs="Times New Roman"/>
          <w:sz w:val="24"/>
          <w:szCs w:val="24"/>
        </w:rPr>
      </w:pPr>
    </w:p>
    <w:p w:rsidR="007428F3" w:rsidRPr="007428F3" w:rsidRDefault="007428F3" w:rsidP="00A276AB">
      <w:pPr>
        <w:spacing w:after="0" w:line="240" w:lineRule="auto"/>
        <w:ind w:firstLine="567"/>
        <w:jc w:val="both"/>
        <w:rPr>
          <w:rFonts w:ascii="Times New Roman" w:hAnsi="Times New Roman" w:cs="Times New Roman"/>
          <w:sz w:val="24"/>
          <w:szCs w:val="24"/>
        </w:rPr>
      </w:pPr>
      <w:r w:rsidRPr="007428F3">
        <w:rPr>
          <w:rFonts w:ascii="Times New Roman" w:hAnsi="Times New Roman" w:cs="Times New Roman"/>
          <w:b/>
          <w:color w:val="000000"/>
          <w:sz w:val="24"/>
          <w:szCs w:val="24"/>
        </w:rPr>
        <w:t>7 КЛАСС</w:t>
      </w:r>
    </w:p>
    <w:p w:rsidR="007428F3" w:rsidRPr="007428F3" w:rsidRDefault="007428F3" w:rsidP="00A276AB">
      <w:pPr>
        <w:spacing w:after="0" w:line="240" w:lineRule="auto"/>
        <w:ind w:firstLine="567"/>
        <w:jc w:val="both"/>
        <w:rPr>
          <w:rFonts w:ascii="Times New Roman" w:hAnsi="Times New Roman" w:cs="Times New Roman"/>
          <w:sz w:val="24"/>
          <w:szCs w:val="24"/>
        </w:rPr>
      </w:pPr>
    </w:p>
    <w:p w:rsidR="007428F3" w:rsidRPr="007428F3" w:rsidRDefault="007428F3" w:rsidP="00A276AB">
      <w:pPr>
        <w:numPr>
          <w:ilvl w:val="0"/>
          <w:numId w:val="12"/>
        </w:numPr>
        <w:spacing w:after="0" w:line="240" w:lineRule="auto"/>
        <w:ind w:left="0"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t>Описывать по географическим картам и глобусу местоположение изученных географических объектов для решения учебных и (или) практико-ориентированных задач;</w:t>
      </w:r>
    </w:p>
    <w:p w:rsidR="007428F3" w:rsidRPr="007428F3" w:rsidRDefault="007428F3" w:rsidP="00A276AB">
      <w:pPr>
        <w:numPr>
          <w:ilvl w:val="0"/>
          <w:numId w:val="12"/>
        </w:numPr>
        <w:spacing w:after="0" w:line="240" w:lineRule="auto"/>
        <w:ind w:left="0"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t>называть: строение и свойства (целостность, зональность, ритмичность) географической оболочки;</w:t>
      </w:r>
    </w:p>
    <w:p w:rsidR="007428F3" w:rsidRPr="007428F3" w:rsidRDefault="007428F3" w:rsidP="00A276AB">
      <w:pPr>
        <w:numPr>
          <w:ilvl w:val="0"/>
          <w:numId w:val="12"/>
        </w:numPr>
        <w:spacing w:after="0" w:line="240" w:lineRule="auto"/>
        <w:ind w:left="0"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t>распознавать проявления изученных географических явлений, представляющие собой отражение таких свойств географической оболочки, как зональность, ритмичность и целостность;</w:t>
      </w:r>
    </w:p>
    <w:p w:rsidR="007428F3" w:rsidRPr="007428F3" w:rsidRDefault="007428F3" w:rsidP="00A276AB">
      <w:pPr>
        <w:numPr>
          <w:ilvl w:val="0"/>
          <w:numId w:val="12"/>
        </w:numPr>
        <w:spacing w:after="0" w:line="240" w:lineRule="auto"/>
        <w:ind w:left="0"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t>определять природные зоны по их существенным признакам на основе интеграции и интерпретации информации об особенностях их природы;</w:t>
      </w:r>
    </w:p>
    <w:p w:rsidR="007428F3" w:rsidRPr="007428F3" w:rsidRDefault="007428F3" w:rsidP="00A276AB">
      <w:pPr>
        <w:numPr>
          <w:ilvl w:val="0"/>
          <w:numId w:val="12"/>
        </w:numPr>
        <w:spacing w:after="0" w:line="240" w:lineRule="auto"/>
        <w:ind w:left="0"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t>различать изученные процессы и явления, происходящие в географической оболочке;</w:t>
      </w:r>
    </w:p>
    <w:p w:rsidR="007428F3" w:rsidRPr="007428F3" w:rsidRDefault="007428F3" w:rsidP="00A276AB">
      <w:pPr>
        <w:numPr>
          <w:ilvl w:val="0"/>
          <w:numId w:val="12"/>
        </w:numPr>
        <w:spacing w:after="0" w:line="240" w:lineRule="auto"/>
        <w:ind w:left="0"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t>приводить примеры изменений в геосферах в результате деятельности человека;</w:t>
      </w:r>
    </w:p>
    <w:p w:rsidR="007428F3" w:rsidRPr="007428F3" w:rsidRDefault="007428F3" w:rsidP="00A276AB">
      <w:pPr>
        <w:numPr>
          <w:ilvl w:val="0"/>
          <w:numId w:val="12"/>
        </w:numPr>
        <w:spacing w:after="0" w:line="240" w:lineRule="auto"/>
        <w:ind w:left="0"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t>описывать закономерности изменения в пространстве рельефа, климата, внутренних вод и органического мира;</w:t>
      </w:r>
    </w:p>
    <w:p w:rsidR="007428F3" w:rsidRPr="007428F3" w:rsidRDefault="007428F3" w:rsidP="00A276AB">
      <w:pPr>
        <w:numPr>
          <w:ilvl w:val="0"/>
          <w:numId w:val="12"/>
        </w:numPr>
        <w:spacing w:after="0" w:line="240" w:lineRule="auto"/>
        <w:ind w:left="0"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t>выявлять взаимосвязи между компонентами природы в пределах отдельных территорий с использованием различных источников географической информации;</w:t>
      </w:r>
    </w:p>
    <w:p w:rsidR="007428F3" w:rsidRPr="007428F3" w:rsidRDefault="007428F3" w:rsidP="00A276AB">
      <w:pPr>
        <w:numPr>
          <w:ilvl w:val="0"/>
          <w:numId w:val="12"/>
        </w:numPr>
        <w:spacing w:after="0" w:line="240" w:lineRule="auto"/>
        <w:ind w:left="0"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t xml:space="preserve">называть особенности географических процессов на границах </w:t>
      </w:r>
      <w:proofErr w:type="spellStart"/>
      <w:r w:rsidRPr="007428F3">
        <w:rPr>
          <w:rFonts w:ascii="Times New Roman" w:hAnsi="Times New Roman" w:cs="Times New Roman"/>
          <w:color w:val="000000"/>
          <w:sz w:val="24"/>
          <w:szCs w:val="24"/>
        </w:rPr>
        <w:t>литосферных</w:t>
      </w:r>
      <w:proofErr w:type="spellEnd"/>
      <w:r w:rsidRPr="007428F3">
        <w:rPr>
          <w:rFonts w:ascii="Times New Roman" w:hAnsi="Times New Roman" w:cs="Times New Roman"/>
          <w:color w:val="000000"/>
          <w:sz w:val="24"/>
          <w:szCs w:val="24"/>
        </w:rPr>
        <w:t xml:space="preserve"> плит с учётом характера взаимодействия и типа земной коры;</w:t>
      </w:r>
    </w:p>
    <w:p w:rsidR="007428F3" w:rsidRPr="007428F3" w:rsidRDefault="007428F3" w:rsidP="00A276AB">
      <w:pPr>
        <w:numPr>
          <w:ilvl w:val="0"/>
          <w:numId w:val="12"/>
        </w:numPr>
        <w:spacing w:after="0" w:line="240" w:lineRule="auto"/>
        <w:ind w:left="0"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t xml:space="preserve">устанавливать (используя географические карты) взаимосвязи между движением </w:t>
      </w:r>
      <w:proofErr w:type="spellStart"/>
      <w:r w:rsidRPr="007428F3">
        <w:rPr>
          <w:rFonts w:ascii="Times New Roman" w:hAnsi="Times New Roman" w:cs="Times New Roman"/>
          <w:color w:val="000000"/>
          <w:sz w:val="24"/>
          <w:szCs w:val="24"/>
        </w:rPr>
        <w:t>литосферных</w:t>
      </w:r>
      <w:proofErr w:type="spellEnd"/>
      <w:r w:rsidRPr="007428F3">
        <w:rPr>
          <w:rFonts w:ascii="Times New Roman" w:hAnsi="Times New Roman" w:cs="Times New Roman"/>
          <w:color w:val="000000"/>
          <w:sz w:val="24"/>
          <w:szCs w:val="24"/>
        </w:rPr>
        <w:t xml:space="preserve"> плит и размещением крупных форм рельефа;</w:t>
      </w:r>
    </w:p>
    <w:p w:rsidR="007428F3" w:rsidRPr="007428F3" w:rsidRDefault="007428F3" w:rsidP="00A276AB">
      <w:pPr>
        <w:numPr>
          <w:ilvl w:val="0"/>
          <w:numId w:val="12"/>
        </w:numPr>
        <w:spacing w:after="0" w:line="240" w:lineRule="auto"/>
        <w:ind w:left="0"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t>классифицировать воздушные массы Земли, типы климата по заданным показателям;</w:t>
      </w:r>
    </w:p>
    <w:p w:rsidR="007428F3" w:rsidRPr="007428F3" w:rsidRDefault="007428F3" w:rsidP="00A276AB">
      <w:pPr>
        <w:numPr>
          <w:ilvl w:val="0"/>
          <w:numId w:val="12"/>
        </w:numPr>
        <w:spacing w:after="0" w:line="240" w:lineRule="auto"/>
        <w:ind w:left="0"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t>объяснять образование тропических муссонов, пассатов тропических широт, западных ветров;</w:t>
      </w:r>
    </w:p>
    <w:p w:rsidR="007428F3" w:rsidRPr="007428F3" w:rsidRDefault="007428F3" w:rsidP="00A276AB">
      <w:pPr>
        <w:numPr>
          <w:ilvl w:val="0"/>
          <w:numId w:val="12"/>
        </w:numPr>
        <w:spacing w:after="0" w:line="240" w:lineRule="auto"/>
        <w:ind w:left="0" w:firstLine="567"/>
        <w:jc w:val="both"/>
        <w:rPr>
          <w:rFonts w:ascii="Times New Roman" w:hAnsi="Times New Roman" w:cs="Times New Roman"/>
          <w:sz w:val="24"/>
          <w:szCs w:val="24"/>
        </w:rPr>
      </w:pPr>
      <w:proofErr w:type="gramStart"/>
      <w:r w:rsidRPr="007428F3">
        <w:rPr>
          <w:rFonts w:ascii="Times New Roman" w:hAnsi="Times New Roman" w:cs="Times New Roman"/>
          <w:color w:val="000000"/>
          <w:sz w:val="24"/>
          <w:szCs w:val="24"/>
        </w:rPr>
        <w:t>применять понятия «воздушные массы», «муссоны», «пассаты», «западные ветры», «климатообразующий фактор» для решения учебных и (или) практико-ориентированных задач;</w:t>
      </w:r>
      <w:proofErr w:type="gramEnd"/>
    </w:p>
    <w:p w:rsidR="007428F3" w:rsidRPr="007428F3" w:rsidRDefault="007428F3" w:rsidP="00A276AB">
      <w:pPr>
        <w:numPr>
          <w:ilvl w:val="0"/>
          <w:numId w:val="12"/>
        </w:numPr>
        <w:spacing w:after="0" w:line="240" w:lineRule="auto"/>
        <w:ind w:left="0"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t xml:space="preserve">описывать климат территории по </w:t>
      </w:r>
      <w:proofErr w:type="spellStart"/>
      <w:r w:rsidRPr="007428F3">
        <w:rPr>
          <w:rFonts w:ascii="Times New Roman" w:hAnsi="Times New Roman" w:cs="Times New Roman"/>
          <w:color w:val="000000"/>
          <w:sz w:val="24"/>
          <w:szCs w:val="24"/>
        </w:rPr>
        <w:t>климатограмме</w:t>
      </w:r>
      <w:proofErr w:type="spellEnd"/>
      <w:r w:rsidRPr="007428F3">
        <w:rPr>
          <w:rFonts w:ascii="Times New Roman" w:hAnsi="Times New Roman" w:cs="Times New Roman"/>
          <w:color w:val="000000"/>
          <w:sz w:val="24"/>
          <w:szCs w:val="24"/>
        </w:rPr>
        <w:t>;</w:t>
      </w:r>
    </w:p>
    <w:p w:rsidR="007428F3" w:rsidRPr="007428F3" w:rsidRDefault="007428F3" w:rsidP="00A276AB">
      <w:pPr>
        <w:numPr>
          <w:ilvl w:val="0"/>
          <w:numId w:val="12"/>
        </w:numPr>
        <w:spacing w:after="0" w:line="240" w:lineRule="auto"/>
        <w:ind w:left="0"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t>объяснять влияние климатообразующих факторов на климатические особенности территории;</w:t>
      </w:r>
    </w:p>
    <w:p w:rsidR="007428F3" w:rsidRPr="007428F3" w:rsidRDefault="007428F3" w:rsidP="00A276AB">
      <w:pPr>
        <w:numPr>
          <w:ilvl w:val="0"/>
          <w:numId w:val="12"/>
        </w:numPr>
        <w:spacing w:after="0" w:line="240" w:lineRule="auto"/>
        <w:ind w:left="0"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t>формулировать оценочные суждения о последствиях изменений компонентов природы в результате деятельности человека с использованием разных источников географической информации;</w:t>
      </w:r>
    </w:p>
    <w:p w:rsidR="007428F3" w:rsidRPr="007428F3" w:rsidRDefault="007428F3" w:rsidP="00A276AB">
      <w:pPr>
        <w:numPr>
          <w:ilvl w:val="0"/>
          <w:numId w:val="12"/>
        </w:numPr>
        <w:spacing w:after="0" w:line="240" w:lineRule="auto"/>
        <w:ind w:left="0"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t>различать океанические течения;</w:t>
      </w:r>
    </w:p>
    <w:p w:rsidR="007428F3" w:rsidRPr="007428F3" w:rsidRDefault="007428F3" w:rsidP="00A276AB">
      <w:pPr>
        <w:numPr>
          <w:ilvl w:val="0"/>
          <w:numId w:val="12"/>
        </w:numPr>
        <w:spacing w:after="0" w:line="240" w:lineRule="auto"/>
        <w:ind w:left="0"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t>сравнивать температуру и солёность поверхностных вод Мирового океана на разных широтах с использованием различных источников географической информации;</w:t>
      </w:r>
    </w:p>
    <w:p w:rsidR="007428F3" w:rsidRPr="007428F3" w:rsidRDefault="007428F3" w:rsidP="00A276AB">
      <w:pPr>
        <w:numPr>
          <w:ilvl w:val="0"/>
          <w:numId w:val="12"/>
        </w:numPr>
        <w:spacing w:after="0" w:line="240" w:lineRule="auto"/>
        <w:ind w:left="0"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lastRenderedPageBreak/>
        <w:t>объяснять закономерности изменения температуры, солёности и органического мира Мирового океана с географической широтой и с глубиной на основе анализа различных источников географической информации;</w:t>
      </w:r>
    </w:p>
    <w:p w:rsidR="007428F3" w:rsidRPr="007428F3" w:rsidRDefault="007428F3" w:rsidP="00A276AB">
      <w:pPr>
        <w:numPr>
          <w:ilvl w:val="0"/>
          <w:numId w:val="12"/>
        </w:numPr>
        <w:spacing w:after="0" w:line="240" w:lineRule="auto"/>
        <w:ind w:left="0"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t>характеризовать этапы освоения и заселения отдельных территорий Земли человеком на основе анализа различных источников географической информации для решения учебных и практико-ориентированных задач;</w:t>
      </w:r>
    </w:p>
    <w:p w:rsidR="007428F3" w:rsidRPr="007428F3" w:rsidRDefault="007428F3" w:rsidP="00A276AB">
      <w:pPr>
        <w:numPr>
          <w:ilvl w:val="0"/>
          <w:numId w:val="12"/>
        </w:numPr>
        <w:spacing w:after="0" w:line="240" w:lineRule="auto"/>
        <w:ind w:left="0"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t>различать и сравнивать численность населения крупных стран мира;</w:t>
      </w:r>
    </w:p>
    <w:p w:rsidR="007428F3" w:rsidRPr="007428F3" w:rsidRDefault="007428F3" w:rsidP="00A276AB">
      <w:pPr>
        <w:numPr>
          <w:ilvl w:val="0"/>
          <w:numId w:val="12"/>
        </w:numPr>
        <w:spacing w:after="0" w:line="240" w:lineRule="auto"/>
        <w:ind w:left="0"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t>сравнивать плотность населения различных территорий;</w:t>
      </w:r>
    </w:p>
    <w:p w:rsidR="007428F3" w:rsidRPr="007428F3" w:rsidRDefault="007428F3" w:rsidP="00A276AB">
      <w:pPr>
        <w:numPr>
          <w:ilvl w:val="0"/>
          <w:numId w:val="12"/>
        </w:numPr>
        <w:spacing w:after="0" w:line="240" w:lineRule="auto"/>
        <w:ind w:left="0"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t>применять понятие «плотность населения» для решения учебных и (или) практико-ориентированных задач;</w:t>
      </w:r>
    </w:p>
    <w:p w:rsidR="007428F3" w:rsidRPr="007428F3" w:rsidRDefault="007428F3" w:rsidP="00A276AB">
      <w:pPr>
        <w:numPr>
          <w:ilvl w:val="0"/>
          <w:numId w:val="12"/>
        </w:numPr>
        <w:spacing w:after="0" w:line="240" w:lineRule="auto"/>
        <w:ind w:left="0"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t>различать городские и сельские поселения;</w:t>
      </w:r>
    </w:p>
    <w:p w:rsidR="007428F3" w:rsidRPr="007428F3" w:rsidRDefault="007428F3" w:rsidP="00A276AB">
      <w:pPr>
        <w:numPr>
          <w:ilvl w:val="0"/>
          <w:numId w:val="12"/>
        </w:numPr>
        <w:spacing w:after="0" w:line="240" w:lineRule="auto"/>
        <w:ind w:left="0"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t>приводить примеры крупнейших городов мира;</w:t>
      </w:r>
    </w:p>
    <w:p w:rsidR="007428F3" w:rsidRPr="007428F3" w:rsidRDefault="007428F3" w:rsidP="00A276AB">
      <w:pPr>
        <w:numPr>
          <w:ilvl w:val="0"/>
          <w:numId w:val="12"/>
        </w:numPr>
        <w:spacing w:after="0" w:line="240" w:lineRule="auto"/>
        <w:ind w:left="0"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t>приводить примеры мировых и национальных религий;</w:t>
      </w:r>
    </w:p>
    <w:p w:rsidR="007428F3" w:rsidRPr="007428F3" w:rsidRDefault="007428F3" w:rsidP="00A276AB">
      <w:pPr>
        <w:numPr>
          <w:ilvl w:val="0"/>
          <w:numId w:val="12"/>
        </w:numPr>
        <w:spacing w:after="0" w:line="240" w:lineRule="auto"/>
        <w:ind w:left="0"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t>проводить языковую классификацию народов;</w:t>
      </w:r>
    </w:p>
    <w:p w:rsidR="007428F3" w:rsidRPr="007428F3" w:rsidRDefault="007428F3" w:rsidP="00A276AB">
      <w:pPr>
        <w:numPr>
          <w:ilvl w:val="0"/>
          <w:numId w:val="12"/>
        </w:numPr>
        <w:spacing w:after="0" w:line="240" w:lineRule="auto"/>
        <w:ind w:left="0"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t>различать основные виды хозяйственной деятельности людей на различных территориях;</w:t>
      </w:r>
    </w:p>
    <w:p w:rsidR="007428F3" w:rsidRPr="007428F3" w:rsidRDefault="007428F3" w:rsidP="00A276AB">
      <w:pPr>
        <w:numPr>
          <w:ilvl w:val="0"/>
          <w:numId w:val="12"/>
        </w:numPr>
        <w:spacing w:after="0" w:line="240" w:lineRule="auto"/>
        <w:ind w:left="0"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t>определять страны по их существенным признакам;</w:t>
      </w:r>
    </w:p>
    <w:p w:rsidR="007428F3" w:rsidRPr="007428F3" w:rsidRDefault="007428F3" w:rsidP="00A276AB">
      <w:pPr>
        <w:numPr>
          <w:ilvl w:val="0"/>
          <w:numId w:val="12"/>
        </w:numPr>
        <w:spacing w:after="0" w:line="240" w:lineRule="auto"/>
        <w:ind w:left="0"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t>сравнивать особенности природы и населения, материальной и духовной культуры, особенности адаптации человека к разным природным условиям регионов и отдельных стран;</w:t>
      </w:r>
    </w:p>
    <w:p w:rsidR="007428F3" w:rsidRPr="007428F3" w:rsidRDefault="007428F3" w:rsidP="00A276AB">
      <w:pPr>
        <w:numPr>
          <w:ilvl w:val="0"/>
          <w:numId w:val="12"/>
        </w:numPr>
        <w:spacing w:after="0" w:line="240" w:lineRule="auto"/>
        <w:ind w:left="0"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t>объяснять особенности природы, населения и хозяйства отдельных территорий;</w:t>
      </w:r>
    </w:p>
    <w:p w:rsidR="007428F3" w:rsidRPr="007428F3" w:rsidRDefault="007428F3" w:rsidP="00A276AB">
      <w:pPr>
        <w:numPr>
          <w:ilvl w:val="0"/>
          <w:numId w:val="12"/>
        </w:numPr>
        <w:spacing w:after="0" w:line="240" w:lineRule="auto"/>
        <w:ind w:left="0"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t>использовать знания о населении материков и стран для решения различных учебных и практико-ориентированных задач;</w:t>
      </w:r>
    </w:p>
    <w:p w:rsidR="007428F3" w:rsidRPr="007428F3" w:rsidRDefault="007428F3" w:rsidP="00A276AB">
      <w:pPr>
        <w:numPr>
          <w:ilvl w:val="0"/>
          <w:numId w:val="12"/>
        </w:numPr>
        <w:spacing w:after="0" w:line="240" w:lineRule="auto"/>
        <w:ind w:left="0"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природы, населения и хозяйства отдельных территорий;</w:t>
      </w:r>
    </w:p>
    <w:p w:rsidR="007428F3" w:rsidRPr="007428F3" w:rsidRDefault="007428F3" w:rsidP="00A276AB">
      <w:pPr>
        <w:numPr>
          <w:ilvl w:val="0"/>
          <w:numId w:val="12"/>
        </w:numPr>
        <w:spacing w:after="0" w:line="240" w:lineRule="auto"/>
        <w:ind w:left="0"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p>
    <w:p w:rsidR="007428F3" w:rsidRPr="007428F3" w:rsidRDefault="007428F3" w:rsidP="00A276AB">
      <w:pPr>
        <w:numPr>
          <w:ilvl w:val="0"/>
          <w:numId w:val="12"/>
        </w:numPr>
        <w:spacing w:after="0" w:line="240" w:lineRule="auto"/>
        <w:ind w:left="0"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t>интегрировать и интерпретировать информацию об особенностях природы, населения и его хозяйственной деятельности на отдельных территориях, представленную в одном или нескольких источниках, для решения различных учебных и практико-ориентированных задач;</w:t>
      </w:r>
    </w:p>
    <w:p w:rsidR="007428F3" w:rsidRPr="007428F3" w:rsidRDefault="007428F3" w:rsidP="00A276AB">
      <w:pPr>
        <w:numPr>
          <w:ilvl w:val="0"/>
          <w:numId w:val="12"/>
        </w:numPr>
        <w:spacing w:after="0" w:line="240" w:lineRule="auto"/>
        <w:ind w:left="0"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t>приводить примеры взаимодействия природы и общества в пределах отдельных территорий;</w:t>
      </w:r>
    </w:p>
    <w:p w:rsidR="007428F3" w:rsidRPr="007428F3" w:rsidRDefault="007428F3" w:rsidP="00A276AB">
      <w:pPr>
        <w:numPr>
          <w:ilvl w:val="0"/>
          <w:numId w:val="12"/>
        </w:numPr>
        <w:spacing w:after="0" w:line="240" w:lineRule="auto"/>
        <w:ind w:left="0"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t>распознавать проявления глобальных проблем человечества (</w:t>
      </w:r>
      <w:proofErr w:type="gramStart"/>
      <w:r w:rsidRPr="007428F3">
        <w:rPr>
          <w:rFonts w:ascii="Times New Roman" w:hAnsi="Times New Roman" w:cs="Times New Roman"/>
          <w:color w:val="000000"/>
          <w:sz w:val="24"/>
          <w:szCs w:val="24"/>
        </w:rPr>
        <w:t>экологическая</w:t>
      </w:r>
      <w:proofErr w:type="gramEnd"/>
      <w:r w:rsidRPr="007428F3">
        <w:rPr>
          <w:rFonts w:ascii="Times New Roman" w:hAnsi="Times New Roman" w:cs="Times New Roman"/>
          <w:color w:val="000000"/>
          <w:sz w:val="24"/>
          <w:szCs w:val="24"/>
        </w:rPr>
        <w:t>, сырьевая, энергетическая, преодоления отсталости стран, продовольственная) на локальном и региональном уровнях и приводить примеры международного сотрудничества по их преодолению.</w:t>
      </w:r>
    </w:p>
    <w:p w:rsidR="007428F3" w:rsidRPr="007428F3" w:rsidRDefault="007428F3" w:rsidP="00A276AB">
      <w:pPr>
        <w:spacing w:after="0" w:line="240" w:lineRule="auto"/>
        <w:ind w:firstLine="567"/>
        <w:jc w:val="both"/>
        <w:rPr>
          <w:rFonts w:ascii="Times New Roman" w:hAnsi="Times New Roman" w:cs="Times New Roman"/>
          <w:sz w:val="24"/>
          <w:szCs w:val="24"/>
        </w:rPr>
      </w:pPr>
    </w:p>
    <w:p w:rsidR="007428F3" w:rsidRPr="007428F3" w:rsidRDefault="007428F3" w:rsidP="00A276AB">
      <w:pPr>
        <w:spacing w:after="0" w:line="240" w:lineRule="auto"/>
        <w:ind w:firstLine="567"/>
        <w:jc w:val="both"/>
        <w:rPr>
          <w:rFonts w:ascii="Times New Roman" w:hAnsi="Times New Roman" w:cs="Times New Roman"/>
          <w:sz w:val="24"/>
          <w:szCs w:val="24"/>
        </w:rPr>
      </w:pPr>
      <w:r w:rsidRPr="007428F3">
        <w:rPr>
          <w:rFonts w:ascii="Times New Roman" w:hAnsi="Times New Roman" w:cs="Times New Roman"/>
          <w:b/>
          <w:color w:val="000000"/>
          <w:sz w:val="24"/>
          <w:szCs w:val="24"/>
        </w:rPr>
        <w:t>8 КЛАСС</w:t>
      </w:r>
    </w:p>
    <w:p w:rsidR="007428F3" w:rsidRPr="007428F3" w:rsidRDefault="007428F3" w:rsidP="00A276AB">
      <w:pPr>
        <w:spacing w:after="0" w:line="240" w:lineRule="auto"/>
        <w:ind w:firstLine="567"/>
        <w:jc w:val="both"/>
        <w:rPr>
          <w:rFonts w:ascii="Times New Roman" w:hAnsi="Times New Roman" w:cs="Times New Roman"/>
          <w:sz w:val="24"/>
          <w:szCs w:val="24"/>
        </w:rPr>
      </w:pPr>
    </w:p>
    <w:p w:rsidR="007428F3" w:rsidRPr="007428F3" w:rsidRDefault="007428F3" w:rsidP="00A276AB">
      <w:pPr>
        <w:numPr>
          <w:ilvl w:val="0"/>
          <w:numId w:val="13"/>
        </w:numPr>
        <w:spacing w:after="0" w:line="240" w:lineRule="auto"/>
        <w:ind w:left="0"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t>Характеризовать основные этапы истории формирования и изучения территории России;</w:t>
      </w:r>
    </w:p>
    <w:p w:rsidR="007428F3" w:rsidRPr="007428F3" w:rsidRDefault="007428F3" w:rsidP="00A276AB">
      <w:pPr>
        <w:numPr>
          <w:ilvl w:val="0"/>
          <w:numId w:val="13"/>
        </w:numPr>
        <w:spacing w:after="0" w:line="240" w:lineRule="auto"/>
        <w:ind w:left="0"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t>находить в различных источниках информации факты, позволяющие определить вклад российских учёных и путешественников в освоение страны;</w:t>
      </w:r>
    </w:p>
    <w:p w:rsidR="007428F3" w:rsidRPr="007428F3" w:rsidRDefault="007428F3" w:rsidP="00A276AB">
      <w:pPr>
        <w:numPr>
          <w:ilvl w:val="0"/>
          <w:numId w:val="13"/>
        </w:numPr>
        <w:spacing w:after="0" w:line="240" w:lineRule="auto"/>
        <w:ind w:left="0"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t>характеризовать географическое положение России с использованием информации из различных источников;</w:t>
      </w:r>
    </w:p>
    <w:p w:rsidR="007428F3" w:rsidRPr="007428F3" w:rsidRDefault="007428F3" w:rsidP="00A276AB">
      <w:pPr>
        <w:numPr>
          <w:ilvl w:val="0"/>
          <w:numId w:val="13"/>
        </w:numPr>
        <w:spacing w:after="0" w:line="240" w:lineRule="auto"/>
        <w:ind w:left="0"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t xml:space="preserve">различать федеральные округа, крупные географические районы и </w:t>
      </w:r>
      <w:proofErr w:type="spellStart"/>
      <w:r w:rsidRPr="007428F3">
        <w:rPr>
          <w:rFonts w:ascii="Times New Roman" w:hAnsi="Times New Roman" w:cs="Times New Roman"/>
          <w:color w:val="000000"/>
          <w:sz w:val="24"/>
          <w:szCs w:val="24"/>
        </w:rPr>
        <w:t>макрорегионы</w:t>
      </w:r>
      <w:proofErr w:type="spellEnd"/>
      <w:r w:rsidRPr="007428F3">
        <w:rPr>
          <w:rFonts w:ascii="Times New Roman" w:hAnsi="Times New Roman" w:cs="Times New Roman"/>
          <w:color w:val="000000"/>
          <w:sz w:val="24"/>
          <w:szCs w:val="24"/>
        </w:rPr>
        <w:t xml:space="preserve"> России;</w:t>
      </w:r>
    </w:p>
    <w:p w:rsidR="007428F3" w:rsidRPr="007428F3" w:rsidRDefault="007428F3" w:rsidP="00A276AB">
      <w:pPr>
        <w:numPr>
          <w:ilvl w:val="0"/>
          <w:numId w:val="13"/>
        </w:numPr>
        <w:spacing w:after="0" w:line="240" w:lineRule="auto"/>
        <w:ind w:left="0"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lastRenderedPageBreak/>
        <w:t>приводить примеры субъектов Российской Федерации разных видов и показывать их на географической карте;</w:t>
      </w:r>
    </w:p>
    <w:p w:rsidR="007428F3" w:rsidRPr="007428F3" w:rsidRDefault="007428F3" w:rsidP="00A276AB">
      <w:pPr>
        <w:numPr>
          <w:ilvl w:val="0"/>
          <w:numId w:val="13"/>
        </w:numPr>
        <w:spacing w:after="0" w:line="240" w:lineRule="auto"/>
        <w:ind w:left="0"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t>оценивать влияние географического положения регионов России на особенности природы, жизнь и хозяйственную деятельность населения;</w:t>
      </w:r>
    </w:p>
    <w:p w:rsidR="007428F3" w:rsidRPr="007428F3" w:rsidRDefault="007428F3" w:rsidP="00A276AB">
      <w:pPr>
        <w:numPr>
          <w:ilvl w:val="0"/>
          <w:numId w:val="13"/>
        </w:numPr>
        <w:spacing w:after="0" w:line="240" w:lineRule="auto"/>
        <w:ind w:left="0"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t>использовать знания о государственной территории и исключительной экономической зоне, континентальном шельфе России, о мировом, поясном и зональном времени для решения практико-ориентированных задач;</w:t>
      </w:r>
    </w:p>
    <w:p w:rsidR="007428F3" w:rsidRPr="007428F3" w:rsidRDefault="007428F3" w:rsidP="00A276AB">
      <w:pPr>
        <w:numPr>
          <w:ilvl w:val="0"/>
          <w:numId w:val="13"/>
        </w:numPr>
        <w:spacing w:after="0" w:line="240" w:lineRule="auto"/>
        <w:ind w:left="0"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t>оценивать степень благоприятности природных условий в пределах отдельных регионов страны;</w:t>
      </w:r>
    </w:p>
    <w:p w:rsidR="007428F3" w:rsidRPr="007428F3" w:rsidRDefault="007428F3" w:rsidP="00A276AB">
      <w:pPr>
        <w:numPr>
          <w:ilvl w:val="0"/>
          <w:numId w:val="13"/>
        </w:numPr>
        <w:spacing w:after="0" w:line="240" w:lineRule="auto"/>
        <w:ind w:left="0"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t>проводить классификацию природных ресурсов;</w:t>
      </w:r>
    </w:p>
    <w:p w:rsidR="007428F3" w:rsidRPr="007428F3" w:rsidRDefault="007428F3" w:rsidP="00A276AB">
      <w:pPr>
        <w:numPr>
          <w:ilvl w:val="0"/>
          <w:numId w:val="13"/>
        </w:numPr>
        <w:spacing w:after="0" w:line="240" w:lineRule="auto"/>
        <w:ind w:left="0"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t>распознавать типы природопользования;</w:t>
      </w:r>
    </w:p>
    <w:p w:rsidR="007428F3" w:rsidRPr="007428F3" w:rsidRDefault="007428F3" w:rsidP="00A276AB">
      <w:pPr>
        <w:numPr>
          <w:ilvl w:val="0"/>
          <w:numId w:val="13"/>
        </w:numPr>
        <w:spacing w:after="0" w:line="240" w:lineRule="auto"/>
        <w:ind w:left="0"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t>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определять возраст горных пород и основных тектонических структур, слагающих территорию;</w:t>
      </w:r>
    </w:p>
    <w:p w:rsidR="007428F3" w:rsidRPr="007428F3" w:rsidRDefault="007428F3" w:rsidP="00A276AB">
      <w:pPr>
        <w:numPr>
          <w:ilvl w:val="0"/>
          <w:numId w:val="13"/>
        </w:numPr>
        <w:spacing w:after="0" w:line="240" w:lineRule="auto"/>
        <w:ind w:left="0"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t>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объяснять закономерности распространения гидрологических, геологических и метеорологических опасных природных явлений на территории страны;</w:t>
      </w:r>
    </w:p>
    <w:p w:rsidR="007428F3" w:rsidRPr="007428F3" w:rsidRDefault="007428F3" w:rsidP="00A276AB">
      <w:pPr>
        <w:numPr>
          <w:ilvl w:val="0"/>
          <w:numId w:val="13"/>
        </w:numPr>
        <w:spacing w:after="0" w:line="240" w:lineRule="auto"/>
        <w:ind w:left="0"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t>сравнивать особенности компонентов природы отдельных территорий страны;</w:t>
      </w:r>
    </w:p>
    <w:p w:rsidR="007428F3" w:rsidRPr="007428F3" w:rsidRDefault="007428F3" w:rsidP="00A276AB">
      <w:pPr>
        <w:numPr>
          <w:ilvl w:val="0"/>
          <w:numId w:val="13"/>
        </w:numPr>
        <w:spacing w:after="0" w:line="240" w:lineRule="auto"/>
        <w:ind w:left="0"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t>объяснять особенности компонентов природы отдельных территорий страны;</w:t>
      </w:r>
    </w:p>
    <w:p w:rsidR="007428F3" w:rsidRPr="007428F3" w:rsidRDefault="007428F3" w:rsidP="00A276AB">
      <w:pPr>
        <w:numPr>
          <w:ilvl w:val="0"/>
          <w:numId w:val="13"/>
        </w:numPr>
        <w:spacing w:after="0" w:line="240" w:lineRule="auto"/>
        <w:ind w:left="0"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t>использовать знания об особенностях компонентов природы Росс</w:t>
      </w:r>
      <w:proofErr w:type="gramStart"/>
      <w:r w:rsidRPr="007428F3">
        <w:rPr>
          <w:rFonts w:ascii="Times New Roman" w:hAnsi="Times New Roman" w:cs="Times New Roman"/>
          <w:color w:val="000000"/>
          <w:sz w:val="24"/>
          <w:szCs w:val="24"/>
        </w:rPr>
        <w:t>ии и её</w:t>
      </w:r>
      <w:proofErr w:type="gramEnd"/>
      <w:r w:rsidRPr="007428F3">
        <w:rPr>
          <w:rFonts w:ascii="Times New Roman" w:hAnsi="Times New Roman" w:cs="Times New Roman"/>
          <w:color w:val="000000"/>
          <w:sz w:val="24"/>
          <w:szCs w:val="24"/>
        </w:rPr>
        <w:t xml:space="preserve">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w:t>
      </w:r>
    </w:p>
    <w:p w:rsidR="007428F3" w:rsidRPr="007428F3" w:rsidRDefault="007428F3" w:rsidP="00A276AB">
      <w:pPr>
        <w:numPr>
          <w:ilvl w:val="0"/>
          <w:numId w:val="13"/>
        </w:numPr>
        <w:spacing w:after="0" w:line="240" w:lineRule="auto"/>
        <w:ind w:left="0"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t>называть географические процессы и явления, определяющие особенности природы страны, отдельных регионов и своей местности;</w:t>
      </w:r>
    </w:p>
    <w:p w:rsidR="007428F3" w:rsidRPr="007428F3" w:rsidRDefault="007428F3" w:rsidP="00A276AB">
      <w:pPr>
        <w:numPr>
          <w:ilvl w:val="0"/>
          <w:numId w:val="13"/>
        </w:numPr>
        <w:spacing w:after="0" w:line="240" w:lineRule="auto"/>
        <w:ind w:left="0"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t>объяснять распространение по территории страны областей современного горообразования, землетрясений и вулканизма;</w:t>
      </w:r>
    </w:p>
    <w:p w:rsidR="007428F3" w:rsidRPr="007428F3" w:rsidRDefault="007428F3" w:rsidP="00A276AB">
      <w:pPr>
        <w:numPr>
          <w:ilvl w:val="0"/>
          <w:numId w:val="13"/>
        </w:numPr>
        <w:spacing w:after="0" w:line="240" w:lineRule="auto"/>
        <w:ind w:left="0"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t>применять понятия «плита», «щит», «</w:t>
      </w:r>
      <w:proofErr w:type="gramStart"/>
      <w:r w:rsidRPr="007428F3">
        <w:rPr>
          <w:rFonts w:ascii="Times New Roman" w:hAnsi="Times New Roman" w:cs="Times New Roman"/>
          <w:color w:val="000000"/>
          <w:sz w:val="24"/>
          <w:szCs w:val="24"/>
        </w:rPr>
        <w:t>моренный</w:t>
      </w:r>
      <w:proofErr w:type="gramEnd"/>
      <w:r w:rsidRPr="007428F3">
        <w:rPr>
          <w:rFonts w:ascii="Times New Roman" w:hAnsi="Times New Roman" w:cs="Times New Roman"/>
          <w:color w:val="000000"/>
          <w:sz w:val="24"/>
          <w:szCs w:val="24"/>
        </w:rPr>
        <w:t xml:space="preserve"> холм», «бараньи лбы», «бархан», «дюна» для решения учебных и (или) практико-ориентированных задач;</w:t>
      </w:r>
    </w:p>
    <w:p w:rsidR="007428F3" w:rsidRPr="007428F3" w:rsidRDefault="007428F3" w:rsidP="00A276AB">
      <w:pPr>
        <w:numPr>
          <w:ilvl w:val="0"/>
          <w:numId w:val="13"/>
        </w:numPr>
        <w:spacing w:after="0" w:line="240" w:lineRule="auto"/>
        <w:ind w:left="0"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t>применять понятия «солнечная радиация», «годовая амплитуда температур воздуха», «воздушные массы» для решения учебных и (или) практико-ориентированных задач;</w:t>
      </w:r>
    </w:p>
    <w:p w:rsidR="007428F3" w:rsidRPr="007428F3" w:rsidRDefault="007428F3" w:rsidP="00A276AB">
      <w:pPr>
        <w:numPr>
          <w:ilvl w:val="0"/>
          <w:numId w:val="13"/>
        </w:numPr>
        <w:spacing w:after="0" w:line="240" w:lineRule="auto"/>
        <w:ind w:left="0"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t>различать понятия «испарение», «испаряемость», «коэффициент увлажнения»; использовать их для решения учебных и (или) практико-ориентированных задач;</w:t>
      </w:r>
    </w:p>
    <w:p w:rsidR="007428F3" w:rsidRPr="007428F3" w:rsidRDefault="007428F3" w:rsidP="00A276AB">
      <w:pPr>
        <w:numPr>
          <w:ilvl w:val="0"/>
          <w:numId w:val="13"/>
        </w:numPr>
        <w:spacing w:after="0" w:line="240" w:lineRule="auto"/>
        <w:ind w:left="0"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t>описывать и прогнозировать погоду территории по карте погоды;</w:t>
      </w:r>
    </w:p>
    <w:p w:rsidR="007428F3" w:rsidRPr="007428F3" w:rsidRDefault="007428F3" w:rsidP="00A276AB">
      <w:pPr>
        <w:numPr>
          <w:ilvl w:val="0"/>
          <w:numId w:val="13"/>
        </w:numPr>
        <w:spacing w:after="0" w:line="240" w:lineRule="auto"/>
        <w:ind w:left="0"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t>использовать понятия «циклон», «антициклон», «атмосферный фронт» для объяснения особенностей погоды отдельных территорий с помощью карт погоды;</w:t>
      </w:r>
    </w:p>
    <w:p w:rsidR="007428F3" w:rsidRPr="007428F3" w:rsidRDefault="007428F3" w:rsidP="00A276AB">
      <w:pPr>
        <w:numPr>
          <w:ilvl w:val="0"/>
          <w:numId w:val="13"/>
        </w:numPr>
        <w:spacing w:after="0" w:line="240" w:lineRule="auto"/>
        <w:ind w:left="0"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t>проводить классификацию типов климата и почв России;</w:t>
      </w:r>
    </w:p>
    <w:p w:rsidR="007428F3" w:rsidRPr="007428F3" w:rsidRDefault="007428F3" w:rsidP="00A276AB">
      <w:pPr>
        <w:numPr>
          <w:ilvl w:val="0"/>
          <w:numId w:val="13"/>
        </w:numPr>
        <w:spacing w:after="0" w:line="240" w:lineRule="auto"/>
        <w:ind w:left="0"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t>распознавать показатели, характеризующие состояние окружающей среды;</w:t>
      </w:r>
    </w:p>
    <w:p w:rsidR="007428F3" w:rsidRPr="007428F3" w:rsidRDefault="007428F3" w:rsidP="00A276AB">
      <w:pPr>
        <w:numPr>
          <w:ilvl w:val="0"/>
          <w:numId w:val="13"/>
        </w:numPr>
        <w:spacing w:after="0" w:line="240" w:lineRule="auto"/>
        <w:ind w:left="0"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t>показывать на карте и (или) обозначать на контурной карте крупные формы рельефа, крайние точки и элементы береговой линии России; крупные реки и озёра, границы климатических поясов и областей, природно-хозяйственных зон в пределах страны; Арктической зоны, южной границы распространения многолетней мерзлоты;</w:t>
      </w:r>
    </w:p>
    <w:p w:rsidR="007428F3" w:rsidRPr="007428F3" w:rsidRDefault="007428F3" w:rsidP="00A276AB">
      <w:pPr>
        <w:numPr>
          <w:ilvl w:val="0"/>
          <w:numId w:val="13"/>
        </w:numPr>
        <w:spacing w:after="0" w:line="240" w:lineRule="auto"/>
        <w:ind w:left="0"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t>приводить примеры мер безопасности, в том числе для экономики семьи, в случае природных стихийных бедствий и техногенных катастроф;</w:t>
      </w:r>
    </w:p>
    <w:p w:rsidR="007428F3" w:rsidRPr="007428F3" w:rsidRDefault="007428F3" w:rsidP="00A276AB">
      <w:pPr>
        <w:numPr>
          <w:ilvl w:val="0"/>
          <w:numId w:val="13"/>
        </w:numPr>
        <w:spacing w:after="0" w:line="240" w:lineRule="auto"/>
        <w:ind w:left="0"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t>приводить примеры рационального и нерационального природопользования;</w:t>
      </w:r>
    </w:p>
    <w:p w:rsidR="007428F3" w:rsidRPr="007428F3" w:rsidRDefault="007428F3" w:rsidP="00A276AB">
      <w:pPr>
        <w:numPr>
          <w:ilvl w:val="0"/>
          <w:numId w:val="13"/>
        </w:numPr>
        <w:spacing w:after="0" w:line="240" w:lineRule="auto"/>
        <w:ind w:left="0"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lastRenderedPageBreak/>
        <w:t>приводить примеры особо охраняемых природных территорий России и своего края, животных и растений, занесённых в Красную книгу России;</w:t>
      </w:r>
    </w:p>
    <w:p w:rsidR="007428F3" w:rsidRPr="007428F3" w:rsidRDefault="007428F3" w:rsidP="00A276AB">
      <w:pPr>
        <w:numPr>
          <w:ilvl w:val="0"/>
          <w:numId w:val="13"/>
        </w:numPr>
        <w:spacing w:after="0" w:line="240" w:lineRule="auto"/>
        <w:ind w:left="0"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населения России;</w:t>
      </w:r>
    </w:p>
    <w:p w:rsidR="007428F3" w:rsidRPr="007428F3" w:rsidRDefault="007428F3" w:rsidP="00A276AB">
      <w:pPr>
        <w:numPr>
          <w:ilvl w:val="0"/>
          <w:numId w:val="13"/>
        </w:numPr>
        <w:spacing w:after="0" w:line="240" w:lineRule="auto"/>
        <w:ind w:left="0"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t>приводить примеры адаптации человека к разнообразным природным условиям на территории страны;</w:t>
      </w:r>
    </w:p>
    <w:p w:rsidR="007428F3" w:rsidRPr="007428F3" w:rsidRDefault="007428F3" w:rsidP="00A276AB">
      <w:pPr>
        <w:numPr>
          <w:ilvl w:val="0"/>
          <w:numId w:val="13"/>
        </w:numPr>
        <w:spacing w:after="0" w:line="240" w:lineRule="auto"/>
        <w:ind w:left="0"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t>сравнивать показатели воспроизводства и качества населения России с мировыми показателями и показателями других стран;</w:t>
      </w:r>
    </w:p>
    <w:p w:rsidR="007428F3" w:rsidRPr="007428F3" w:rsidRDefault="007428F3" w:rsidP="00A276AB">
      <w:pPr>
        <w:numPr>
          <w:ilvl w:val="0"/>
          <w:numId w:val="13"/>
        </w:numPr>
        <w:spacing w:after="0" w:line="240" w:lineRule="auto"/>
        <w:ind w:left="0"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t>различать демографические процессы и явления, характеризующие динамику численности населения России, её отдельных регионов и своего края;</w:t>
      </w:r>
    </w:p>
    <w:p w:rsidR="007428F3" w:rsidRPr="007428F3" w:rsidRDefault="007428F3" w:rsidP="00A276AB">
      <w:pPr>
        <w:numPr>
          <w:ilvl w:val="0"/>
          <w:numId w:val="13"/>
        </w:numPr>
        <w:spacing w:after="0" w:line="240" w:lineRule="auto"/>
        <w:ind w:left="0"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t>проводить классификацию населённых пунктов и регионов России по заданным основаниям;</w:t>
      </w:r>
    </w:p>
    <w:p w:rsidR="007428F3" w:rsidRPr="007428F3" w:rsidRDefault="007428F3" w:rsidP="00A276AB">
      <w:pPr>
        <w:numPr>
          <w:ilvl w:val="0"/>
          <w:numId w:val="13"/>
        </w:numPr>
        <w:spacing w:after="0" w:line="240" w:lineRule="auto"/>
        <w:ind w:left="0"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t>использовать знания о естественном и механическом движении населения, половозрастной структуре и размещении населения, трудовых ресурсах, городском и сельском населении, этническом и религиозном составе населения для решения практико-ориентированных задач в контексте реальной жизни;</w:t>
      </w:r>
    </w:p>
    <w:p w:rsidR="007428F3" w:rsidRPr="007428F3" w:rsidRDefault="007428F3" w:rsidP="00A276AB">
      <w:pPr>
        <w:numPr>
          <w:ilvl w:val="0"/>
          <w:numId w:val="13"/>
        </w:numPr>
        <w:spacing w:after="0" w:line="240" w:lineRule="auto"/>
        <w:ind w:left="0"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t xml:space="preserve">применять понятия «рождаемость», «смертность», «естественный прирост населения», «миграционный прирост населения», «общий прирост населения», «плотность населения», «основная полоса (зона) расселения», «урбанизация», «городская агломерация», «посёлок городского типа», «половозрастная структура населения», «средняя прогнозируемая продолжительность жизни», «трудовые ресурсы», «трудоспособный возраст», «рабочая сила», «безработица», «рынок труда», «качество населения» для решения учебных и (или) </w:t>
      </w:r>
      <w:proofErr w:type="spellStart"/>
      <w:proofErr w:type="gramStart"/>
      <w:r w:rsidRPr="007428F3">
        <w:rPr>
          <w:rFonts w:ascii="Times New Roman" w:hAnsi="Times New Roman" w:cs="Times New Roman"/>
          <w:color w:val="000000"/>
          <w:sz w:val="24"/>
          <w:szCs w:val="24"/>
        </w:rPr>
        <w:t>практико</w:t>
      </w:r>
      <w:proofErr w:type="spellEnd"/>
      <w:r w:rsidRPr="007428F3">
        <w:rPr>
          <w:rFonts w:ascii="Times New Roman" w:hAnsi="Times New Roman" w:cs="Times New Roman"/>
          <w:color w:val="000000"/>
          <w:sz w:val="24"/>
          <w:szCs w:val="24"/>
        </w:rPr>
        <w:t>- ориентированных</w:t>
      </w:r>
      <w:proofErr w:type="gramEnd"/>
      <w:r w:rsidRPr="007428F3">
        <w:rPr>
          <w:rFonts w:ascii="Times New Roman" w:hAnsi="Times New Roman" w:cs="Times New Roman"/>
          <w:color w:val="000000"/>
          <w:sz w:val="24"/>
          <w:szCs w:val="24"/>
        </w:rPr>
        <w:t xml:space="preserve"> задач;</w:t>
      </w:r>
    </w:p>
    <w:p w:rsidR="007428F3" w:rsidRPr="007428F3" w:rsidRDefault="007428F3" w:rsidP="00A276AB">
      <w:pPr>
        <w:numPr>
          <w:ilvl w:val="0"/>
          <w:numId w:val="13"/>
        </w:numPr>
        <w:spacing w:after="0" w:line="240" w:lineRule="auto"/>
        <w:ind w:left="0"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t>представлять в различных формах (таблица, график, географическое описание) географическую информацию, необходимую для решения учебных и (или) практико-ориентированных задач.</w:t>
      </w:r>
    </w:p>
    <w:p w:rsidR="007428F3" w:rsidRPr="007428F3" w:rsidRDefault="007428F3" w:rsidP="00A276AB">
      <w:pPr>
        <w:spacing w:after="0" w:line="240" w:lineRule="auto"/>
        <w:ind w:firstLine="567"/>
        <w:jc w:val="both"/>
        <w:rPr>
          <w:rFonts w:ascii="Times New Roman" w:hAnsi="Times New Roman" w:cs="Times New Roman"/>
          <w:sz w:val="24"/>
          <w:szCs w:val="24"/>
        </w:rPr>
      </w:pPr>
    </w:p>
    <w:p w:rsidR="007428F3" w:rsidRPr="007428F3" w:rsidRDefault="007428F3" w:rsidP="00A276AB">
      <w:pPr>
        <w:spacing w:after="0" w:line="240" w:lineRule="auto"/>
        <w:ind w:firstLine="567"/>
        <w:jc w:val="both"/>
        <w:rPr>
          <w:rFonts w:ascii="Times New Roman" w:hAnsi="Times New Roman" w:cs="Times New Roman"/>
          <w:sz w:val="24"/>
          <w:szCs w:val="24"/>
        </w:rPr>
      </w:pPr>
      <w:r w:rsidRPr="007428F3">
        <w:rPr>
          <w:rFonts w:ascii="Times New Roman" w:hAnsi="Times New Roman" w:cs="Times New Roman"/>
          <w:b/>
          <w:color w:val="000000"/>
          <w:sz w:val="24"/>
          <w:szCs w:val="24"/>
        </w:rPr>
        <w:t>9 КЛАСС</w:t>
      </w:r>
    </w:p>
    <w:p w:rsidR="007428F3" w:rsidRPr="007428F3" w:rsidRDefault="007428F3" w:rsidP="00A276AB">
      <w:pPr>
        <w:spacing w:after="0" w:line="240" w:lineRule="auto"/>
        <w:ind w:firstLine="567"/>
        <w:jc w:val="both"/>
        <w:rPr>
          <w:rFonts w:ascii="Times New Roman" w:hAnsi="Times New Roman" w:cs="Times New Roman"/>
          <w:sz w:val="24"/>
          <w:szCs w:val="24"/>
        </w:rPr>
      </w:pPr>
    </w:p>
    <w:p w:rsidR="007428F3" w:rsidRPr="007428F3" w:rsidRDefault="007428F3" w:rsidP="00A276AB">
      <w:pPr>
        <w:numPr>
          <w:ilvl w:val="0"/>
          <w:numId w:val="14"/>
        </w:numPr>
        <w:spacing w:after="0" w:line="240" w:lineRule="auto"/>
        <w:ind w:left="0"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хозяйства России;</w:t>
      </w:r>
    </w:p>
    <w:p w:rsidR="007428F3" w:rsidRPr="007428F3" w:rsidRDefault="007428F3" w:rsidP="00A276AB">
      <w:pPr>
        <w:numPr>
          <w:ilvl w:val="0"/>
          <w:numId w:val="14"/>
        </w:numPr>
        <w:spacing w:after="0" w:line="240" w:lineRule="auto"/>
        <w:ind w:left="0"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(или) практико-ориентированных задач;</w:t>
      </w:r>
    </w:p>
    <w:p w:rsidR="007428F3" w:rsidRPr="007428F3" w:rsidRDefault="007428F3" w:rsidP="00A276AB">
      <w:pPr>
        <w:numPr>
          <w:ilvl w:val="0"/>
          <w:numId w:val="14"/>
        </w:numPr>
        <w:spacing w:after="0" w:line="240" w:lineRule="auto"/>
        <w:ind w:left="0"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t>находить, извлекать и использовать информацию, характеризующую отраслевую, функциональную и территориальную структуру хозяйства России, для решения практико-ориентированных задач;</w:t>
      </w:r>
    </w:p>
    <w:p w:rsidR="007428F3" w:rsidRPr="007428F3" w:rsidRDefault="007428F3" w:rsidP="00A276AB">
      <w:pPr>
        <w:numPr>
          <w:ilvl w:val="0"/>
          <w:numId w:val="14"/>
        </w:numPr>
        <w:spacing w:after="0" w:line="240" w:lineRule="auto"/>
        <w:ind w:left="0"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t>выделять географическую информацию, которая является противоречивой или может быть недостоверной; определять информацию, недостающую для решения той или иной задачи;</w:t>
      </w:r>
    </w:p>
    <w:p w:rsidR="007428F3" w:rsidRPr="007428F3" w:rsidRDefault="007428F3" w:rsidP="00A276AB">
      <w:pPr>
        <w:numPr>
          <w:ilvl w:val="0"/>
          <w:numId w:val="14"/>
        </w:numPr>
        <w:spacing w:after="0" w:line="240" w:lineRule="auto"/>
        <w:ind w:left="0" w:firstLine="567"/>
        <w:jc w:val="both"/>
        <w:rPr>
          <w:rFonts w:ascii="Times New Roman" w:hAnsi="Times New Roman" w:cs="Times New Roman"/>
          <w:sz w:val="24"/>
          <w:szCs w:val="24"/>
        </w:rPr>
      </w:pPr>
      <w:proofErr w:type="gramStart"/>
      <w:r w:rsidRPr="007428F3">
        <w:rPr>
          <w:rFonts w:ascii="Times New Roman" w:hAnsi="Times New Roman" w:cs="Times New Roman"/>
          <w:color w:val="000000"/>
          <w:sz w:val="24"/>
          <w:szCs w:val="24"/>
        </w:rPr>
        <w:t>применять понятия «экономико-географическое положение», «состав хозяйства», «отраслевая, функциональная и территориальная структура», «условия и факторы размещения производства», «отрасль хозяйства», «межотраслевой комплекс», «сектор экономики», «территория опережающего развития», «себестоимость и рентабельность производства», «природно-ресурсный потенциал», «инфраструктурный комплекс», «рекреационное хозяйство», «инфраструктура», «сфера обслуживания», «агропромышленный комплекс», «химико-лесной комплекс», «машиностроительный комплекс», «металлургический комплекс», «ВИЭ», «ТЭК», для решения учебных и (или) практико-ориентированных задач;</w:t>
      </w:r>
      <w:proofErr w:type="gramEnd"/>
    </w:p>
    <w:p w:rsidR="007428F3" w:rsidRPr="007428F3" w:rsidRDefault="007428F3" w:rsidP="00A276AB">
      <w:pPr>
        <w:numPr>
          <w:ilvl w:val="0"/>
          <w:numId w:val="14"/>
        </w:numPr>
        <w:spacing w:after="0" w:line="240" w:lineRule="auto"/>
        <w:ind w:left="0"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lastRenderedPageBreak/>
        <w:t>характеризовать основные особенности хозяйства России; влияние географического положения России на особенности отраслевой и территориальной структуры хозяйства; роль России как мировой энергетической державы; проблемы и перспективы развития отраслей хозяйства и регионов России;</w:t>
      </w:r>
    </w:p>
    <w:p w:rsidR="007428F3" w:rsidRPr="007428F3" w:rsidRDefault="007428F3" w:rsidP="00A276AB">
      <w:pPr>
        <w:numPr>
          <w:ilvl w:val="0"/>
          <w:numId w:val="14"/>
        </w:numPr>
        <w:spacing w:after="0" w:line="240" w:lineRule="auto"/>
        <w:ind w:left="0"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t>различать территории опережающего развития (ТОР), Арктическую зону и зону Севера России;</w:t>
      </w:r>
    </w:p>
    <w:p w:rsidR="007428F3" w:rsidRPr="007428F3" w:rsidRDefault="007428F3" w:rsidP="00A276AB">
      <w:pPr>
        <w:numPr>
          <w:ilvl w:val="0"/>
          <w:numId w:val="14"/>
        </w:numPr>
        <w:spacing w:after="0" w:line="240" w:lineRule="auto"/>
        <w:ind w:left="0"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t>классифицировать субъекты Российской Федерации по уровню социально-экономического развития на основе имеющихся знаний и анализа информации из дополнительных источников;</w:t>
      </w:r>
    </w:p>
    <w:p w:rsidR="007428F3" w:rsidRPr="007428F3" w:rsidRDefault="007428F3" w:rsidP="00A276AB">
      <w:pPr>
        <w:numPr>
          <w:ilvl w:val="0"/>
          <w:numId w:val="14"/>
        </w:numPr>
        <w:spacing w:after="0" w:line="240" w:lineRule="auto"/>
        <w:ind w:left="0"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t>находить, извлекать, интегрировать и интерпретировать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сравнивать и оценивать влияние отдельных отраслей хозяйства на окружающую среду; условия отдельных регионов страны для развития энергетики на основе возобновляемых источников энергии (ВИЭ);</w:t>
      </w:r>
    </w:p>
    <w:p w:rsidR="007428F3" w:rsidRPr="007428F3" w:rsidRDefault="007428F3" w:rsidP="00A276AB">
      <w:pPr>
        <w:numPr>
          <w:ilvl w:val="0"/>
          <w:numId w:val="14"/>
        </w:numPr>
        <w:spacing w:after="0" w:line="240" w:lineRule="auto"/>
        <w:ind w:left="0"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t>различать изученные географические объекты, процессы и явления: хозяйство России (состав, отраслевая, функциональная и территориальная структура, факторы и условия размещения производства, современные формы размещения производства);</w:t>
      </w:r>
    </w:p>
    <w:p w:rsidR="007428F3" w:rsidRPr="007428F3" w:rsidRDefault="007428F3" w:rsidP="00A276AB">
      <w:pPr>
        <w:numPr>
          <w:ilvl w:val="0"/>
          <w:numId w:val="14"/>
        </w:numPr>
        <w:spacing w:after="0" w:line="240" w:lineRule="auto"/>
        <w:ind w:left="0"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t>различать валовой внутренний продукт (ВВП), валовой региональный продукт (ВРП) и индекс человеческого развития (ИЧР) как показатели уровня развития страны и её регионов;</w:t>
      </w:r>
    </w:p>
    <w:p w:rsidR="007428F3" w:rsidRPr="007428F3" w:rsidRDefault="007428F3" w:rsidP="00A276AB">
      <w:pPr>
        <w:numPr>
          <w:ilvl w:val="0"/>
          <w:numId w:val="14"/>
        </w:numPr>
        <w:spacing w:after="0" w:line="240" w:lineRule="auto"/>
        <w:ind w:left="0"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t>различать природно-ресурсный, человеческий и производственный капитал;</w:t>
      </w:r>
    </w:p>
    <w:p w:rsidR="007428F3" w:rsidRPr="007428F3" w:rsidRDefault="007428F3" w:rsidP="00A276AB">
      <w:pPr>
        <w:numPr>
          <w:ilvl w:val="0"/>
          <w:numId w:val="14"/>
        </w:numPr>
        <w:spacing w:after="0" w:line="240" w:lineRule="auto"/>
        <w:ind w:left="0"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t>различать виды транспорта и основные показатели их работы: грузооборот и пассажирооборот;</w:t>
      </w:r>
    </w:p>
    <w:p w:rsidR="007428F3" w:rsidRPr="007428F3" w:rsidRDefault="007428F3" w:rsidP="00A276AB">
      <w:pPr>
        <w:numPr>
          <w:ilvl w:val="0"/>
          <w:numId w:val="14"/>
        </w:numPr>
        <w:spacing w:after="0" w:line="240" w:lineRule="auto"/>
        <w:ind w:left="0"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t>показывать на карте крупнейшие центры и районы размещения отраслей промышленности, транспортные магистрали и центры, районы развития отраслей сельского хозяйства;</w:t>
      </w:r>
    </w:p>
    <w:p w:rsidR="007428F3" w:rsidRPr="007428F3" w:rsidRDefault="007428F3" w:rsidP="00A276AB">
      <w:pPr>
        <w:numPr>
          <w:ilvl w:val="0"/>
          <w:numId w:val="14"/>
        </w:numPr>
        <w:spacing w:after="0" w:line="240" w:lineRule="auto"/>
        <w:ind w:left="0"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отраслевой и территориальной структуры хозяйства России, регионов, размещения отдельных предприятий; оценивать условия отдельных территорий для размещения предприятий и различных производств;</w:t>
      </w:r>
    </w:p>
    <w:p w:rsidR="007428F3" w:rsidRPr="007428F3" w:rsidRDefault="007428F3" w:rsidP="00A276AB">
      <w:pPr>
        <w:numPr>
          <w:ilvl w:val="0"/>
          <w:numId w:val="14"/>
        </w:numPr>
        <w:spacing w:after="0" w:line="240" w:lineRule="auto"/>
        <w:ind w:left="0"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t>использовать знания об особенностях компонентов природы Росс</w:t>
      </w:r>
      <w:proofErr w:type="gramStart"/>
      <w:r w:rsidRPr="007428F3">
        <w:rPr>
          <w:rFonts w:ascii="Times New Roman" w:hAnsi="Times New Roman" w:cs="Times New Roman"/>
          <w:color w:val="000000"/>
          <w:sz w:val="24"/>
          <w:szCs w:val="24"/>
        </w:rPr>
        <w:t>ии и её</w:t>
      </w:r>
      <w:proofErr w:type="gramEnd"/>
      <w:r w:rsidRPr="007428F3">
        <w:rPr>
          <w:rFonts w:ascii="Times New Roman" w:hAnsi="Times New Roman" w:cs="Times New Roman"/>
          <w:color w:val="000000"/>
          <w:sz w:val="24"/>
          <w:szCs w:val="24"/>
        </w:rPr>
        <w:t xml:space="preserve">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 оценивать реализуемые проекты по созданию новых производств с учётом экологической безопасности;</w:t>
      </w:r>
    </w:p>
    <w:p w:rsidR="007428F3" w:rsidRPr="007428F3" w:rsidRDefault="007428F3" w:rsidP="00A276AB">
      <w:pPr>
        <w:numPr>
          <w:ilvl w:val="0"/>
          <w:numId w:val="14"/>
        </w:numPr>
        <w:spacing w:after="0" w:line="240" w:lineRule="auto"/>
        <w:ind w:left="0"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t>критически оценивать финансовые условия жизнедеятельности человека и их природные, социальные, политические, технологические, экологические аспекты, необходимые для принятия собственных решений, с точки зрения домохозяйства, предприятия и национальной экономики;</w:t>
      </w:r>
    </w:p>
    <w:p w:rsidR="007428F3" w:rsidRPr="007428F3" w:rsidRDefault="007428F3" w:rsidP="00A276AB">
      <w:pPr>
        <w:numPr>
          <w:ilvl w:val="0"/>
          <w:numId w:val="14"/>
        </w:numPr>
        <w:spacing w:after="0" w:line="240" w:lineRule="auto"/>
        <w:ind w:left="0"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t>оценивать влияние географического положения отдельных регионов России на особенности природы, жизнь и хозяйственную деятельность населения;</w:t>
      </w:r>
    </w:p>
    <w:p w:rsidR="007428F3" w:rsidRPr="007428F3" w:rsidRDefault="007428F3" w:rsidP="00A276AB">
      <w:pPr>
        <w:numPr>
          <w:ilvl w:val="0"/>
          <w:numId w:val="14"/>
        </w:numPr>
        <w:spacing w:after="0" w:line="240" w:lineRule="auto"/>
        <w:ind w:left="0"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t>объяснять географические различия населения и хозяйства территорий крупных регионов страны;</w:t>
      </w:r>
    </w:p>
    <w:p w:rsidR="007428F3" w:rsidRPr="007428F3" w:rsidRDefault="007428F3" w:rsidP="00A276AB">
      <w:pPr>
        <w:numPr>
          <w:ilvl w:val="0"/>
          <w:numId w:val="14"/>
        </w:numPr>
        <w:spacing w:after="0" w:line="240" w:lineRule="auto"/>
        <w:ind w:left="0"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t>сравнивать географическое положение, географические особенности природно-ресурсного потенциала, населения и хозяйства регионов России;</w:t>
      </w:r>
    </w:p>
    <w:p w:rsidR="007428F3" w:rsidRPr="007428F3" w:rsidRDefault="007428F3" w:rsidP="00A276AB">
      <w:pPr>
        <w:numPr>
          <w:ilvl w:val="0"/>
          <w:numId w:val="14"/>
        </w:numPr>
        <w:spacing w:after="0" w:line="240" w:lineRule="auto"/>
        <w:ind w:left="0"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t>формулировать оценочные суждения о воздействии человеческой деятельности на окружающую среду своей местности, региона, страны в целом, о динамике, уровне и структуре социально-экономического развития России, месте и роли России в мире;</w:t>
      </w:r>
    </w:p>
    <w:p w:rsidR="007428F3" w:rsidRPr="007428F3" w:rsidRDefault="007428F3" w:rsidP="00A276AB">
      <w:pPr>
        <w:numPr>
          <w:ilvl w:val="0"/>
          <w:numId w:val="14"/>
        </w:numPr>
        <w:spacing w:after="0" w:line="240" w:lineRule="auto"/>
        <w:ind w:left="0"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lastRenderedPageBreak/>
        <w:t>приводить примеры объектов Всемирного наследия ЮНЕСКО и описывать их местоположение на географической карте;</w:t>
      </w:r>
    </w:p>
    <w:p w:rsidR="007428F3" w:rsidRPr="007428F3" w:rsidRDefault="007428F3" w:rsidP="00A276AB">
      <w:pPr>
        <w:numPr>
          <w:ilvl w:val="0"/>
          <w:numId w:val="14"/>
        </w:numPr>
        <w:spacing w:after="0" w:line="240" w:lineRule="auto"/>
        <w:ind w:left="0" w:firstLine="567"/>
        <w:jc w:val="both"/>
        <w:rPr>
          <w:rFonts w:ascii="Times New Roman" w:hAnsi="Times New Roman" w:cs="Times New Roman"/>
          <w:sz w:val="24"/>
          <w:szCs w:val="24"/>
        </w:rPr>
      </w:pPr>
      <w:r w:rsidRPr="007428F3">
        <w:rPr>
          <w:rFonts w:ascii="Times New Roman" w:hAnsi="Times New Roman" w:cs="Times New Roman"/>
          <w:color w:val="000000"/>
          <w:sz w:val="24"/>
          <w:szCs w:val="24"/>
        </w:rPr>
        <w:t>характеризовать место и роль России в мировом хозяйстве.</w:t>
      </w:r>
    </w:p>
    <w:p w:rsidR="007428F3" w:rsidRPr="007428F3" w:rsidRDefault="007428F3" w:rsidP="007428F3">
      <w:pPr>
        <w:spacing w:line="240" w:lineRule="auto"/>
        <w:rPr>
          <w:rFonts w:ascii="Times New Roman" w:hAnsi="Times New Roman" w:cs="Times New Roman"/>
          <w:sz w:val="24"/>
          <w:szCs w:val="24"/>
        </w:rPr>
        <w:sectPr w:rsidR="007428F3" w:rsidRPr="007428F3" w:rsidSect="00A276AB">
          <w:pgSz w:w="11906" w:h="16383"/>
          <w:pgMar w:top="1134" w:right="850" w:bottom="1134" w:left="1276" w:header="720" w:footer="720" w:gutter="0"/>
          <w:cols w:space="720"/>
        </w:sectPr>
      </w:pPr>
    </w:p>
    <w:p w:rsidR="007428F3" w:rsidRPr="007428F3" w:rsidRDefault="007428F3" w:rsidP="007428F3">
      <w:pPr>
        <w:spacing w:after="0" w:line="240" w:lineRule="auto"/>
        <w:ind w:left="120"/>
        <w:rPr>
          <w:rFonts w:ascii="Times New Roman" w:hAnsi="Times New Roman" w:cs="Times New Roman"/>
          <w:sz w:val="24"/>
          <w:szCs w:val="24"/>
        </w:rPr>
      </w:pPr>
      <w:bookmarkStart w:id="2" w:name="block-77905319"/>
      <w:bookmarkEnd w:id="1"/>
      <w:r w:rsidRPr="007428F3">
        <w:rPr>
          <w:rFonts w:ascii="Times New Roman" w:hAnsi="Times New Roman" w:cs="Times New Roman"/>
          <w:b/>
          <w:color w:val="000000"/>
          <w:sz w:val="24"/>
          <w:szCs w:val="24"/>
        </w:rPr>
        <w:lastRenderedPageBreak/>
        <w:t xml:space="preserve"> ТЕМАТИЧЕСКОЕ ПЛАНИРОВАНИЕ </w:t>
      </w:r>
      <w:r w:rsidR="00A276AB">
        <w:rPr>
          <w:rFonts w:ascii="Times New Roman" w:hAnsi="Times New Roman" w:cs="Times New Roman"/>
          <w:b/>
          <w:color w:val="000000"/>
          <w:sz w:val="24"/>
          <w:szCs w:val="24"/>
        </w:rPr>
        <w:t xml:space="preserve"> </w:t>
      </w:r>
      <w:r w:rsidRPr="007428F3">
        <w:rPr>
          <w:rFonts w:ascii="Times New Roman" w:hAnsi="Times New Roman" w:cs="Times New Roman"/>
          <w:b/>
          <w:color w:val="000000"/>
          <w:sz w:val="24"/>
          <w:szCs w:val="24"/>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64"/>
        <w:gridCol w:w="4612"/>
        <w:gridCol w:w="1589"/>
        <w:gridCol w:w="1738"/>
        <w:gridCol w:w="1823"/>
        <w:gridCol w:w="2928"/>
      </w:tblGrid>
      <w:tr w:rsidR="007428F3" w:rsidRPr="007428F3" w:rsidTr="007428F3">
        <w:trPr>
          <w:trHeight w:val="144"/>
          <w:tblCellSpacing w:w="20" w:type="nil"/>
        </w:trPr>
        <w:tc>
          <w:tcPr>
            <w:tcW w:w="520" w:type="dxa"/>
            <w:vMerge w:val="restart"/>
            <w:tcMar>
              <w:top w:w="50" w:type="dxa"/>
              <w:left w:w="100" w:type="dxa"/>
            </w:tcMar>
            <w:vAlign w:val="center"/>
          </w:tcPr>
          <w:p w:rsidR="007428F3" w:rsidRPr="007428F3" w:rsidRDefault="007428F3" w:rsidP="00A276AB">
            <w:pPr>
              <w:spacing w:after="0" w:line="240" w:lineRule="auto"/>
              <w:rPr>
                <w:rFonts w:ascii="Times New Roman" w:hAnsi="Times New Roman" w:cs="Times New Roman"/>
                <w:sz w:val="24"/>
                <w:szCs w:val="24"/>
              </w:rPr>
            </w:pPr>
            <w:r w:rsidRPr="007428F3">
              <w:rPr>
                <w:rFonts w:ascii="Times New Roman" w:hAnsi="Times New Roman" w:cs="Times New Roman"/>
                <w:b/>
                <w:color w:val="000000"/>
                <w:sz w:val="24"/>
                <w:szCs w:val="24"/>
              </w:rPr>
              <w:t xml:space="preserve">№ </w:t>
            </w:r>
            <w:proofErr w:type="spellStart"/>
            <w:proofErr w:type="gramStart"/>
            <w:r w:rsidRPr="007428F3">
              <w:rPr>
                <w:rFonts w:ascii="Times New Roman" w:hAnsi="Times New Roman" w:cs="Times New Roman"/>
                <w:b/>
                <w:color w:val="000000"/>
                <w:sz w:val="24"/>
                <w:szCs w:val="24"/>
              </w:rPr>
              <w:t>п</w:t>
            </w:r>
            <w:proofErr w:type="spellEnd"/>
            <w:proofErr w:type="gramEnd"/>
            <w:r w:rsidRPr="007428F3">
              <w:rPr>
                <w:rFonts w:ascii="Times New Roman" w:hAnsi="Times New Roman" w:cs="Times New Roman"/>
                <w:b/>
                <w:color w:val="000000"/>
                <w:sz w:val="24"/>
                <w:szCs w:val="24"/>
              </w:rPr>
              <w:t>/</w:t>
            </w:r>
            <w:proofErr w:type="spellStart"/>
            <w:r w:rsidRPr="007428F3">
              <w:rPr>
                <w:rFonts w:ascii="Times New Roman" w:hAnsi="Times New Roman" w:cs="Times New Roman"/>
                <w:b/>
                <w:color w:val="000000"/>
                <w:sz w:val="24"/>
                <w:szCs w:val="24"/>
              </w:rPr>
              <w:t>п</w:t>
            </w:r>
            <w:proofErr w:type="spellEnd"/>
            <w:r w:rsidRPr="007428F3">
              <w:rPr>
                <w:rFonts w:ascii="Times New Roman" w:hAnsi="Times New Roman" w:cs="Times New Roman"/>
                <w:b/>
                <w:color w:val="000000"/>
                <w:sz w:val="24"/>
                <w:szCs w:val="24"/>
              </w:rPr>
              <w:t xml:space="preserve"> </w:t>
            </w:r>
          </w:p>
          <w:p w:rsidR="007428F3" w:rsidRPr="007428F3" w:rsidRDefault="007428F3" w:rsidP="00A276AB">
            <w:pPr>
              <w:spacing w:after="0" w:line="240" w:lineRule="auto"/>
              <w:rPr>
                <w:rFonts w:ascii="Times New Roman" w:hAnsi="Times New Roman" w:cs="Times New Roman"/>
                <w:sz w:val="24"/>
                <w:szCs w:val="24"/>
              </w:rPr>
            </w:pPr>
          </w:p>
        </w:tc>
        <w:tc>
          <w:tcPr>
            <w:tcW w:w="2640" w:type="dxa"/>
            <w:vMerge w:val="restart"/>
            <w:tcMar>
              <w:top w:w="50" w:type="dxa"/>
              <w:left w:w="100" w:type="dxa"/>
            </w:tcMar>
            <w:vAlign w:val="center"/>
          </w:tcPr>
          <w:p w:rsidR="007428F3" w:rsidRPr="007428F3" w:rsidRDefault="007428F3" w:rsidP="00A276AB">
            <w:pPr>
              <w:spacing w:after="0" w:line="240" w:lineRule="auto"/>
              <w:rPr>
                <w:rFonts w:ascii="Times New Roman" w:hAnsi="Times New Roman" w:cs="Times New Roman"/>
                <w:sz w:val="24"/>
                <w:szCs w:val="24"/>
              </w:rPr>
            </w:pPr>
            <w:r w:rsidRPr="007428F3">
              <w:rPr>
                <w:rFonts w:ascii="Times New Roman" w:hAnsi="Times New Roman" w:cs="Times New Roman"/>
                <w:b/>
                <w:color w:val="000000"/>
                <w:sz w:val="24"/>
                <w:szCs w:val="24"/>
              </w:rPr>
              <w:t xml:space="preserve">Наименование разделов и тем программы </w:t>
            </w:r>
          </w:p>
          <w:p w:rsidR="007428F3" w:rsidRPr="007428F3" w:rsidRDefault="007428F3" w:rsidP="00A276AB">
            <w:pPr>
              <w:spacing w:after="0" w:line="240" w:lineRule="auto"/>
              <w:rPr>
                <w:rFonts w:ascii="Times New Roman" w:hAnsi="Times New Roman" w:cs="Times New Roman"/>
                <w:sz w:val="24"/>
                <w:szCs w:val="24"/>
              </w:rPr>
            </w:pPr>
          </w:p>
        </w:tc>
        <w:tc>
          <w:tcPr>
            <w:tcW w:w="0" w:type="auto"/>
            <w:gridSpan w:val="3"/>
            <w:tcMar>
              <w:top w:w="50" w:type="dxa"/>
              <w:left w:w="100" w:type="dxa"/>
            </w:tcMar>
            <w:vAlign w:val="center"/>
          </w:tcPr>
          <w:p w:rsidR="007428F3" w:rsidRPr="007428F3" w:rsidRDefault="007428F3" w:rsidP="00A276AB">
            <w:pPr>
              <w:spacing w:after="0" w:line="240" w:lineRule="auto"/>
              <w:rPr>
                <w:rFonts w:ascii="Times New Roman" w:hAnsi="Times New Roman" w:cs="Times New Roman"/>
                <w:sz w:val="24"/>
                <w:szCs w:val="24"/>
              </w:rPr>
            </w:pPr>
            <w:r w:rsidRPr="007428F3">
              <w:rPr>
                <w:rFonts w:ascii="Times New Roman" w:hAnsi="Times New Roman" w:cs="Times New Roman"/>
                <w:b/>
                <w:color w:val="000000"/>
                <w:sz w:val="24"/>
                <w:szCs w:val="24"/>
              </w:rPr>
              <w:t>Количество часов</w:t>
            </w:r>
          </w:p>
        </w:tc>
        <w:tc>
          <w:tcPr>
            <w:tcW w:w="2741" w:type="dxa"/>
            <w:vMerge w:val="restart"/>
            <w:tcMar>
              <w:top w:w="50" w:type="dxa"/>
              <w:left w:w="100" w:type="dxa"/>
            </w:tcMar>
            <w:vAlign w:val="center"/>
          </w:tcPr>
          <w:p w:rsidR="007428F3" w:rsidRPr="007428F3" w:rsidRDefault="007428F3" w:rsidP="00A276AB">
            <w:pPr>
              <w:spacing w:after="0" w:line="240" w:lineRule="auto"/>
              <w:rPr>
                <w:rFonts w:ascii="Times New Roman" w:hAnsi="Times New Roman" w:cs="Times New Roman"/>
                <w:sz w:val="24"/>
                <w:szCs w:val="24"/>
              </w:rPr>
            </w:pPr>
            <w:r w:rsidRPr="007428F3">
              <w:rPr>
                <w:rFonts w:ascii="Times New Roman" w:hAnsi="Times New Roman" w:cs="Times New Roman"/>
                <w:b/>
                <w:color w:val="000000"/>
                <w:sz w:val="24"/>
                <w:szCs w:val="24"/>
              </w:rPr>
              <w:t xml:space="preserve">Электронные (цифровые) образовательные ресурсы </w:t>
            </w:r>
          </w:p>
          <w:p w:rsidR="007428F3" w:rsidRPr="007428F3" w:rsidRDefault="007428F3" w:rsidP="00A276AB">
            <w:pPr>
              <w:spacing w:after="0" w:line="240" w:lineRule="auto"/>
              <w:rPr>
                <w:rFonts w:ascii="Times New Roman" w:hAnsi="Times New Roman" w:cs="Times New Roman"/>
                <w:sz w:val="24"/>
                <w:szCs w:val="24"/>
              </w:rPr>
            </w:pPr>
          </w:p>
        </w:tc>
      </w:tr>
      <w:tr w:rsidR="007428F3" w:rsidRPr="007428F3" w:rsidTr="007428F3">
        <w:trPr>
          <w:trHeight w:val="144"/>
          <w:tblCellSpacing w:w="20" w:type="nil"/>
        </w:trPr>
        <w:tc>
          <w:tcPr>
            <w:tcW w:w="0" w:type="auto"/>
            <w:vMerge/>
            <w:tcBorders>
              <w:top w:val="nil"/>
            </w:tcBorders>
            <w:tcMar>
              <w:top w:w="50" w:type="dxa"/>
              <w:left w:w="100" w:type="dxa"/>
            </w:tcMar>
          </w:tcPr>
          <w:p w:rsidR="007428F3" w:rsidRPr="007428F3" w:rsidRDefault="007428F3" w:rsidP="00A276AB">
            <w:pPr>
              <w:spacing w:after="0" w:line="240" w:lineRule="auto"/>
              <w:rPr>
                <w:rFonts w:ascii="Times New Roman" w:hAnsi="Times New Roman" w:cs="Times New Roman"/>
                <w:sz w:val="24"/>
                <w:szCs w:val="24"/>
              </w:rPr>
            </w:pPr>
          </w:p>
        </w:tc>
        <w:tc>
          <w:tcPr>
            <w:tcW w:w="0" w:type="auto"/>
            <w:vMerge/>
            <w:tcBorders>
              <w:top w:val="nil"/>
            </w:tcBorders>
            <w:tcMar>
              <w:top w:w="50" w:type="dxa"/>
              <w:left w:w="100" w:type="dxa"/>
            </w:tcMar>
          </w:tcPr>
          <w:p w:rsidR="007428F3" w:rsidRPr="007428F3" w:rsidRDefault="007428F3" w:rsidP="00A276AB">
            <w:pPr>
              <w:spacing w:after="0" w:line="240" w:lineRule="auto"/>
              <w:rPr>
                <w:rFonts w:ascii="Times New Roman" w:hAnsi="Times New Roman" w:cs="Times New Roman"/>
                <w:sz w:val="24"/>
                <w:szCs w:val="24"/>
              </w:rPr>
            </w:pPr>
          </w:p>
        </w:tc>
        <w:tc>
          <w:tcPr>
            <w:tcW w:w="1011" w:type="dxa"/>
            <w:tcMar>
              <w:top w:w="50" w:type="dxa"/>
              <w:left w:w="100" w:type="dxa"/>
            </w:tcMar>
            <w:vAlign w:val="center"/>
          </w:tcPr>
          <w:p w:rsidR="007428F3" w:rsidRPr="007428F3" w:rsidRDefault="007428F3" w:rsidP="00A276AB">
            <w:pPr>
              <w:spacing w:after="0" w:line="240" w:lineRule="auto"/>
              <w:rPr>
                <w:rFonts w:ascii="Times New Roman" w:hAnsi="Times New Roman" w:cs="Times New Roman"/>
                <w:sz w:val="24"/>
                <w:szCs w:val="24"/>
              </w:rPr>
            </w:pPr>
            <w:r w:rsidRPr="007428F3">
              <w:rPr>
                <w:rFonts w:ascii="Times New Roman" w:hAnsi="Times New Roman" w:cs="Times New Roman"/>
                <w:b/>
                <w:color w:val="000000"/>
                <w:sz w:val="24"/>
                <w:szCs w:val="24"/>
              </w:rPr>
              <w:t xml:space="preserve">Всего </w:t>
            </w:r>
          </w:p>
          <w:p w:rsidR="007428F3" w:rsidRPr="007428F3" w:rsidRDefault="007428F3" w:rsidP="00A276AB">
            <w:pPr>
              <w:spacing w:after="0" w:line="240" w:lineRule="auto"/>
              <w:rPr>
                <w:rFonts w:ascii="Times New Roman" w:hAnsi="Times New Roman" w:cs="Times New Roman"/>
                <w:sz w:val="24"/>
                <w:szCs w:val="24"/>
              </w:rPr>
            </w:pPr>
          </w:p>
        </w:tc>
        <w:tc>
          <w:tcPr>
            <w:tcW w:w="1738" w:type="dxa"/>
            <w:tcMar>
              <w:top w:w="50" w:type="dxa"/>
              <w:left w:w="100" w:type="dxa"/>
            </w:tcMar>
            <w:vAlign w:val="center"/>
          </w:tcPr>
          <w:p w:rsidR="007428F3" w:rsidRPr="007428F3" w:rsidRDefault="007428F3" w:rsidP="00A276AB">
            <w:pPr>
              <w:spacing w:after="0" w:line="240" w:lineRule="auto"/>
              <w:rPr>
                <w:rFonts w:ascii="Times New Roman" w:hAnsi="Times New Roman" w:cs="Times New Roman"/>
                <w:sz w:val="24"/>
                <w:szCs w:val="24"/>
              </w:rPr>
            </w:pPr>
            <w:r w:rsidRPr="007428F3">
              <w:rPr>
                <w:rFonts w:ascii="Times New Roman" w:hAnsi="Times New Roman" w:cs="Times New Roman"/>
                <w:b/>
                <w:color w:val="000000"/>
                <w:sz w:val="24"/>
                <w:szCs w:val="24"/>
              </w:rPr>
              <w:t xml:space="preserve">Контрольные работы </w:t>
            </w:r>
          </w:p>
          <w:p w:rsidR="007428F3" w:rsidRPr="007428F3" w:rsidRDefault="007428F3" w:rsidP="00A276AB">
            <w:pPr>
              <w:spacing w:after="0" w:line="240" w:lineRule="auto"/>
              <w:rPr>
                <w:rFonts w:ascii="Times New Roman" w:hAnsi="Times New Roman" w:cs="Times New Roman"/>
                <w:sz w:val="24"/>
                <w:szCs w:val="24"/>
              </w:rPr>
            </w:pPr>
          </w:p>
        </w:tc>
        <w:tc>
          <w:tcPr>
            <w:tcW w:w="1823" w:type="dxa"/>
            <w:tcMar>
              <w:top w:w="50" w:type="dxa"/>
              <w:left w:w="100" w:type="dxa"/>
            </w:tcMar>
            <w:vAlign w:val="center"/>
          </w:tcPr>
          <w:p w:rsidR="007428F3" w:rsidRPr="007428F3" w:rsidRDefault="007428F3" w:rsidP="00A276AB">
            <w:pPr>
              <w:spacing w:after="0" w:line="240" w:lineRule="auto"/>
              <w:rPr>
                <w:rFonts w:ascii="Times New Roman" w:hAnsi="Times New Roman" w:cs="Times New Roman"/>
                <w:sz w:val="24"/>
                <w:szCs w:val="24"/>
              </w:rPr>
            </w:pPr>
            <w:r w:rsidRPr="007428F3">
              <w:rPr>
                <w:rFonts w:ascii="Times New Roman" w:hAnsi="Times New Roman" w:cs="Times New Roman"/>
                <w:b/>
                <w:color w:val="000000"/>
                <w:sz w:val="24"/>
                <w:szCs w:val="24"/>
              </w:rPr>
              <w:t xml:space="preserve">Практические работы </w:t>
            </w:r>
          </w:p>
          <w:p w:rsidR="007428F3" w:rsidRPr="007428F3" w:rsidRDefault="007428F3" w:rsidP="00A276AB">
            <w:pPr>
              <w:spacing w:after="0" w:line="240" w:lineRule="auto"/>
              <w:rPr>
                <w:rFonts w:ascii="Times New Roman" w:hAnsi="Times New Roman" w:cs="Times New Roman"/>
                <w:sz w:val="24"/>
                <w:szCs w:val="24"/>
              </w:rPr>
            </w:pPr>
          </w:p>
        </w:tc>
        <w:tc>
          <w:tcPr>
            <w:tcW w:w="0" w:type="auto"/>
            <w:vMerge/>
            <w:tcBorders>
              <w:top w:val="nil"/>
            </w:tcBorders>
            <w:tcMar>
              <w:top w:w="50" w:type="dxa"/>
              <w:left w:w="100" w:type="dxa"/>
            </w:tcMar>
          </w:tcPr>
          <w:p w:rsidR="007428F3" w:rsidRPr="007428F3" w:rsidRDefault="007428F3" w:rsidP="00A276AB">
            <w:pPr>
              <w:spacing w:after="0" w:line="240" w:lineRule="auto"/>
              <w:rPr>
                <w:rFonts w:ascii="Times New Roman" w:hAnsi="Times New Roman" w:cs="Times New Roman"/>
                <w:sz w:val="24"/>
                <w:szCs w:val="24"/>
              </w:rPr>
            </w:pPr>
          </w:p>
        </w:tc>
      </w:tr>
      <w:tr w:rsidR="007428F3" w:rsidRPr="007428F3" w:rsidTr="007428F3">
        <w:trPr>
          <w:trHeight w:val="144"/>
          <w:tblCellSpacing w:w="20" w:type="nil"/>
        </w:trPr>
        <w:tc>
          <w:tcPr>
            <w:tcW w:w="0" w:type="auto"/>
            <w:gridSpan w:val="6"/>
            <w:tcMar>
              <w:top w:w="50" w:type="dxa"/>
              <w:left w:w="100" w:type="dxa"/>
            </w:tcMar>
            <w:vAlign w:val="center"/>
          </w:tcPr>
          <w:p w:rsidR="007428F3" w:rsidRPr="007428F3" w:rsidRDefault="007428F3" w:rsidP="00A276AB">
            <w:pPr>
              <w:spacing w:after="0" w:line="240" w:lineRule="auto"/>
              <w:rPr>
                <w:rFonts w:ascii="Times New Roman" w:hAnsi="Times New Roman" w:cs="Times New Roman"/>
                <w:sz w:val="24"/>
                <w:szCs w:val="24"/>
              </w:rPr>
            </w:pPr>
            <w:r w:rsidRPr="007428F3">
              <w:rPr>
                <w:rFonts w:ascii="Times New Roman" w:hAnsi="Times New Roman" w:cs="Times New Roman"/>
                <w:b/>
                <w:color w:val="000000"/>
                <w:sz w:val="24"/>
                <w:szCs w:val="24"/>
              </w:rPr>
              <w:t>Раздел 1.</w:t>
            </w:r>
            <w:r w:rsidRPr="007428F3">
              <w:rPr>
                <w:rFonts w:ascii="Times New Roman" w:hAnsi="Times New Roman" w:cs="Times New Roman"/>
                <w:color w:val="000000"/>
                <w:sz w:val="24"/>
                <w:szCs w:val="24"/>
              </w:rPr>
              <w:t xml:space="preserve"> </w:t>
            </w:r>
            <w:r w:rsidRPr="007428F3">
              <w:rPr>
                <w:rFonts w:ascii="Times New Roman" w:hAnsi="Times New Roman" w:cs="Times New Roman"/>
                <w:b/>
                <w:color w:val="000000"/>
                <w:sz w:val="24"/>
                <w:szCs w:val="24"/>
              </w:rPr>
              <w:t>Географическое изучение Земли</w:t>
            </w:r>
          </w:p>
        </w:tc>
      </w:tr>
      <w:tr w:rsidR="007428F3" w:rsidRPr="007428F3" w:rsidTr="007428F3">
        <w:trPr>
          <w:trHeight w:val="144"/>
          <w:tblCellSpacing w:w="20" w:type="nil"/>
        </w:trPr>
        <w:tc>
          <w:tcPr>
            <w:tcW w:w="520" w:type="dxa"/>
            <w:tcMar>
              <w:top w:w="50" w:type="dxa"/>
              <w:left w:w="100" w:type="dxa"/>
            </w:tcMar>
            <w:vAlign w:val="center"/>
          </w:tcPr>
          <w:p w:rsidR="007428F3" w:rsidRPr="007428F3" w:rsidRDefault="007428F3" w:rsidP="00A276AB">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1.1</w:t>
            </w:r>
          </w:p>
        </w:tc>
        <w:tc>
          <w:tcPr>
            <w:tcW w:w="2640" w:type="dxa"/>
            <w:tcMar>
              <w:top w:w="50" w:type="dxa"/>
              <w:left w:w="100" w:type="dxa"/>
            </w:tcMar>
            <w:vAlign w:val="center"/>
          </w:tcPr>
          <w:p w:rsidR="007428F3" w:rsidRPr="007428F3" w:rsidRDefault="007428F3" w:rsidP="00A276AB">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Введение. География - наука о планете Земля</w:t>
            </w:r>
          </w:p>
        </w:tc>
        <w:tc>
          <w:tcPr>
            <w:tcW w:w="1011" w:type="dxa"/>
            <w:tcMar>
              <w:top w:w="50" w:type="dxa"/>
              <w:left w:w="100" w:type="dxa"/>
            </w:tcMar>
            <w:vAlign w:val="center"/>
          </w:tcPr>
          <w:p w:rsidR="007428F3" w:rsidRPr="007428F3" w:rsidRDefault="007428F3" w:rsidP="00A276AB">
            <w:pPr>
              <w:spacing w:after="0" w:line="240" w:lineRule="auto"/>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2 </w:t>
            </w:r>
          </w:p>
        </w:tc>
        <w:tc>
          <w:tcPr>
            <w:tcW w:w="1738" w:type="dxa"/>
            <w:tcMar>
              <w:top w:w="50" w:type="dxa"/>
              <w:left w:w="100" w:type="dxa"/>
            </w:tcMar>
            <w:vAlign w:val="center"/>
          </w:tcPr>
          <w:p w:rsidR="007428F3" w:rsidRPr="007428F3" w:rsidRDefault="007428F3" w:rsidP="00A276AB">
            <w:pPr>
              <w:spacing w:after="0" w:line="240" w:lineRule="auto"/>
              <w:jc w:val="center"/>
              <w:rPr>
                <w:rFonts w:ascii="Times New Roman" w:hAnsi="Times New Roman" w:cs="Times New Roman"/>
                <w:sz w:val="24"/>
                <w:szCs w:val="24"/>
              </w:rPr>
            </w:pPr>
          </w:p>
        </w:tc>
        <w:tc>
          <w:tcPr>
            <w:tcW w:w="1823" w:type="dxa"/>
            <w:tcMar>
              <w:top w:w="50" w:type="dxa"/>
              <w:left w:w="100" w:type="dxa"/>
            </w:tcMar>
            <w:vAlign w:val="center"/>
          </w:tcPr>
          <w:p w:rsidR="007428F3" w:rsidRPr="007428F3" w:rsidRDefault="007428F3" w:rsidP="00A276AB">
            <w:pPr>
              <w:spacing w:after="0" w:line="240" w:lineRule="auto"/>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0.5 </w:t>
            </w:r>
          </w:p>
        </w:tc>
        <w:tc>
          <w:tcPr>
            <w:tcW w:w="2741" w:type="dxa"/>
            <w:tcMar>
              <w:top w:w="50" w:type="dxa"/>
              <w:left w:w="100" w:type="dxa"/>
            </w:tcMar>
            <w:vAlign w:val="center"/>
          </w:tcPr>
          <w:p w:rsidR="007428F3" w:rsidRPr="007428F3" w:rsidRDefault="007428F3" w:rsidP="00A276AB">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 xml:space="preserve">Библиотека ЦОК </w:t>
            </w:r>
            <w:hyperlink r:id="rId5">
              <w:r w:rsidRPr="007428F3">
                <w:rPr>
                  <w:rFonts w:ascii="Times New Roman" w:hAnsi="Times New Roman" w:cs="Times New Roman"/>
                  <w:color w:val="0000FF"/>
                  <w:sz w:val="24"/>
                  <w:szCs w:val="24"/>
                  <w:u w:val="single"/>
                </w:rPr>
                <w:t>https://m.edsoo.ru/7f413b38</w:t>
              </w:r>
            </w:hyperlink>
          </w:p>
        </w:tc>
      </w:tr>
      <w:tr w:rsidR="007428F3" w:rsidRPr="007428F3" w:rsidTr="007428F3">
        <w:trPr>
          <w:trHeight w:val="144"/>
          <w:tblCellSpacing w:w="20" w:type="nil"/>
        </w:trPr>
        <w:tc>
          <w:tcPr>
            <w:tcW w:w="520" w:type="dxa"/>
            <w:tcMar>
              <w:top w:w="50" w:type="dxa"/>
              <w:left w:w="100" w:type="dxa"/>
            </w:tcMar>
            <w:vAlign w:val="center"/>
          </w:tcPr>
          <w:p w:rsidR="007428F3" w:rsidRPr="007428F3" w:rsidRDefault="007428F3" w:rsidP="00A276AB">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1.2</w:t>
            </w:r>
          </w:p>
        </w:tc>
        <w:tc>
          <w:tcPr>
            <w:tcW w:w="2640" w:type="dxa"/>
            <w:tcMar>
              <w:top w:w="50" w:type="dxa"/>
              <w:left w:w="100" w:type="dxa"/>
            </w:tcMar>
            <w:vAlign w:val="center"/>
          </w:tcPr>
          <w:p w:rsidR="007428F3" w:rsidRPr="007428F3" w:rsidRDefault="007428F3" w:rsidP="00A276AB">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История географических открытий</w:t>
            </w:r>
          </w:p>
        </w:tc>
        <w:tc>
          <w:tcPr>
            <w:tcW w:w="1011" w:type="dxa"/>
            <w:tcMar>
              <w:top w:w="50" w:type="dxa"/>
              <w:left w:w="100" w:type="dxa"/>
            </w:tcMar>
            <w:vAlign w:val="center"/>
          </w:tcPr>
          <w:p w:rsidR="007428F3" w:rsidRPr="007428F3" w:rsidRDefault="007428F3" w:rsidP="00A276AB">
            <w:pPr>
              <w:spacing w:after="0" w:line="240" w:lineRule="auto"/>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7 </w:t>
            </w:r>
          </w:p>
        </w:tc>
        <w:tc>
          <w:tcPr>
            <w:tcW w:w="1738" w:type="dxa"/>
            <w:tcMar>
              <w:top w:w="50" w:type="dxa"/>
              <w:left w:w="100" w:type="dxa"/>
            </w:tcMar>
            <w:vAlign w:val="center"/>
          </w:tcPr>
          <w:p w:rsidR="007428F3" w:rsidRPr="007428F3" w:rsidRDefault="007428F3" w:rsidP="00A276AB">
            <w:pPr>
              <w:spacing w:after="0" w:line="240" w:lineRule="auto"/>
              <w:jc w:val="center"/>
              <w:rPr>
                <w:rFonts w:ascii="Times New Roman" w:hAnsi="Times New Roman" w:cs="Times New Roman"/>
                <w:sz w:val="24"/>
                <w:szCs w:val="24"/>
              </w:rPr>
            </w:pPr>
          </w:p>
        </w:tc>
        <w:tc>
          <w:tcPr>
            <w:tcW w:w="1823" w:type="dxa"/>
            <w:tcMar>
              <w:top w:w="50" w:type="dxa"/>
              <w:left w:w="100" w:type="dxa"/>
            </w:tcMar>
            <w:vAlign w:val="center"/>
          </w:tcPr>
          <w:p w:rsidR="007428F3" w:rsidRPr="007428F3" w:rsidRDefault="007428F3" w:rsidP="00A276AB">
            <w:pPr>
              <w:spacing w:after="0" w:line="240" w:lineRule="auto"/>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 </w:t>
            </w:r>
          </w:p>
        </w:tc>
        <w:tc>
          <w:tcPr>
            <w:tcW w:w="2741" w:type="dxa"/>
            <w:tcMar>
              <w:top w:w="50" w:type="dxa"/>
              <w:left w:w="100" w:type="dxa"/>
            </w:tcMar>
            <w:vAlign w:val="center"/>
          </w:tcPr>
          <w:p w:rsidR="007428F3" w:rsidRPr="007428F3" w:rsidRDefault="007428F3" w:rsidP="00A276AB">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 xml:space="preserve">Библиотека ЦОК </w:t>
            </w:r>
            <w:hyperlink r:id="rId6">
              <w:r w:rsidRPr="007428F3">
                <w:rPr>
                  <w:rFonts w:ascii="Times New Roman" w:hAnsi="Times New Roman" w:cs="Times New Roman"/>
                  <w:color w:val="0000FF"/>
                  <w:sz w:val="24"/>
                  <w:szCs w:val="24"/>
                  <w:u w:val="single"/>
                </w:rPr>
                <w:t>https://m.edsoo.ru/7f413b38</w:t>
              </w:r>
            </w:hyperlink>
          </w:p>
        </w:tc>
      </w:tr>
      <w:tr w:rsidR="007428F3" w:rsidRPr="007428F3" w:rsidTr="007428F3">
        <w:trPr>
          <w:trHeight w:val="144"/>
          <w:tblCellSpacing w:w="20" w:type="nil"/>
        </w:trPr>
        <w:tc>
          <w:tcPr>
            <w:tcW w:w="0" w:type="auto"/>
            <w:gridSpan w:val="2"/>
            <w:tcMar>
              <w:top w:w="50" w:type="dxa"/>
              <w:left w:w="100" w:type="dxa"/>
            </w:tcMar>
            <w:vAlign w:val="center"/>
          </w:tcPr>
          <w:p w:rsidR="007428F3" w:rsidRPr="007428F3" w:rsidRDefault="007428F3" w:rsidP="00A276AB">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Итого по разделу</w:t>
            </w:r>
          </w:p>
        </w:tc>
        <w:tc>
          <w:tcPr>
            <w:tcW w:w="1589" w:type="dxa"/>
            <w:tcMar>
              <w:top w:w="50" w:type="dxa"/>
              <w:left w:w="100" w:type="dxa"/>
            </w:tcMar>
            <w:vAlign w:val="center"/>
          </w:tcPr>
          <w:p w:rsidR="007428F3" w:rsidRPr="007428F3" w:rsidRDefault="007428F3" w:rsidP="00A276AB">
            <w:pPr>
              <w:spacing w:after="0" w:line="240" w:lineRule="auto"/>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9 </w:t>
            </w:r>
          </w:p>
        </w:tc>
        <w:tc>
          <w:tcPr>
            <w:tcW w:w="0" w:type="auto"/>
            <w:gridSpan w:val="3"/>
            <w:tcMar>
              <w:top w:w="50" w:type="dxa"/>
              <w:left w:w="100" w:type="dxa"/>
            </w:tcMar>
            <w:vAlign w:val="center"/>
          </w:tcPr>
          <w:p w:rsidR="007428F3" w:rsidRPr="007428F3" w:rsidRDefault="007428F3" w:rsidP="00A276AB">
            <w:pPr>
              <w:spacing w:after="0" w:line="240" w:lineRule="auto"/>
              <w:rPr>
                <w:rFonts w:ascii="Times New Roman" w:hAnsi="Times New Roman" w:cs="Times New Roman"/>
                <w:sz w:val="24"/>
                <w:szCs w:val="24"/>
              </w:rPr>
            </w:pPr>
          </w:p>
        </w:tc>
      </w:tr>
      <w:tr w:rsidR="007428F3" w:rsidRPr="007428F3" w:rsidTr="007428F3">
        <w:trPr>
          <w:trHeight w:val="144"/>
          <w:tblCellSpacing w:w="20" w:type="nil"/>
        </w:trPr>
        <w:tc>
          <w:tcPr>
            <w:tcW w:w="0" w:type="auto"/>
            <w:gridSpan w:val="6"/>
            <w:tcMar>
              <w:top w:w="50" w:type="dxa"/>
              <w:left w:w="100" w:type="dxa"/>
            </w:tcMar>
            <w:vAlign w:val="center"/>
          </w:tcPr>
          <w:p w:rsidR="007428F3" w:rsidRPr="007428F3" w:rsidRDefault="007428F3" w:rsidP="00A276AB">
            <w:pPr>
              <w:spacing w:after="0" w:line="240" w:lineRule="auto"/>
              <w:rPr>
                <w:rFonts w:ascii="Times New Roman" w:hAnsi="Times New Roman" w:cs="Times New Roman"/>
                <w:sz w:val="24"/>
                <w:szCs w:val="24"/>
              </w:rPr>
            </w:pPr>
            <w:r w:rsidRPr="007428F3">
              <w:rPr>
                <w:rFonts w:ascii="Times New Roman" w:hAnsi="Times New Roman" w:cs="Times New Roman"/>
                <w:b/>
                <w:color w:val="000000"/>
                <w:sz w:val="24"/>
                <w:szCs w:val="24"/>
              </w:rPr>
              <w:t>Раздел 2.</w:t>
            </w:r>
            <w:r w:rsidRPr="007428F3">
              <w:rPr>
                <w:rFonts w:ascii="Times New Roman" w:hAnsi="Times New Roman" w:cs="Times New Roman"/>
                <w:color w:val="000000"/>
                <w:sz w:val="24"/>
                <w:szCs w:val="24"/>
              </w:rPr>
              <w:t xml:space="preserve"> </w:t>
            </w:r>
            <w:r w:rsidRPr="007428F3">
              <w:rPr>
                <w:rFonts w:ascii="Times New Roman" w:hAnsi="Times New Roman" w:cs="Times New Roman"/>
                <w:b/>
                <w:color w:val="000000"/>
                <w:sz w:val="24"/>
                <w:szCs w:val="24"/>
              </w:rPr>
              <w:t>Изображения земной поверхности</w:t>
            </w:r>
          </w:p>
        </w:tc>
      </w:tr>
      <w:tr w:rsidR="007428F3" w:rsidRPr="007428F3" w:rsidTr="007428F3">
        <w:trPr>
          <w:trHeight w:val="144"/>
          <w:tblCellSpacing w:w="20" w:type="nil"/>
        </w:trPr>
        <w:tc>
          <w:tcPr>
            <w:tcW w:w="520" w:type="dxa"/>
            <w:tcMar>
              <w:top w:w="50" w:type="dxa"/>
              <w:left w:w="100" w:type="dxa"/>
            </w:tcMar>
            <w:vAlign w:val="center"/>
          </w:tcPr>
          <w:p w:rsidR="007428F3" w:rsidRPr="007428F3" w:rsidRDefault="007428F3" w:rsidP="00A276AB">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2.1</w:t>
            </w:r>
          </w:p>
        </w:tc>
        <w:tc>
          <w:tcPr>
            <w:tcW w:w="2640" w:type="dxa"/>
            <w:tcMar>
              <w:top w:w="50" w:type="dxa"/>
              <w:left w:w="100" w:type="dxa"/>
            </w:tcMar>
            <w:vAlign w:val="center"/>
          </w:tcPr>
          <w:p w:rsidR="007428F3" w:rsidRPr="007428F3" w:rsidRDefault="007428F3" w:rsidP="00A276AB">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Планы местности</w:t>
            </w:r>
          </w:p>
        </w:tc>
        <w:tc>
          <w:tcPr>
            <w:tcW w:w="1011" w:type="dxa"/>
            <w:tcMar>
              <w:top w:w="50" w:type="dxa"/>
              <w:left w:w="100" w:type="dxa"/>
            </w:tcMar>
            <w:vAlign w:val="center"/>
          </w:tcPr>
          <w:p w:rsidR="007428F3" w:rsidRPr="007428F3" w:rsidRDefault="007428F3" w:rsidP="00A276AB">
            <w:pPr>
              <w:spacing w:after="0" w:line="240" w:lineRule="auto"/>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5 </w:t>
            </w:r>
          </w:p>
        </w:tc>
        <w:tc>
          <w:tcPr>
            <w:tcW w:w="1738" w:type="dxa"/>
            <w:tcMar>
              <w:top w:w="50" w:type="dxa"/>
              <w:left w:w="100" w:type="dxa"/>
            </w:tcMar>
            <w:vAlign w:val="center"/>
          </w:tcPr>
          <w:p w:rsidR="007428F3" w:rsidRPr="007428F3" w:rsidRDefault="007428F3" w:rsidP="00A276AB">
            <w:pPr>
              <w:spacing w:after="0" w:line="240" w:lineRule="auto"/>
              <w:jc w:val="center"/>
              <w:rPr>
                <w:rFonts w:ascii="Times New Roman" w:hAnsi="Times New Roman" w:cs="Times New Roman"/>
                <w:sz w:val="24"/>
                <w:szCs w:val="24"/>
              </w:rPr>
            </w:pPr>
          </w:p>
        </w:tc>
        <w:tc>
          <w:tcPr>
            <w:tcW w:w="1823" w:type="dxa"/>
            <w:tcMar>
              <w:top w:w="50" w:type="dxa"/>
              <w:left w:w="100" w:type="dxa"/>
            </w:tcMar>
            <w:vAlign w:val="center"/>
          </w:tcPr>
          <w:p w:rsidR="007428F3" w:rsidRPr="007428F3" w:rsidRDefault="007428F3" w:rsidP="00A276AB">
            <w:pPr>
              <w:spacing w:after="0" w:line="240" w:lineRule="auto"/>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 </w:t>
            </w:r>
          </w:p>
        </w:tc>
        <w:tc>
          <w:tcPr>
            <w:tcW w:w="2741" w:type="dxa"/>
            <w:tcMar>
              <w:top w:w="50" w:type="dxa"/>
              <w:left w:w="100" w:type="dxa"/>
            </w:tcMar>
            <w:vAlign w:val="center"/>
          </w:tcPr>
          <w:p w:rsidR="007428F3" w:rsidRPr="007428F3" w:rsidRDefault="007428F3" w:rsidP="00A276AB">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 xml:space="preserve">Библиотека ЦОК </w:t>
            </w:r>
            <w:hyperlink r:id="rId7">
              <w:r w:rsidRPr="007428F3">
                <w:rPr>
                  <w:rFonts w:ascii="Times New Roman" w:hAnsi="Times New Roman" w:cs="Times New Roman"/>
                  <w:color w:val="0000FF"/>
                  <w:sz w:val="24"/>
                  <w:szCs w:val="24"/>
                  <w:u w:val="single"/>
                </w:rPr>
                <w:t>https://m.edsoo.ru/7f413b38</w:t>
              </w:r>
            </w:hyperlink>
          </w:p>
        </w:tc>
      </w:tr>
      <w:tr w:rsidR="007428F3" w:rsidRPr="007428F3" w:rsidTr="007428F3">
        <w:trPr>
          <w:trHeight w:val="144"/>
          <w:tblCellSpacing w:w="20" w:type="nil"/>
        </w:trPr>
        <w:tc>
          <w:tcPr>
            <w:tcW w:w="520" w:type="dxa"/>
            <w:tcMar>
              <w:top w:w="50" w:type="dxa"/>
              <w:left w:w="100" w:type="dxa"/>
            </w:tcMar>
            <w:vAlign w:val="center"/>
          </w:tcPr>
          <w:p w:rsidR="007428F3" w:rsidRPr="007428F3" w:rsidRDefault="007428F3" w:rsidP="00A276AB">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2.2</w:t>
            </w:r>
          </w:p>
        </w:tc>
        <w:tc>
          <w:tcPr>
            <w:tcW w:w="2640" w:type="dxa"/>
            <w:tcMar>
              <w:top w:w="50" w:type="dxa"/>
              <w:left w:w="100" w:type="dxa"/>
            </w:tcMar>
            <w:vAlign w:val="center"/>
          </w:tcPr>
          <w:p w:rsidR="007428F3" w:rsidRPr="007428F3" w:rsidRDefault="007428F3" w:rsidP="00A276AB">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Географические карты</w:t>
            </w:r>
          </w:p>
        </w:tc>
        <w:tc>
          <w:tcPr>
            <w:tcW w:w="1011" w:type="dxa"/>
            <w:tcMar>
              <w:top w:w="50" w:type="dxa"/>
              <w:left w:w="100" w:type="dxa"/>
            </w:tcMar>
            <w:vAlign w:val="center"/>
          </w:tcPr>
          <w:p w:rsidR="007428F3" w:rsidRPr="007428F3" w:rsidRDefault="007428F3" w:rsidP="00A276AB">
            <w:pPr>
              <w:spacing w:after="0" w:line="240" w:lineRule="auto"/>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5 </w:t>
            </w:r>
          </w:p>
        </w:tc>
        <w:tc>
          <w:tcPr>
            <w:tcW w:w="1738" w:type="dxa"/>
            <w:tcMar>
              <w:top w:w="50" w:type="dxa"/>
              <w:left w:w="100" w:type="dxa"/>
            </w:tcMar>
            <w:vAlign w:val="center"/>
          </w:tcPr>
          <w:p w:rsidR="007428F3" w:rsidRPr="007428F3" w:rsidRDefault="007428F3" w:rsidP="00A276AB">
            <w:pPr>
              <w:spacing w:after="0" w:line="240" w:lineRule="auto"/>
              <w:jc w:val="center"/>
              <w:rPr>
                <w:rFonts w:ascii="Times New Roman" w:hAnsi="Times New Roman" w:cs="Times New Roman"/>
                <w:sz w:val="24"/>
                <w:szCs w:val="24"/>
              </w:rPr>
            </w:pPr>
          </w:p>
        </w:tc>
        <w:tc>
          <w:tcPr>
            <w:tcW w:w="1823" w:type="dxa"/>
            <w:tcMar>
              <w:top w:w="50" w:type="dxa"/>
              <w:left w:w="100" w:type="dxa"/>
            </w:tcMar>
            <w:vAlign w:val="center"/>
          </w:tcPr>
          <w:p w:rsidR="007428F3" w:rsidRPr="007428F3" w:rsidRDefault="007428F3" w:rsidP="00A276AB">
            <w:pPr>
              <w:spacing w:after="0" w:line="240" w:lineRule="auto"/>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 </w:t>
            </w:r>
          </w:p>
        </w:tc>
        <w:tc>
          <w:tcPr>
            <w:tcW w:w="2741" w:type="dxa"/>
            <w:tcMar>
              <w:top w:w="50" w:type="dxa"/>
              <w:left w:w="100" w:type="dxa"/>
            </w:tcMar>
            <w:vAlign w:val="center"/>
          </w:tcPr>
          <w:p w:rsidR="007428F3" w:rsidRPr="007428F3" w:rsidRDefault="007428F3" w:rsidP="00A276AB">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 xml:space="preserve">Библиотека ЦОК </w:t>
            </w:r>
            <w:hyperlink r:id="rId8">
              <w:r w:rsidRPr="007428F3">
                <w:rPr>
                  <w:rFonts w:ascii="Times New Roman" w:hAnsi="Times New Roman" w:cs="Times New Roman"/>
                  <w:color w:val="0000FF"/>
                  <w:sz w:val="24"/>
                  <w:szCs w:val="24"/>
                  <w:u w:val="single"/>
                </w:rPr>
                <w:t>https://m.edsoo.ru/7f413b38</w:t>
              </w:r>
            </w:hyperlink>
          </w:p>
        </w:tc>
      </w:tr>
      <w:tr w:rsidR="007428F3" w:rsidRPr="007428F3" w:rsidTr="007428F3">
        <w:trPr>
          <w:trHeight w:val="144"/>
          <w:tblCellSpacing w:w="20" w:type="nil"/>
        </w:trPr>
        <w:tc>
          <w:tcPr>
            <w:tcW w:w="0" w:type="auto"/>
            <w:gridSpan w:val="2"/>
            <w:tcMar>
              <w:top w:w="50" w:type="dxa"/>
              <w:left w:w="100" w:type="dxa"/>
            </w:tcMar>
            <w:vAlign w:val="center"/>
          </w:tcPr>
          <w:p w:rsidR="007428F3" w:rsidRPr="007428F3" w:rsidRDefault="007428F3" w:rsidP="00A276AB">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Итого по разделу</w:t>
            </w:r>
          </w:p>
        </w:tc>
        <w:tc>
          <w:tcPr>
            <w:tcW w:w="1589" w:type="dxa"/>
            <w:tcMar>
              <w:top w:w="50" w:type="dxa"/>
              <w:left w:w="100" w:type="dxa"/>
            </w:tcMar>
            <w:vAlign w:val="center"/>
          </w:tcPr>
          <w:p w:rsidR="007428F3" w:rsidRPr="007428F3" w:rsidRDefault="007428F3" w:rsidP="00A276AB">
            <w:pPr>
              <w:spacing w:after="0" w:line="240" w:lineRule="auto"/>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10 </w:t>
            </w:r>
          </w:p>
        </w:tc>
        <w:tc>
          <w:tcPr>
            <w:tcW w:w="0" w:type="auto"/>
            <w:gridSpan w:val="3"/>
            <w:tcMar>
              <w:top w:w="50" w:type="dxa"/>
              <w:left w:w="100" w:type="dxa"/>
            </w:tcMar>
            <w:vAlign w:val="center"/>
          </w:tcPr>
          <w:p w:rsidR="007428F3" w:rsidRPr="007428F3" w:rsidRDefault="007428F3" w:rsidP="00A276AB">
            <w:pPr>
              <w:spacing w:after="0" w:line="240" w:lineRule="auto"/>
              <w:rPr>
                <w:rFonts w:ascii="Times New Roman" w:hAnsi="Times New Roman" w:cs="Times New Roman"/>
                <w:sz w:val="24"/>
                <w:szCs w:val="24"/>
              </w:rPr>
            </w:pPr>
          </w:p>
        </w:tc>
      </w:tr>
      <w:tr w:rsidR="007428F3" w:rsidRPr="007428F3" w:rsidTr="007428F3">
        <w:trPr>
          <w:trHeight w:val="144"/>
          <w:tblCellSpacing w:w="20" w:type="nil"/>
        </w:trPr>
        <w:tc>
          <w:tcPr>
            <w:tcW w:w="0" w:type="auto"/>
            <w:gridSpan w:val="6"/>
            <w:tcMar>
              <w:top w:w="50" w:type="dxa"/>
              <w:left w:w="100" w:type="dxa"/>
            </w:tcMar>
            <w:vAlign w:val="center"/>
          </w:tcPr>
          <w:p w:rsidR="007428F3" w:rsidRPr="007428F3" w:rsidRDefault="007428F3" w:rsidP="00A276AB">
            <w:pPr>
              <w:spacing w:after="0" w:line="240" w:lineRule="auto"/>
              <w:rPr>
                <w:rFonts w:ascii="Times New Roman" w:hAnsi="Times New Roman" w:cs="Times New Roman"/>
                <w:sz w:val="24"/>
                <w:szCs w:val="24"/>
              </w:rPr>
            </w:pPr>
            <w:r w:rsidRPr="007428F3">
              <w:rPr>
                <w:rFonts w:ascii="Times New Roman" w:hAnsi="Times New Roman" w:cs="Times New Roman"/>
                <w:b/>
                <w:color w:val="000000"/>
                <w:sz w:val="24"/>
                <w:szCs w:val="24"/>
              </w:rPr>
              <w:t>Раздел 3.</w:t>
            </w:r>
            <w:r w:rsidRPr="007428F3">
              <w:rPr>
                <w:rFonts w:ascii="Times New Roman" w:hAnsi="Times New Roman" w:cs="Times New Roman"/>
                <w:color w:val="000000"/>
                <w:sz w:val="24"/>
                <w:szCs w:val="24"/>
              </w:rPr>
              <w:t xml:space="preserve"> </w:t>
            </w:r>
            <w:r w:rsidRPr="007428F3">
              <w:rPr>
                <w:rFonts w:ascii="Times New Roman" w:hAnsi="Times New Roman" w:cs="Times New Roman"/>
                <w:b/>
                <w:color w:val="000000"/>
                <w:sz w:val="24"/>
                <w:szCs w:val="24"/>
              </w:rPr>
              <w:t>Земля - планета Солнечной системы</w:t>
            </w:r>
          </w:p>
        </w:tc>
      </w:tr>
      <w:tr w:rsidR="007428F3" w:rsidRPr="007428F3" w:rsidTr="007428F3">
        <w:trPr>
          <w:trHeight w:val="144"/>
          <w:tblCellSpacing w:w="20" w:type="nil"/>
        </w:trPr>
        <w:tc>
          <w:tcPr>
            <w:tcW w:w="520" w:type="dxa"/>
            <w:tcMar>
              <w:top w:w="50" w:type="dxa"/>
              <w:left w:w="100" w:type="dxa"/>
            </w:tcMar>
            <w:vAlign w:val="center"/>
          </w:tcPr>
          <w:p w:rsidR="007428F3" w:rsidRPr="007428F3" w:rsidRDefault="007428F3" w:rsidP="00A276AB">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3.1</w:t>
            </w:r>
          </w:p>
        </w:tc>
        <w:tc>
          <w:tcPr>
            <w:tcW w:w="2640" w:type="dxa"/>
            <w:tcMar>
              <w:top w:w="50" w:type="dxa"/>
              <w:left w:w="100" w:type="dxa"/>
            </w:tcMar>
            <w:vAlign w:val="center"/>
          </w:tcPr>
          <w:p w:rsidR="007428F3" w:rsidRPr="007428F3" w:rsidRDefault="007428F3" w:rsidP="00A276AB">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Земля - планета Солнечной системы</w:t>
            </w:r>
          </w:p>
        </w:tc>
        <w:tc>
          <w:tcPr>
            <w:tcW w:w="1011" w:type="dxa"/>
            <w:tcMar>
              <w:top w:w="50" w:type="dxa"/>
              <w:left w:w="100" w:type="dxa"/>
            </w:tcMar>
            <w:vAlign w:val="center"/>
          </w:tcPr>
          <w:p w:rsidR="007428F3" w:rsidRPr="007428F3" w:rsidRDefault="007428F3" w:rsidP="00A276AB">
            <w:pPr>
              <w:spacing w:after="0" w:line="240" w:lineRule="auto"/>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4 </w:t>
            </w:r>
          </w:p>
        </w:tc>
        <w:tc>
          <w:tcPr>
            <w:tcW w:w="1738" w:type="dxa"/>
            <w:tcMar>
              <w:top w:w="50" w:type="dxa"/>
              <w:left w:w="100" w:type="dxa"/>
            </w:tcMar>
            <w:vAlign w:val="center"/>
          </w:tcPr>
          <w:p w:rsidR="007428F3" w:rsidRPr="007428F3" w:rsidRDefault="007428F3" w:rsidP="00A276AB">
            <w:pPr>
              <w:spacing w:after="0" w:line="240" w:lineRule="auto"/>
              <w:jc w:val="center"/>
              <w:rPr>
                <w:rFonts w:ascii="Times New Roman" w:hAnsi="Times New Roman" w:cs="Times New Roman"/>
                <w:sz w:val="24"/>
                <w:szCs w:val="24"/>
              </w:rPr>
            </w:pPr>
          </w:p>
        </w:tc>
        <w:tc>
          <w:tcPr>
            <w:tcW w:w="1823" w:type="dxa"/>
            <w:tcMar>
              <w:top w:w="50" w:type="dxa"/>
              <w:left w:w="100" w:type="dxa"/>
            </w:tcMar>
            <w:vAlign w:val="center"/>
          </w:tcPr>
          <w:p w:rsidR="007428F3" w:rsidRPr="007428F3" w:rsidRDefault="007428F3" w:rsidP="00A276AB">
            <w:pPr>
              <w:spacing w:after="0" w:line="240" w:lineRule="auto"/>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0.5 </w:t>
            </w:r>
          </w:p>
        </w:tc>
        <w:tc>
          <w:tcPr>
            <w:tcW w:w="2741" w:type="dxa"/>
            <w:tcMar>
              <w:top w:w="50" w:type="dxa"/>
              <w:left w:w="100" w:type="dxa"/>
            </w:tcMar>
            <w:vAlign w:val="center"/>
          </w:tcPr>
          <w:p w:rsidR="007428F3" w:rsidRPr="007428F3" w:rsidRDefault="007428F3" w:rsidP="00A276AB">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 xml:space="preserve">Библиотека ЦОК </w:t>
            </w:r>
            <w:hyperlink r:id="rId9">
              <w:r w:rsidRPr="007428F3">
                <w:rPr>
                  <w:rFonts w:ascii="Times New Roman" w:hAnsi="Times New Roman" w:cs="Times New Roman"/>
                  <w:color w:val="0000FF"/>
                  <w:sz w:val="24"/>
                  <w:szCs w:val="24"/>
                  <w:u w:val="single"/>
                </w:rPr>
                <w:t>https://m.edsoo.ru/7f413b38</w:t>
              </w:r>
            </w:hyperlink>
          </w:p>
        </w:tc>
      </w:tr>
      <w:tr w:rsidR="007428F3" w:rsidRPr="007428F3" w:rsidTr="007428F3">
        <w:trPr>
          <w:trHeight w:val="144"/>
          <w:tblCellSpacing w:w="20" w:type="nil"/>
        </w:trPr>
        <w:tc>
          <w:tcPr>
            <w:tcW w:w="0" w:type="auto"/>
            <w:gridSpan w:val="2"/>
            <w:tcMar>
              <w:top w:w="50" w:type="dxa"/>
              <w:left w:w="100" w:type="dxa"/>
            </w:tcMar>
            <w:vAlign w:val="center"/>
          </w:tcPr>
          <w:p w:rsidR="007428F3" w:rsidRPr="007428F3" w:rsidRDefault="007428F3" w:rsidP="00A276AB">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Итого по разделу</w:t>
            </w:r>
          </w:p>
        </w:tc>
        <w:tc>
          <w:tcPr>
            <w:tcW w:w="1589" w:type="dxa"/>
            <w:tcMar>
              <w:top w:w="50" w:type="dxa"/>
              <w:left w:w="100" w:type="dxa"/>
            </w:tcMar>
            <w:vAlign w:val="center"/>
          </w:tcPr>
          <w:p w:rsidR="007428F3" w:rsidRPr="007428F3" w:rsidRDefault="007428F3" w:rsidP="00A276AB">
            <w:pPr>
              <w:spacing w:after="0" w:line="240" w:lineRule="auto"/>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4 </w:t>
            </w:r>
          </w:p>
        </w:tc>
        <w:tc>
          <w:tcPr>
            <w:tcW w:w="0" w:type="auto"/>
            <w:gridSpan w:val="3"/>
            <w:tcMar>
              <w:top w:w="50" w:type="dxa"/>
              <w:left w:w="100" w:type="dxa"/>
            </w:tcMar>
            <w:vAlign w:val="center"/>
          </w:tcPr>
          <w:p w:rsidR="007428F3" w:rsidRPr="007428F3" w:rsidRDefault="007428F3" w:rsidP="00A276AB">
            <w:pPr>
              <w:spacing w:after="0" w:line="240" w:lineRule="auto"/>
              <w:rPr>
                <w:rFonts w:ascii="Times New Roman" w:hAnsi="Times New Roman" w:cs="Times New Roman"/>
                <w:sz w:val="24"/>
                <w:szCs w:val="24"/>
              </w:rPr>
            </w:pPr>
          </w:p>
        </w:tc>
      </w:tr>
      <w:tr w:rsidR="007428F3" w:rsidRPr="007428F3" w:rsidTr="007428F3">
        <w:trPr>
          <w:trHeight w:val="144"/>
          <w:tblCellSpacing w:w="20" w:type="nil"/>
        </w:trPr>
        <w:tc>
          <w:tcPr>
            <w:tcW w:w="0" w:type="auto"/>
            <w:gridSpan w:val="6"/>
            <w:tcMar>
              <w:top w:w="50" w:type="dxa"/>
              <w:left w:w="100" w:type="dxa"/>
            </w:tcMar>
            <w:vAlign w:val="center"/>
          </w:tcPr>
          <w:p w:rsidR="007428F3" w:rsidRPr="007428F3" w:rsidRDefault="007428F3" w:rsidP="00A276AB">
            <w:pPr>
              <w:spacing w:after="0" w:line="240" w:lineRule="auto"/>
              <w:rPr>
                <w:rFonts w:ascii="Times New Roman" w:hAnsi="Times New Roman" w:cs="Times New Roman"/>
                <w:sz w:val="24"/>
                <w:szCs w:val="24"/>
              </w:rPr>
            </w:pPr>
            <w:r w:rsidRPr="007428F3">
              <w:rPr>
                <w:rFonts w:ascii="Times New Roman" w:hAnsi="Times New Roman" w:cs="Times New Roman"/>
                <w:b/>
                <w:color w:val="000000"/>
                <w:sz w:val="24"/>
                <w:szCs w:val="24"/>
              </w:rPr>
              <w:t>Раздел 4.</w:t>
            </w:r>
            <w:r w:rsidRPr="007428F3">
              <w:rPr>
                <w:rFonts w:ascii="Times New Roman" w:hAnsi="Times New Roman" w:cs="Times New Roman"/>
                <w:color w:val="000000"/>
                <w:sz w:val="24"/>
                <w:szCs w:val="24"/>
              </w:rPr>
              <w:t xml:space="preserve"> </w:t>
            </w:r>
            <w:r w:rsidRPr="007428F3">
              <w:rPr>
                <w:rFonts w:ascii="Times New Roman" w:hAnsi="Times New Roman" w:cs="Times New Roman"/>
                <w:b/>
                <w:color w:val="000000"/>
                <w:sz w:val="24"/>
                <w:szCs w:val="24"/>
              </w:rPr>
              <w:t>Оболочки Земли</w:t>
            </w:r>
          </w:p>
        </w:tc>
      </w:tr>
      <w:tr w:rsidR="007428F3" w:rsidRPr="007428F3" w:rsidTr="007428F3">
        <w:trPr>
          <w:trHeight w:val="144"/>
          <w:tblCellSpacing w:w="20" w:type="nil"/>
        </w:trPr>
        <w:tc>
          <w:tcPr>
            <w:tcW w:w="520" w:type="dxa"/>
            <w:tcMar>
              <w:top w:w="50" w:type="dxa"/>
              <w:left w:w="100" w:type="dxa"/>
            </w:tcMar>
            <w:vAlign w:val="center"/>
          </w:tcPr>
          <w:p w:rsidR="007428F3" w:rsidRPr="007428F3" w:rsidRDefault="007428F3" w:rsidP="00A276AB">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4.1</w:t>
            </w:r>
          </w:p>
        </w:tc>
        <w:tc>
          <w:tcPr>
            <w:tcW w:w="2640" w:type="dxa"/>
            <w:tcMar>
              <w:top w:w="50" w:type="dxa"/>
              <w:left w:w="100" w:type="dxa"/>
            </w:tcMar>
            <w:vAlign w:val="center"/>
          </w:tcPr>
          <w:p w:rsidR="007428F3" w:rsidRPr="007428F3" w:rsidRDefault="007428F3" w:rsidP="00A276AB">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Литосфера - каменная оболочка Земли</w:t>
            </w:r>
          </w:p>
        </w:tc>
        <w:tc>
          <w:tcPr>
            <w:tcW w:w="1011" w:type="dxa"/>
            <w:tcMar>
              <w:top w:w="50" w:type="dxa"/>
              <w:left w:w="100" w:type="dxa"/>
            </w:tcMar>
            <w:vAlign w:val="center"/>
          </w:tcPr>
          <w:p w:rsidR="007428F3" w:rsidRPr="007428F3" w:rsidRDefault="007428F3" w:rsidP="00A276AB">
            <w:pPr>
              <w:spacing w:after="0" w:line="240" w:lineRule="auto"/>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7 </w:t>
            </w:r>
          </w:p>
        </w:tc>
        <w:tc>
          <w:tcPr>
            <w:tcW w:w="1738" w:type="dxa"/>
            <w:tcMar>
              <w:top w:w="50" w:type="dxa"/>
              <w:left w:w="100" w:type="dxa"/>
            </w:tcMar>
            <w:vAlign w:val="center"/>
          </w:tcPr>
          <w:p w:rsidR="007428F3" w:rsidRPr="007428F3" w:rsidRDefault="007428F3" w:rsidP="00A276AB">
            <w:pPr>
              <w:spacing w:after="0" w:line="240" w:lineRule="auto"/>
              <w:jc w:val="center"/>
              <w:rPr>
                <w:rFonts w:ascii="Times New Roman" w:hAnsi="Times New Roman" w:cs="Times New Roman"/>
                <w:sz w:val="24"/>
                <w:szCs w:val="24"/>
              </w:rPr>
            </w:pPr>
          </w:p>
        </w:tc>
        <w:tc>
          <w:tcPr>
            <w:tcW w:w="1823" w:type="dxa"/>
            <w:tcMar>
              <w:top w:w="50" w:type="dxa"/>
              <w:left w:w="100" w:type="dxa"/>
            </w:tcMar>
            <w:vAlign w:val="center"/>
          </w:tcPr>
          <w:p w:rsidR="007428F3" w:rsidRPr="007428F3" w:rsidRDefault="007428F3" w:rsidP="00A276AB">
            <w:pPr>
              <w:spacing w:after="0" w:line="240" w:lineRule="auto"/>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0.5 </w:t>
            </w:r>
          </w:p>
        </w:tc>
        <w:tc>
          <w:tcPr>
            <w:tcW w:w="2741" w:type="dxa"/>
            <w:tcMar>
              <w:top w:w="50" w:type="dxa"/>
              <w:left w:w="100" w:type="dxa"/>
            </w:tcMar>
            <w:vAlign w:val="center"/>
          </w:tcPr>
          <w:p w:rsidR="007428F3" w:rsidRPr="007428F3" w:rsidRDefault="007428F3" w:rsidP="00A276AB">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 xml:space="preserve">Библиотека ЦОК </w:t>
            </w:r>
            <w:hyperlink r:id="rId10">
              <w:r w:rsidRPr="007428F3">
                <w:rPr>
                  <w:rFonts w:ascii="Times New Roman" w:hAnsi="Times New Roman" w:cs="Times New Roman"/>
                  <w:color w:val="0000FF"/>
                  <w:sz w:val="24"/>
                  <w:szCs w:val="24"/>
                  <w:u w:val="single"/>
                </w:rPr>
                <w:t>https://m.edsoo.ru/7f413b38</w:t>
              </w:r>
            </w:hyperlink>
          </w:p>
        </w:tc>
      </w:tr>
      <w:tr w:rsidR="007428F3" w:rsidRPr="007428F3" w:rsidTr="007428F3">
        <w:trPr>
          <w:trHeight w:val="144"/>
          <w:tblCellSpacing w:w="20" w:type="nil"/>
        </w:trPr>
        <w:tc>
          <w:tcPr>
            <w:tcW w:w="0" w:type="auto"/>
            <w:gridSpan w:val="2"/>
            <w:tcMar>
              <w:top w:w="50" w:type="dxa"/>
              <w:left w:w="100" w:type="dxa"/>
            </w:tcMar>
            <w:vAlign w:val="center"/>
          </w:tcPr>
          <w:p w:rsidR="007428F3" w:rsidRPr="007428F3" w:rsidRDefault="007428F3" w:rsidP="00A276AB">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Итого по разделу</w:t>
            </w:r>
          </w:p>
        </w:tc>
        <w:tc>
          <w:tcPr>
            <w:tcW w:w="1589" w:type="dxa"/>
            <w:tcMar>
              <w:top w:w="50" w:type="dxa"/>
              <w:left w:w="100" w:type="dxa"/>
            </w:tcMar>
            <w:vAlign w:val="center"/>
          </w:tcPr>
          <w:p w:rsidR="007428F3" w:rsidRPr="007428F3" w:rsidRDefault="007428F3" w:rsidP="00A276AB">
            <w:pPr>
              <w:spacing w:after="0" w:line="240" w:lineRule="auto"/>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7 </w:t>
            </w:r>
          </w:p>
        </w:tc>
        <w:tc>
          <w:tcPr>
            <w:tcW w:w="0" w:type="auto"/>
            <w:gridSpan w:val="3"/>
            <w:tcMar>
              <w:top w:w="50" w:type="dxa"/>
              <w:left w:w="100" w:type="dxa"/>
            </w:tcMar>
            <w:vAlign w:val="center"/>
          </w:tcPr>
          <w:p w:rsidR="007428F3" w:rsidRPr="007428F3" w:rsidRDefault="007428F3" w:rsidP="00A276AB">
            <w:pPr>
              <w:spacing w:after="0" w:line="240" w:lineRule="auto"/>
              <w:rPr>
                <w:rFonts w:ascii="Times New Roman" w:hAnsi="Times New Roman" w:cs="Times New Roman"/>
                <w:sz w:val="24"/>
                <w:szCs w:val="24"/>
              </w:rPr>
            </w:pPr>
          </w:p>
        </w:tc>
      </w:tr>
      <w:tr w:rsidR="007428F3" w:rsidRPr="007428F3" w:rsidTr="007428F3">
        <w:trPr>
          <w:trHeight w:val="144"/>
          <w:tblCellSpacing w:w="20" w:type="nil"/>
        </w:trPr>
        <w:tc>
          <w:tcPr>
            <w:tcW w:w="0" w:type="auto"/>
            <w:gridSpan w:val="2"/>
            <w:tcMar>
              <w:top w:w="50" w:type="dxa"/>
              <w:left w:w="100" w:type="dxa"/>
            </w:tcMar>
            <w:vAlign w:val="center"/>
          </w:tcPr>
          <w:p w:rsidR="007428F3" w:rsidRPr="007428F3" w:rsidRDefault="007428F3" w:rsidP="00A276AB">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Заключение</w:t>
            </w:r>
          </w:p>
        </w:tc>
        <w:tc>
          <w:tcPr>
            <w:tcW w:w="1589" w:type="dxa"/>
            <w:tcMar>
              <w:top w:w="50" w:type="dxa"/>
              <w:left w:w="100" w:type="dxa"/>
            </w:tcMar>
            <w:vAlign w:val="center"/>
          </w:tcPr>
          <w:p w:rsidR="007428F3" w:rsidRPr="007428F3" w:rsidRDefault="007428F3" w:rsidP="00A276AB">
            <w:pPr>
              <w:spacing w:after="0" w:line="240" w:lineRule="auto"/>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 </w:t>
            </w:r>
          </w:p>
        </w:tc>
        <w:tc>
          <w:tcPr>
            <w:tcW w:w="1738" w:type="dxa"/>
            <w:tcMar>
              <w:top w:w="50" w:type="dxa"/>
              <w:left w:w="100" w:type="dxa"/>
            </w:tcMar>
            <w:vAlign w:val="center"/>
          </w:tcPr>
          <w:p w:rsidR="007428F3" w:rsidRPr="007428F3" w:rsidRDefault="007428F3" w:rsidP="00A276AB">
            <w:pPr>
              <w:spacing w:after="0" w:line="240" w:lineRule="auto"/>
              <w:jc w:val="center"/>
              <w:rPr>
                <w:rFonts w:ascii="Times New Roman" w:hAnsi="Times New Roman" w:cs="Times New Roman"/>
                <w:sz w:val="24"/>
                <w:szCs w:val="24"/>
              </w:rPr>
            </w:pPr>
          </w:p>
        </w:tc>
        <w:tc>
          <w:tcPr>
            <w:tcW w:w="1823" w:type="dxa"/>
            <w:tcMar>
              <w:top w:w="50" w:type="dxa"/>
              <w:left w:w="100" w:type="dxa"/>
            </w:tcMar>
            <w:vAlign w:val="center"/>
          </w:tcPr>
          <w:p w:rsidR="007428F3" w:rsidRPr="007428F3" w:rsidRDefault="007428F3" w:rsidP="00A276AB">
            <w:pPr>
              <w:spacing w:after="0" w:line="240" w:lineRule="auto"/>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0.5 </w:t>
            </w:r>
          </w:p>
        </w:tc>
        <w:tc>
          <w:tcPr>
            <w:tcW w:w="2741" w:type="dxa"/>
            <w:tcMar>
              <w:top w:w="50" w:type="dxa"/>
              <w:left w:w="100" w:type="dxa"/>
            </w:tcMar>
            <w:vAlign w:val="center"/>
          </w:tcPr>
          <w:p w:rsidR="007428F3" w:rsidRPr="007428F3" w:rsidRDefault="007428F3" w:rsidP="00A276AB">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 xml:space="preserve">Библиотека ЦОК </w:t>
            </w:r>
            <w:hyperlink r:id="rId11">
              <w:r w:rsidRPr="007428F3">
                <w:rPr>
                  <w:rFonts w:ascii="Times New Roman" w:hAnsi="Times New Roman" w:cs="Times New Roman"/>
                  <w:color w:val="0000FF"/>
                  <w:sz w:val="24"/>
                  <w:szCs w:val="24"/>
                  <w:u w:val="single"/>
                </w:rPr>
                <w:t>https://m.edsoo.ru/7f413b38</w:t>
              </w:r>
            </w:hyperlink>
          </w:p>
        </w:tc>
      </w:tr>
      <w:tr w:rsidR="007428F3" w:rsidRPr="007428F3" w:rsidTr="007428F3">
        <w:trPr>
          <w:trHeight w:val="144"/>
          <w:tblCellSpacing w:w="20" w:type="nil"/>
        </w:trPr>
        <w:tc>
          <w:tcPr>
            <w:tcW w:w="0" w:type="auto"/>
            <w:gridSpan w:val="2"/>
            <w:tcMar>
              <w:top w:w="50" w:type="dxa"/>
              <w:left w:w="100" w:type="dxa"/>
            </w:tcMar>
            <w:vAlign w:val="center"/>
          </w:tcPr>
          <w:p w:rsidR="007428F3" w:rsidRPr="007428F3" w:rsidRDefault="007428F3" w:rsidP="00A276AB">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Резервное время</w:t>
            </w:r>
          </w:p>
        </w:tc>
        <w:tc>
          <w:tcPr>
            <w:tcW w:w="1589" w:type="dxa"/>
            <w:tcMar>
              <w:top w:w="50" w:type="dxa"/>
              <w:left w:w="100" w:type="dxa"/>
            </w:tcMar>
            <w:vAlign w:val="center"/>
          </w:tcPr>
          <w:p w:rsidR="007428F3" w:rsidRPr="007428F3" w:rsidRDefault="007428F3" w:rsidP="00A276AB">
            <w:pPr>
              <w:spacing w:after="0" w:line="240" w:lineRule="auto"/>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3 </w:t>
            </w:r>
          </w:p>
        </w:tc>
        <w:tc>
          <w:tcPr>
            <w:tcW w:w="1738" w:type="dxa"/>
            <w:tcMar>
              <w:top w:w="50" w:type="dxa"/>
              <w:left w:w="100" w:type="dxa"/>
            </w:tcMar>
            <w:vAlign w:val="center"/>
          </w:tcPr>
          <w:p w:rsidR="007428F3" w:rsidRPr="007428F3" w:rsidRDefault="007428F3" w:rsidP="00A276AB">
            <w:pPr>
              <w:spacing w:after="0" w:line="240" w:lineRule="auto"/>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3 </w:t>
            </w:r>
          </w:p>
        </w:tc>
        <w:tc>
          <w:tcPr>
            <w:tcW w:w="1823" w:type="dxa"/>
            <w:tcMar>
              <w:top w:w="50" w:type="dxa"/>
              <w:left w:w="100" w:type="dxa"/>
            </w:tcMar>
            <w:vAlign w:val="center"/>
          </w:tcPr>
          <w:p w:rsidR="007428F3" w:rsidRPr="007428F3" w:rsidRDefault="007428F3" w:rsidP="00A276AB">
            <w:pPr>
              <w:spacing w:after="0" w:line="240" w:lineRule="auto"/>
              <w:jc w:val="center"/>
              <w:rPr>
                <w:rFonts w:ascii="Times New Roman" w:hAnsi="Times New Roman" w:cs="Times New Roman"/>
                <w:sz w:val="24"/>
                <w:szCs w:val="24"/>
              </w:rPr>
            </w:pPr>
          </w:p>
        </w:tc>
        <w:tc>
          <w:tcPr>
            <w:tcW w:w="2741" w:type="dxa"/>
            <w:tcMar>
              <w:top w:w="50" w:type="dxa"/>
              <w:left w:w="100" w:type="dxa"/>
            </w:tcMar>
            <w:vAlign w:val="center"/>
          </w:tcPr>
          <w:p w:rsidR="007428F3" w:rsidRPr="007428F3" w:rsidRDefault="007428F3" w:rsidP="00A276AB">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 xml:space="preserve">Библиотека ЦОК </w:t>
            </w:r>
            <w:hyperlink r:id="rId12">
              <w:r w:rsidRPr="007428F3">
                <w:rPr>
                  <w:rFonts w:ascii="Times New Roman" w:hAnsi="Times New Roman" w:cs="Times New Roman"/>
                  <w:color w:val="0000FF"/>
                  <w:sz w:val="24"/>
                  <w:szCs w:val="24"/>
                  <w:u w:val="single"/>
                </w:rPr>
                <w:t>https://m.edsoo.ru/7f413b38</w:t>
              </w:r>
            </w:hyperlink>
          </w:p>
        </w:tc>
      </w:tr>
      <w:tr w:rsidR="007428F3" w:rsidRPr="007428F3" w:rsidTr="007428F3">
        <w:trPr>
          <w:trHeight w:val="144"/>
          <w:tblCellSpacing w:w="20" w:type="nil"/>
        </w:trPr>
        <w:tc>
          <w:tcPr>
            <w:tcW w:w="0" w:type="auto"/>
            <w:gridSpan w:val="2"/>
            <w:tcMar>
              <w:top w:w="50" w:type="dxa"/>
              <w:left w:w="100" w:type="dxa"/>
            </w:tcMar>
            <w:vAlign w:val="center"/>
          </w:tcPr>
          <w:p w:rsidR="007428F3" w:rsidRPr="007428F3" w:rsidRDefault="007428F3" w:rsidP="00A276AB">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ОБЩЕЕ КОЛИЧЕСТВО ЧАСОВ ПО ПРОГРАММЕ</w:t>
            </w:r>
          </w:p>
        </w:tc>
        <w:tc>
          <w:tcPr>
            <w:tcW w:w="1589" w:type="dxa"/>
            <w:tcMar>
              <w:top w:w="50" w:type="dxa"/>
              <w:left w:w="100" w:type="dxa"/>
            </w:tcMar>
            <w:vAlign w:val="center"/>
          </w:tcPr>
          <w:p w:rsidR="007428F3" w:rsidRPr="007428F3" w:rsidRDefault="007428F3" w:rsidP="00A276AB">
            <w:pPr>
              <w:spacing w:after="0" w:line="240" w:lineRule="auto"/>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34 </w:t>
            </w:r>
          </w:p>
        </w:tc>
        <w:tc>
          <w:tcPr>
            <w:tcW w:w="1738" w:type="dxa"/>
            <w:tcMar>
              <w:top w:w="50" w:type="dxa"/>
              <w:left w:w="100" w:type="dxa"/>
            </w:tcMar>
            <w:vAlign w:val="center"/>
          </w:tcPr>
          <w:p w:rsidR="007428F3" w:rsidRPr="007428F3" w:rsidRDefault="007428F3" w:rsidP="00A276AB">
            <w:pPr>
              <w:spacing w:after="0" w:line="240" w:lineRule="auto"/>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3 </w:t>
            </w:r>
          </w:p>
        </w:tc>
        <w:tc>
          <w:tcPr>
            <w:tcW w:w="1823" w:type="dxa"/>
            <w:tcMar>
              <w:top w:w="50" w:type="dxa"/>
              <w:left w:w="100" w:type="dxa"/>
            </w:tcMar>
            <w:vAlign w:val="center"/>
          </w:tcPr>
          <w:p w:rsidR="007428F3" w:rsidRPr="007428F3" w:rsidRDefault="007428F3" w:rsidP="00A276AB">
            <w:pPr>
              <w:spacing w:after="0" w:line="240" w:lineRule="auto"/>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5 </w:t>
            </w:r>
          </w:p>
        </w:tc>
        <w:tc>
          <w:tcPr>
            <w:tcW w:w="2741" w:type="dxa"/>
            <w:tcMar>
              <w:top w:w="50" w:type="dxa"/>
              <w:left w:w="100" w:type="dxa"/>
            </w:tcMar>
            <w:vAlign w:val="center"/>
          </w:tcPr>
          <w:p w:rsidR="007428F3" w:rsidRPr="007428F3" w:rsidRDefault="007428F3" w:rsidP="00A276AB">
            <w:pPr>
              <w:spacing w:after="0" w:line="240" w:lineRule="auto"/>
              <w:rPr>
                <w:rFonts w:ascii="Times New Roman" w:hAnsi="Times New Roman" w:cs="Times New Roman"/>
                <w:sz w:val="24"/>
                <w:szCs w:val="24"/>
              </w:rPr>
            </w:pPr>
          </w:p>
        </w:tc>
      </w:tr>
    </w:tbl>
    <w:p w:rsidR="007428F3" w:rsidRPr="007428F3" w:rsidRDefault="007428F3" w:rsidP="007428F3">
      <w:pPr>
        <w:spacing w:line="240" w:lineRule="auto"/>
        <w:rPr>
          <w:rFonts w:ascii="Times New Roman" w:hAnsi="Times New Roman" w:cs="Times New Roman"/>
          <w:sz w:val="24"/>
          <w:szCs w:val="24"/>
        </w:rPr>
        <w:sectPr w:rsidR="007428F3" w:rsidRPr="007428F3">
          <w:pgSz w:w="16383" w:h="11906" w:orient="landscape"/>
          <w:pgMar w:top="1134" w:right="850" w:bottom="1134" w:left="1701" w:header="720" w:footer="720" w:gutter="0"/>
          <w:cols w:space="720"/>
        </w:sectPr>
      </w:pPr>
    </w:p>
    <w:p w:rsidR="007428F3" w:rsidRPr="007428F3" w:rsidRDefault="007428F3" w:rsidP="007428F3">
      <w:pPr>
        <w:spacing w:after="0" w:line="240" w:lineRule="auto"/>
        <w:ind w:left="120"/>
        <w:rPr>
          <w:rFonts w:ascii="Times New Roman" w:hAnsi="Times New Roman" w:cs="Times New Roman"/>
          <w:sz w:val="24"/>
          <w:szCs w:val="24"/>
        </w:rPr>
      </w:pPr>
      <w:r w:rsidRPr="007428F3">
        <w:rPr>
          <w:rFonts w:ascii="Times New Roman" w:hAnsi="Times New Roman" w:cs="Times New Roman"/>
          <w:b/>
          <w:color w:val="000000"/>
          <w:sz w:val="24"/>
          <w:szCs w:val="24"/>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308"/>
        <w:gridCol w:w="4344"/>
        <w:gridCol w:w="1614"/>
        <w:gridCol w:w="1841"/>
        <w:gridCol w:w="1910"/>
        <w:gridCol w:w="3023"/>
      </w:tblGrid>
      <w:tr w:rsidR="007428F3" w:rsidRPr="007428F3" w:rsidTr="007428F3">
        <w:trPr>
          <w:trHeight w:val="144"/>
          <w:tblCellSpacing w:w="20" w:type="nil"/>
        </w:trPr>
        <w:tc>
          <w:tcPr>
            <w:tcW w:w="538" w:type="dxa"/>
            <w:vMerge w:val="restart"/>
            <w:tcMar>
              <w:top w:w="50" w:type="dxa"/>
              <w:left w:w="100" w:type="dxa"/>
            </w:tcMar>
            <w:vAlign w:val="center"/>
          </w:tcPr>
          <w:p w:rsidR="007428F3" w:rsidRPr="007428F3" w:rsidRDefault="007428F3"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b/>
                <w:color w:val="000000"/>
                <w:sz w:val="24"/>
                <w:szCs w:val="24"/>
              </w:rPr>
              <w:t xml:space="preserve">№ </w:t>
            </w:r>
            <w:proofErr w:type="spellStart"/>
            <w:proofErr w:type="gramStart"/>
            <w:r w:rsidRPr="007428F3">
              <w:rPr>
                <w:rFonts w:ascii="Times New Roman" w:hAnsi="Times New Roman" w:cs="Times New Roman"/>
                <w:b/>
                <w:color w:val="000000"/>
                <w:sz w:val="24"/>
                <w:szCs w:val="24"/>
              </w:rPr>
              <w:t>п</w:t>
            </w:r>
            <w:proofErr w:type="spellEnd"/>
            <w:proofErr w:type="gramEnd"/>
            <w:r w:rsidRPr="007428F3">
              <w:rPr>
                <w:rFonts w:ascii="Times New Roman" w:hAnsi="Times New Roman" w:cs="Times New Roman"/>
                <w:b/>
                <w:color w:val="000000"/>
                <w:sz w:val="24"/>
                <w:szCs w:val="24"/>
              </w:rPr>
              <w:t>/</w:t>
            </w:r>
            <w:proofErr w:type="spellStart"/>
            <w:r w:rsidRPr="007428F3">
              <w:rPr>
                <w:rFonts w:ascii="Times New Roman" w:hAnsi="Times New Roman" w:cs="Times New Roman"/>
                <w:b/>
                <w:color w:val="000000"/>
                <w:sz w:val="24"/>
                <w:szCs w:val="24"/>
              </w:rPr>
              <w:t>п</w:t>
            </w:r>
            <w:proofErr w:type="spellEnd"/>
            <w:r w:rsidRPr="007428F3">
              <w:rPr>
                <w:rFonts w:ascii="Times New Roman" w:hAnsi="Times New Roman" w:cs="Times New Roman"/>
                <w:b/>
                <w:color w:val="000000"/>
                <w:sz w:val="24"/>
                <w:szCs w:val="24"/>
              </w:rPr>
              <w:t xml:space="preserve"> </w:t>
            </w:r>
          </w:p>
          <w:p w:rsidR="007428F3" w:rsidRPr="007428F3" w:rsidRDefault="007428F3" w:rsidP="007428F3">
            <w:pPr>
              <w:spacing w:after="0" w:line="240" w:lineRule="auto"/>
              <w:ind w:left="135"/>
              <w:rPr>
                <w:rFonts w:ascii="Times New Roman" w:hAnsi="Times New Roman" w:cs="Times New Roman"/>
                <w:sz w:val="24"/>
                <w:szCs w:val="24"/>
              </w:rPr>
            </w:pPr>
          </w:p>
        </w:tc>
        <w:tc>
          <w:tcPr>
            <w:tcW w:w="2288" w:type="dxa"/>
            <w:vMerge w:val="restart"/>
            <w:tcMar>
              <w:top w:w="50" w:type="dxa"/>
              <w:left w:w="100" w:type="dxa"/>
            </w:tcMar>
            <w:vAlign w:val="center"/>
          </w:tcPr>
          <w:p w:rsidR="007428F3" w:rsidRPr="007428F3" w:rsidRDefault="007428F3"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b/>
                <w:color w:val="000000"/>
                <w:sz w:val="24"/>
                <w:szCs w:val="24"/>
              </w:rPr>
              <w:t xml:space="preserve">Наименование разделов и тем программы </w:t>
            </w:r>
          </w:p>
          <w:p w:rsidR="007428F3" w:rsidRPr="007428F3" w:rsidRDefault="007428F3" w:rsidP="007428F3">
            <w:pPr>
              <w:spacing w:after="0" w:line="240" w:lineRule="auto"/>
              <w:ind w:left="135"/>
              <w:rPr>
                <w:rFonts w:ascii="Times New Roman" w:hAnsi="Times New Roman" w:cs="Times New Roman"/>
                <w:sz w:val="24"/>
                <w:szCs w:val="24"/>
              </w:rPr>
            </w:pPr>
          </w:p>
        </w:tc>
        <w:tc>
          <w:tcPr>
            <w:tcW w:w="0" w:type="auto"/>
            <w:gridSpan w:val="3"/>
            <w:tcMar>
              <w:top w:w="50" w:type="dxa"/>
              <w:left w:w="100" w:type="dxa"/>
            </w:tcMar>
            <w:vAlign w:val="center"/>
          </w:tcPr>
          <w:p w:rsidR="007428F3" w:rsidRPr="007428F3" w:rsidRDefault="007428F3" w:rsidP="007428F3">
            <w:pPr>
              <w:spacing w:after="0" w:line="240" w:lineRule="auto"/>
              <w:rPr>
                <w:rFonts w:ascii="Times New Roman" w:hAnsi="Times New Roman" w:cs="Times New Roman"/>
                <w:sz w:val="24"/>
                <w:szCs w:val="24"/>
              </w:rPr>
            </w:pPr>
            <w:r w:rsidRPr="007428F3">
              <w:rPr>
                <w:rFonts w:ascii="Times New Roman" w:hAnsi="Times New Roman" w:cs="Times New Roman"/>
                <w:b/>
                <w:color w:val="000000"/>
                <w:sz w:val="24"/>
                <w:szCs w:val="24"/>
              </w:rPr>
              <w:t>Количество часов</w:t>
            </w:r>
          </w:p>
        </w:tc>
        <w:tc>
          <w:tcPr>
            <w:tcW w:w="2837" w:type="dxa"/>
            <w:vMerge w:val="restart"/>
            <w:tcMar>
              <w:top w:w="50" w:type="dxa"/>
              <w:left w:w="100" w:type="dxa"/>
            </w:tcMar>
            <w:vAlign w:val="center"/>
          </w:tcPr>
          <w:p w:rsidR="007428F3" w:rsidRPr="007428F3" w:rsidRDefault="007428F3"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b/>
                <w:color w:val="000000"/>
                <w:sz w:val="24"/>
                <w:szCs w:val="24"/>
              </w:rPr>
              <w:t xml:space="preserve">Электронные (цифровые) образовательные ресурсы </w:t>
            </w:r>
          </w:p>
          <w:p w:rsidR="007428F3" w:rsidRPr="007428F3" w:rsidRDefault="007428F3" w:rsidP="007428F3">
            <w:pPr>
              <w:spacing w:after="0" w:line="240" w:lineRule="auto"/>
              <w:ind w:left="135"/>
              <w:rPr>
                <w:rFonts w:ascii="Times New Roman" w:hAnsi="Times New Roman" w:cs="Times New Roman"/>
                <w:sz w:val="24"/>
                <w:szCs w:val="24"/>
              </w:rPr>
            </w:pPr>
          </w:p>
        </w:tc>
      </w:tr>
      <w:tr w:rsidR="007428F3" w:rsidRPr="007428F3" w:rsidTr="007428F3">
        <w:trPr>
          <w:trHeight w:val="144"/>
          <w:tblCellSpacing w:w="20" w:type="nil"/>
        </w:trPr>
        <w:tc>
          <w:tcPr>
            <w:tcW w:w="0" w:type="auto"/>
            <w:vMerge/>
            <w:tcBorders>
              <w:top w:val="nil"/>
            </w:tcBorders>
            <w:tcMar>
              <w:top w:w="50" w:type="dxa"/>
              <w:left w:w="100" w:type="dxa"/>
            </w:tcMar>
          </w:tcPr>
          <w:p w:rsidR="007428F3" w:rsidRPr="007428F3" w:rsidRDefault="007428F3" w:rsidP="007428F3">
            <w:pPr>
              <w:spacing w:line="240" w:lineRule="auto"/>
              <w:rPr>
                <w:rFonts w:ascii="Times New Roman" w:hAnsi="Times New Roman" w:cs="Times New Roman"/>
                <w:sz w:val="24"/>
                <w:szCs w:val="24"/>
              </w:rPr>
            </w:pPr>
          </w:p>
        </w:tc>
        <w:tc>
          <w:tcPr>
            <w:tcW w:w="0" w:type="auto"/>
            <w:vMerge/>
            <w:tcBorders>
              <w:top w:val="nil"/>
            </w:tcBorders>
            <w:tcMar>
              <w:top w:w="50" w:type="dxa"/>
              <w:left w:w="100" w:type="dxa"/>
            </w:tcMar>
          </w:tcPr>
          <w:p w:rsidR="007428F3" w:rsidRPr="007428F3" w:rsidRDefault="007428F3" w:rsidP="007428F3">
            <w:pPr>
              <w:spacing w:line="240" w:lineRule="auto"/>
              <w:rPr>
                <w:rFonts w:ascii="Times New Roman" w:hAnsi="Times New Roman" w:cs="Times New Roman"/>
                <w:sz w:val="24"/>
                <w:szCs w:val="24"/>
              </w:rPr>
            </w:pPr>
          </w:p>
        </w:tc>
        <w:tc>
          <w:tcPr>
            <w:tcW w:w="1045" w:type="dxa"/>
            <w:tcMar>
              <w:top w:w="50" w:type="dxa"/>
              <w:left w:w="100" w:type="dxa"/>
            </w:tcMar>
            <w:vAlign w:val="center"/>
          </w:tcPr>
          <w:p w:rsidR="007428F3" w:rsidRPr="007428F3" w:rsidRDefault="007428F3"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b/>
                <w:color w:val="000000"/>
                <w:sz w:val="24"/>
                <w:szCs w:val="24"/>
              </w:rPr>
              <w:t xml:space="preserve">Всего </w:t>
            </w:r>
          </w:p>
          <w:p w:rsidR="007428F3" w:rsidRPr="007428F3" w:rsidRDefault="007428F3" w:rsidP="007428F3">
            <w:pPr>
              <w:spacing w:after="0" w:line="240" w:lineRule="auto"/>
              <w:ind w:left="135"/>
              <w:rPr>
                <w:rFonts w:ascii="Times New Roman" w:hAnsi="Times New Roman" w:cs="Times New Roman"/>
                <w:sz w:val="24"/>
                <w:szCs w:val="24"/>
              </w:rPr>
            </w:pPr>
          </w:p>
        </w:tc>
        <w:tc>
          <w:tcPr>
            <w:tcW w:w="1778" w:type="dxa"/>
            <w:tcMar>
              <w:top w:w="50" w:type="dxa"/>
              <w:left w:w="100" w:type="dxa"/>
            </w:tcMar>
            <w:vAlign w:val="center"/>
          </w:tcPr>
          <w:p w:rsidR="007428F3" w:rsidRPr="007428F3" w:rsidRDefault="007428F3"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b/>
                <w:color w:val="000000"/>
                <w:sz w:val="24"/>
                <w:szCs w:val="24"/>
              </w:rPr>
              <w:t xml:space="preserve">Контрольные работы </w:t>
            </w:r>
          </w:p>
          <w:p w:rsidR="007428F3" w:rsidRPr="007428F3" w:rsidRDefault="007428F3" w:rsidP="007428F3">
            <w:pPr>
              <w:spacing w:after="0" w:line="240" w:lineRule="auto"/>
              <w:ind w:left="135"/>
              <w:rPr>
                <w:rFonts w:ascii="Times New Roman" w:hAnsi="Times New Roman" w:cs="Times New Roman"/>
                <w:sz w:val="24"/>
                <w:szCs w:val="24"/>
              </w:rPr>
            </w:pPr>
          </w:p>
        </w:tc>
        <w:tc>
          <w:tcPr>
            <w:tcW w:w="1860" w:type="dxa"/>
            <w:tcMar>
              <w:top w:w="50" w:type="dxa"/>
              <w:left w:w="100" w:type="dxa"/>
            </w:tcMar>
            <w:vAlign w:val="center"/>
          </w:tcPr>
          <w:p w:rsidR="007428F3" w:rsidRPr="007428F3" w:rsidRDefault="007428F3"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b/>
                <w:color w:val="000000"/>
                <w:sz w:val="24"/>
                <w:szCs w:val="24"/>
              </w:rPr>
              <w:t xml:space="preserve">Практические работы </w:t>
            </w:r>
          </w:p>
          <w:p w:rsidR="007428F3" w:rsidRPr="007428F3" w:rsidRDefault="007428F3" w:rsidP="007428F3">
            <w:pPr>
              <w:spacing w:after="0" w:line="240" w:lineRule="auto"/>
              <w:ind w:left="135"/>
              <w:rPr>
                <w:rFonts w:ascii="Times New Roman" w:hAnsi="Times New Roman" w:cs="Times New Roman"/>
                <w:sz w:val="24"/>
                <w:szCs w:val="24"/>
              </w:rPr>
            </w:pPr>
          </w:p>
        </w:tc>
        <w:tc>
          <w:tcPr>
            <w:tcW w:w="0" w:type="auto"/>
            <w:vMerge/>
            <w:tcBorders>
              <w:top w:val="nil"/>
            </w:tcBorders>
            <w:tcMar>
              <w:top w:w="50" w:type="dxa"/>
              <w:left w:w="100" w:type="dxa"/>
            </w:tcMar>
          </w:tcPr>
          <w:p w:rsidR="007428F3" w:rsidRPr="007428F3" w:rsidRDefault="007428F3" w:rsidP="007428F3">
            <w:pPr>
              <w:spacing w:line="240" w:lineRule="auto"/>
              <w:rPr>
                <w:rFonts w:ascii="Times New Roman" w:hAnsi="Times New Roman" w:cs="Times New Roman"/>
                <w:sz w:val="24"/>
                <w:szCs w:val="24"/>
              </w:rPr>
            </w:pPr>
          </w:p>
        </w:tc>
      </w:tr>
      <w:tr w:rsidR="007428F3" w:rsidRPr="007428F3" w:rsidTr="007428F3">
        <w:trPr>
          <w:trHeight w:val="144"/>
          <w:tblCellSpacing w:w="20" w:type="nil"/>
        </w:trPr>
        <w:tc>
          <w:tcPr>
            <w:tcW w:w="0" w:type="auto"/>
            <w:gridSpan w:val="6"/>
            <w:tcMar>
              <w:top w:w="50" w:type="dxa"/>
              <w:left w:w="100" w:type="dxa"/>
            </w:tcMar>
            <w:vAlign w:val="center"/>
          </w:tcPr>
          <w:p w:rsidR="007428F3" w:rsidRPr="007428F3" w:rsidRDefault="007428F3"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b/>
                <w:color w:val="000000"/>
                <w:sz w:val="24"/>
                <w:szCs w:val="24"/>
              </w:rPr>
              <w:t>Раздел 1.</w:t>
            </w:r>
            <w:r w:rsidRPr="007428F3">
              <w:rPr>
                <w:rFonts w:ascii="Times New Roman" w:hAnsi="Times New Roman" w:cs="Times New Roman"/>
                <w:color w:val="000000"/>
                <w:sz w:val="24"/>
                <w:szCs w:val="24"/>
              </w:rPr>
              <w:t xml:space="preserve"> </w:t>
            </w:r>
            <w:r w:rsidRPr="007428F3">
              <w:rPr>
                <w:rFonts w:ascii="Times New Roman" w:hAnsi="Times New Roman" w:cs="Times New Roman"/>
                <w:b/>
                <w:color w:val="000000"/>
                <w:sz w:val="24"/>
                <w:szCs w:val="24"/>
              </w:rPr>
              <w:t>Оболочки Земли</w:t>
            </w:r>
          </w:p>
        </w:tc>
      </w:tr>
      <w:tr w:rsidR="007428F3" w:rsidRPr="007428F3" w:rsidTr="007428F3">
        <w:trPr>
          <w:trHeight w:val="144"/>
          <w:tblCellSpacing w:w="20" w:type="nil"/>
        </w:trPr>
        <w:tc>
          <w:tcPr>
            <w:tcW w:w="538" w:type="dxa"/>
            <w:tcMar>
              <w:top w:w="50" w:type="dxa"/>
              <w:left w:w="100" w:type="dxa"/>
            </w:tcMar>
            <w:vAlign w:val="center"/>
          </w:tcPr>
          <w:p w:rsidR="007428F3" w:rsidRPr="007428F3" w:rsidRDefault="007428F3" w:rsidP="007428F3">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1.1</w:t>
            </w:r>
          </w:p>
        </w:tc>
        <w:tc>
          <w:tcPr>
            <w:tcW w:w="2288" w:type="dxa"/>
            <w:tcMar>
              <w:top w:w="50" w:type="dxa"/>
              <w:left w:w="100" w:type="dxa"/>
            </w:tcMar>
            <w:vAlign w:val="center"/>
          </w:tcPr>
          <w:p w:rsidR="007428F3" w:rsidRPr="007428F3" w:rsidRDefault="007428F3"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Гидросфера — водная оболочка Земли</w:t>
            </w:r>
          </w:p>
        </w:tc>
        <w:tc>
          <w:tcPr>
            <w:tcW w:w="1045" w:type="dxa"/>
            <w:tcMar>
              <w:top w:w="50" w:type="dxa"/>
              <w:left w:w="100" w:type="dxa"/>
            </w:tcMar>
            <w:vAlign w:val="center"/>
          </w:tcPr>
          <w:p w:rsidR="007428F3" w:rsidRPr="007428F3" w:rsidRDefault="007428F3"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9 </w:t>
            </w:r>
          </w:p>
        </w:tc>
        <w:tc>
          <w:tcPr>
            <w:tcW w:w="1778" w:type="dxa"/>
            <w:tcMar>
              <w:top w:w="50" w:type="dxa"/>
              <w:left w:w="100" w:type="dxa"/>
            </w:tcMar>
            <w:vAlign w:val="center"/>
          </w:tcPr>
          <w:p w:rsidR="007428F3" w:rsidRPr="007428F3" w:rsidRDefault="007428F3" w:rsidP="007428F3">
            <w:pPr>
              <w:spacing w:after="0" w:line="240" w:lineRule="auto"/>
              <w:ind w:left="135"/>
              <w:jc w:val="center"/>
              <w:rPr>
                <w:rFonts w:ascii="Times New Roman" w:hAnsi="Times New Roman" w:cs="Times New Roman"/>
                <w:sz w:val="24"/>
                <w:szCs w:val="24"/>
              </w:rPr>
            </w:pPr>
          </w:p>
        </w:tc>
        <w:tc>
          <w:tcPr>
            <w:tcW w:w="1860" w:type="dxa"/>
            <w:tcMar>
              <w:top w:w="50" w:type="dxa"/>
              <w:left w:w="100" w:type="dxa"/>
            </w:tcMar>
            <w:vAlign w:val="center"/>
          </w:tcPr>
          <w:p w:rsidR="007428F3" w:rsidRPr="007428F3" w:rsidRDefault="007428F3"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1.5 </w:t>
            </w:r>
          </w:p>
        </w:tc>
        <w:tc>
          <w:tcPr>
            <w:tcW w:w="2837" w:type="dxa"/>
            <w:tcMar>
              <w:top w:w="50" w:type="dxa"/>
              <w:left w:w="100" w:type="dxa"/>
            </w:tcMar>
            <w:vAlign w:val="center"/>
          </w:tcPr>
          <w:p w:rsidR="007428F3" w:rsidRPr="007428F3" w:rsidRDefault="007428F3"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 xml:space="preserve">Библиотека ЦОК </w:t>
            </w:r>
            <w:hyperlink r:id="rId13">
              <w:r w:rsidRPr="007428F3">
                <w:rPr>
                  <w:rFonts w:ascii="Times New Roman" w:hAnsi="Times New Roman" w:cs="Times New Roman"/>
                  <w:color w:val="0000FF"/>
                  <w:sz w:val="24"/>
                  <w:szCs w:val="24"/>
                  <w:u w:val="single"/>
                </w:rPr>
                <w:t>https://m.edsoo.ru/7f414f38</w:t>
              </w:r>
            </w:hyperlink>
          </w:p>
        </w:tc>
      </w:tr>
      <w:tr w:rsidR="007428F3" w:rsidRPr="007428F3" w:rsidTr="007428F3">
        <w:trPr>
          <w:trHeight w:val="144"/>
          <w:tblCellSpacing w:w="20" w:type="nil"/>
        </w:trPr>
        <w:tc>
          <w:tcPr>
            <w:tcW w:w="538" w:type="dxa"/>
            <w:tcMar>
              <w:top w:w="50" w:type="dxa"/>
              <w:left w:w="100" w:type="dxa"/>
            </w:tcMar>
            <w:vAlign w:val="center"/>
          </w:tcPr>
          <w:p w:rsidR="007428F3" w:rsidRPr="007428F3" w:rsidRDefault="007428F3" w:rsidP="007428F3">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1.2</w:t>
            </w:r>
          </w:p>
        </w:tc>
        <w:tc>
          <w:tcPr>
            <w:tcW w:w="2288" w:type="dxa"/>
            <w:tcMar>
              <w:top w:w="50" w:type="dxa"/>
              <w:left w:w="100" w:type="dxa"/>
            </w:tcMar>
            <w:vAlign w:val="center"/>
          </w:tcPr>
          <w:p w:rsidR="007428F3" w:rsidRPr="007428F3" w:rsidRDefault="007428F3"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 xml:space="preserve">Атмосфера — воздушная оболочка </w:t>
            </w:r>
          </w:p>
        </w:tc>
        <w:tc>
          <w:tcPr>
            <w:tcW w:w="1045" w:type="dxa"/>
            <w:tcMar>
              <w:top w:w="50" w:type="dxa"/>
              <w:left w:w="100" w:type="dxa"/>
            </w:tcMar>
            <w:vAlign w:val="center"/>
          </w:tcPr>
          <w:p w:rsidR="007428F3" w:rsidRPr="007428F3" w:rsidRDefault="007428F3"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11 </w:t>
            </w:r>
          </w:p>
        </w:tc>
        <w:tc>
          <w:tcPr>
            <w:tcW w:w="1778" w:type="dxa"/>
            <w:tcMar>
              <w:top w:w="50" w:type="dxa"/>
              <w:left w:w="100" w:type="dxa"/>
            </w:tcMar>
            <w:vAlign w:val="center"/>
          </w:tcPr>
          <w:p w:rsidR="007428F3" w:rsidRPr="007428F3" w:rsidRDefault="007428F3" w:rsidP="007428F3">
            <w:pPr>
              <w:spacing w:after="0" w:line="240" w:lineRule="auto"/>
              <w:ind w:left="135"/>
              <w:jc w:val="center"/>
              <w:rPr>
                <w:rFonts w:ascii="Times New Roman" w:hAnsi="Times New Roman" w:cs="Times New Roman"/>
                <w:sz w:val="24"/>
                <w:szCs w:val="24"/>
              </w:rPr>
            </w:pPr>
          </w:p>
        </w:tc>
        <w:tc>
          <w:tcPr>
            <w:tcW w:w="1860" w:type="dxa"/>
            <w:tcMar>
              <w:top w:w="50" w:type="dxa"/>
              <w:left w:w="100" w:type="dxa"/>
            </w:tcMar>
            <w:vAlign w:val="center"/>
          </w:tcPr>
          <w:p w:rsidR="007428F3" w:rsidRPr="007428F3" w:rsidRDefault="007428F3"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 </w:t>
            </w:r>
          </w:p>
        </w:tc>
        <w:tc>
          <w:tcPr>
            <w:tcW w:w="2837" w:type="dxa"/>
            <w:tcMar>
              <w:top w:w="50" w:type="dxa"/>
              <w:left w:w="100" w:type="dxa"/>
            </w:tcMar>
            <w:vAlign w:val="center"/>
          </w:tcPr>
          <w:p w:rsidR="007428F3" w:rsidRPr="007428F3" w:rsidRDefault="007428F3"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 xml:space="preserve">Библиотека ЦОК </w:t>
            </w:r>
            <w:hyperlink r:id="rId14">
              <w:r w:rsidRPr="007428F3">
                <w:rPr>
                  <w:rFonts w:ascii="Times New Roman" w:hAnsi="Times New Roman" w:cs="Times New Roman"/>
                  <w:color w:val="0000FF"/>
                  <w:sz w:val="24"/>
                  <w:szCs w:val="24"/>
                  <w:u w:val="single"/>
                </w:rPr>
                <w:t>https://m.edsoo.ru/7f414f38</w:t>
              </w:r>
            </w:hyperlink>
          </w:p>
        </w:tc>
      </w:tr>
      <w:tr w:rsidR="007428F3" w:rsidRPr="007428F3" w:rsidTr="007428F3">
        <w:trPr>
          <w:trHeight w:val="144"/>
          <w:tblCellSpacing w:w="20" w:type="nil"/>
        </w:trPr>
        <w:tc>
          <w:tcPr>
            <w:tcW w:w="538" w:type="dxa"/>
            <w:tcMar>
              <w:top w:w="50" w:type="dxa"/>
              <w:left w:w="100" w:type="dxa"/>
            </w:tcMar>
            <w:vAlign w:val="center"/>
          </w:tcPr>
          <w:p w:rsidR="007428F3" w:rsidRPr="007428F3" w:rsidRDefault="007428F3" w:rsidP="007428F3">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1.3</w:t>
            </w:r>
          </w:p>
        </w:tc>
        <w:tc>
          <w:tcPr>
            <w:tcW w:w="2288" w:type="dxa"/>
            <w:tcMar>
              <w:top w:w="50" w:type="dxa"/>
              <w:left w:w="100" w:type="dxa"/>
            </w:tcMar>
            <w:vAlign w:val="center"/>
          </w:tcPr>
          <w:p w:rsidR="007428F3" w:rsidRPr="007428F3" w:rsidRDefault="007428F3"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Биосфера — оболочка жизни</w:t>
            </w:r>
          </w:p>
        </w:tc>
        <w:tc>
          <w:tcPr>
            <w:tcW w:w="1045" w:type="dxa"/>
            <w:tcMar>
              <w:top w:w="50" w:type="dxa"/>
              <w:left w:w="100" w:type="dxa"/>
            </w:tcMar>
            <w:vAlign w:val="center"/>
          </w:tcPr>
          <w:p w:rsidR="007428F3" w:rsidRPr="007428F3" w:rsidRDefault="007428F3"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5 </w:t>
            </w:r>
          </w:p>
        </w:tc>
        <w:tc>
          <w:tcPr>
            <w:tcW w:w="1778" w:type="dxa"/>
            <w:tcMar>
              <w:top w:w="50" w:type="dxa"/>
              <w:left w:w="100" w:type="dxa"/>
            </w:tcMar>
            <w:vAlign w:val="center"/>
          </w:tcPr>
          <w:p w:rsidR="007428F3" w:rsidRPr="007428F3" w:rsidRDefault="007428F3" w:rsidP="007428F3">
            <w:pPr>
              <w:spacing w:after="0" w:line="240" w:lineRule="auto"/>
              <w:ind w:left="135"/>
              <w:jc w:val="center"/>
              <w:rPr>
                <w:rFonts w:ascii="Times New Roman" w:hAnsi="Times New Roman" w:cs="Times New Roman"/>
                <w:sz w:val="24"/>
                <w:szCs w:val="24"/>
              </w:rPr>
            </w:pPr>
          </w:p>
        </w:tc>
        <w:tc>
          <w:tcPr>
            <w:tcW w:w="1860" w:type="dxa"/>
            <w:tcMar>
              <w:top w:w="50" w:type="dxa"/>
              <w:left w:w="100" w:type="dxa"/>
            </w:tcMar>
            <w:vAlign w:val="center"/>
          </w:tcPr>
          <w:p w:rsidR="007428F3" w:rsidRPr="007428F3" w:rsidRDefault="007428F3"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0.5 </w:t>
            </w:r>
          </w:p>
        </w:tc>
        <w:tc>
          <w:tcPr>
            <w:tcW w:w="2837" w:type="dxa"/>
            <w:tcMar>
              <w:top w:w="50" w:type="dxa"/>
              <w:left w:w="100" w:type="dxa"/>
            </w:tcMar>
            <w:vAlign w:val="center"/>
          </w:tcPr>
          <w:p w:rsidR="007428F3" w:rsidRPr="007428F3" w:rsidRDefault="007428F3"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 xml:space="preserve">Библиотека ЦОК </w:t>
            </w:r>
            <w:hyperlink r:id="rId15">
              <w:r w:rsidRPr="007428F3">
                <w:rPr>
                  <w:rFonts w:ascii="Times New Roman" w:hAnsi="Times New Roman" w:cs="Times New Roman"/>
                  <w:color w:val="0000FF"/>
                  <w:sz w:val="24"/>
                  <w:szCs w:val="24"/>
                  <w:u w:val="single"/>
                </w:rPr>
                <w:t>https://m.edsoo.ru/7f414f38</w:t>
              </w:r>
            </w:hyperlink>
          </w:p>
        </w:tc>
      </w:tr>
      <w:tr w:rsidR="007428F3" w:rsidRPr="007428F3" w:rsidTr="007428F3">
        <w:trPr>
          <w:trHeight w:val="144"/>
          <w:tblCellSpacing w:w="20" w:type="nil"/>
        </w:trPr>
        <w:tc>
          <w:tcPr>
            <w:tcW w:w="0" w:type="auto"/>
            <w:gridSpan w:val="2"/>
            <w:tcMar>
              <w:top w:w="50" w:type="dxa"/>
              <w:left w:w="100" w:type="dxa"/>
            </w:tcMar>
            <w:vAlign w:val="center"/>
          </w:tcPr>
          <w:p w:rsidR="007428F3" w:rsidRPr="007428F3" w:rsidRDefault="007428F3"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Итого по разделу</w:t>
            </w:r>
          </w:p>
        </w:tc>
        <w:tc>
          <w:tcPr>
            <w:tcW w:w="1642" w:type="dxa"/>
            <w:tcMar>
              <w:top w:w="50" w:type="dxa"/>
              <w:left w:w="100" w:type="dxa"/>
            </w:tcMar>
            <w:vAlign w:val="center"/>
          </w:tcPr>
          <w:p w:rsidR="007428F3" w:rsidRPr="007428F3" w:rsidRDefault="007428F3"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25 </w:t>
            </w:r>
          </w:p>
        </w:tc>
        <w:tc>
          <w:tcPr>
            <w:tcW w:w="0" w:type="auto"/>
            <w:gridSpan w:val="3"/>
            <w:tcMar>
              <w:top w:w="50" w:type="dxa"/>
              <w:left w:w="100" w:type="dxa"/>
            </w:tcMar>
            <w:vAlign w:val="center"/>
          </w:tcPr>
          <w:p w:rsidR="007428F3" w:rsidRPr="007428F3" w:rsidRDefault="007428F3" w:rsidP="007428F3">
            <w:pPr>
              <w:spacing w:line="240" w:lineRule="auto"/>
              <w:rPr>
                <w:rFonts w:ascii="Times New Roman" w:hAnsi="Times New Roman" w:cs="Times New Roman"/>
                <w:sz w:val="24"/>
                <w:szCs w:val="24"/>
              </w:rPr>
            </w:pPr>
          </w:p>
        </w:tc>
      </w:tr>
      <w:tr w:rsidR="007428F3" w:rsidRPr="007428F3" w:rsidTr="007428F3">
        <w:trPr>
          <w:trHeight w:val="144"/>
          <w:tblCellSpacing w:w="20" w:type="nil"/>
        </w:trPr>
        <w:tc>
          <w:tcPr>
            <w:tcW w:w="0" w:type="auto"/>
            <w:gridSpan w:val="2"/>
            <w:tcMar>
              <w:top w:w="50" w:type="dxa"/>
              <w:left w:w="100" w:type="dxa"/>
            </w:tcMar>
            <w:vAlign w:val="center"/>
          </w:tcPr>
          <w:p w:rsidR="007428F3" w:rsidRPr="007428F3" w:rsidRDefault="007428F3"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Заключение. Природно-территориальные комплексы</w:t>
            </w:r>
          </w:p>
        </w:tc>
        <w:tc>
          <w:tcPr>
            <w:tcW w:w="1642" w:type="dxa"/>
            <w:tcMar>
              <w:top w:w="50" w:type="dxa"/>
              <w:left w:w="100" w:type="dxa"/>
            </w:tcMar>
            <w:vAlign w:val="center"/>
          </w:tcPr>
          <w:p w:rsidR="007428F3" w:rsidRPr="007428F3" w:rsidRDefault="007428F3"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4 </w:t>
            </w:r>
          </w:p>
        </w:tc>
        <w:tc>
          <w:tcPr>
            <w:tcW w:w="1778" w:type="dxa"/>
            <w:tcMar>
              <w:top w:w="50" w:type="dxa"/>
              <w:left w:w="100" w:type="dxa"/>
            </w:tcMar>
            <w:vAlign w:val="center"/>
          </w:tcPr>
          <w:p w:rsidR="007428F3" w:rsidRPr="007428F3" w:rsidRDefault="007428F3" w:rsidP="007428F3">
            <w:pPr>
              <w:spacing w:after="0" w:line="240" w:lineRule="auto"/>
              <w:ind w:left="135"/>
              <w:jc w:val="center"/>
              <w:rPr>
                <w:rFonts w:ascii="Times New Roman" w:hAnsi="Times New Roman" w:cs="Times New Roman"/>
                <w:sz w:val="24"/>
                <w:szCs w:val="24"/>
              </w:rPr>
            </w:pPr>
          </w:p>
        </w:tc>
        <w:tc>
          <w:tcPr>
            <w:tcW w:w="1860" w:type="dxa"/>
            <w:tcMar>
              <w:top w:w="50" w:type="dxa"/>
              <w:left w:w="100" w:type="dxa"/>
            </w:tcMar>
            <w:vAlign w:val="center"/>
          </w:tcPr>
          <w:p w:rsidR="007428F3" w:rsidRPr="007428F3" w:rsidRDefault="007428F3"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0.5 </w:t>
            </w:r>
          </w:p>
        </w:tc>
        <w:tc>
          <w:tcPr>
            <w:tcW w:w="2837" w:type="dxa"/>
            <w:tcMar>
              <w:top w:w="50" w:type="dxa"/>
              <w:left w:w="100" w:type="dxa"/>
            </w:tcMar>
            <w:vAlign w:val="center"/>
          </w:tcPr>
          <w:p w:rsidR="007428F3" w:rsidRPr="007428F3" w:rsidRDefault="007428F3"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 xml:space="preserve">Библиотека ЦОК </w:t>
            </w:r>
            <w:hyperlink r:id="rId16">
              <w:r w:rsidRPr="007428F3">
                <w:rPr>
                  <w:rFonts w:ascii="Times New Roman" w:hAnsi="Times New Roman" w:cs="Times New Roman"/>
                  <w:color w:val="0000FF"/>
                  <w:sz w:val="24"/>
                  <w:szCs w:val="24"/>
                  <w:u w:val="single"/>
                </w:rPr>
                <w:t>https://m.edsoo.ru/7f414f38</w:t>
              </w:r>
            </w:hyperlink>
          </w:p>
        </w:tc>
      </w:tr>
      <w:tr w:rsidR="007428F3" w:rsidRPr="007428F3" w:rsidTr="007428F3">
        <w:trPr>
          <w:trHeight w:val="144"/>
          <w:tblCellSpacing w:w="20" w:type="nil"/>
        </w:trPr>
        <w:tc>
          <w:tcPr>
            <w:tcW w:w="0" w:type="auto"/>
            <w:gridSpan w:val="2"/>
            <w:tcMar>
              <w:top w:w="50" w:type="dxa"/>
              <w:left w:w="100" w:type="dxa"/>
            </w:tcMar>
            <w:vAlign w:val="center"/>
          </w:tcPr>
          <w:p w:rsidR="007428F3" w:rsidRPr="007428F3" w:rsidRDefault="007428F3"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Резервное время</w:t>
            </w:r>
          </w:p>
        </w:tc>
        <w:tc>
          <w:tcPr>
            <w:tcW w:w="1642" w:type="dxa"/>
            <w:tcMar>
              <w:top w:w="50" w:type="dxa"/>
              <w:left w:w="100" w:type="dxa"/>
            </w:tcMar>
            <w:vAlign w:val="center"/>
          </w:tcPr>
          <w:p w:rsidR="007428F3" w:rsidRPr="007428F3" w:rsidRDefault="007428F3"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5 </w:t>
            </w:r>
          </w:p>
        </w:tc>
        <w:tc>
          <w:tcPr>
            <w:tcW w:w="1778" w:type="dxa"/>
            <w:tcMar>
              <w:top w:w="50" w:type="dxa"/>
              <w:left w:w="100" w:type="dxa"/>
            </w:tcMar>
            <w:vAlign w:val="center"/>
          </w:tcPr>
          <w:p w:rsidR="007428F3" w:rsidRPr="007428F3" w:rsidRDefault="007428F3"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3 </w:t>
            </w:r>
          </w:p>
        </w:tc>
        <w:tc>
          <w:tcPr>
            <w:tcW w:w="1860" w:type="dxa"/>
            <w:tcMar>
              <w:top w:w="50" w:type="dxa"/>
              <w:left w:w="100" w:type="dxa"/>
            </w:tcMar>
            <w:vAlign w:val="center"/>
          </w:tcPr>
          <w:p w:rsidR="007428F3" w:rsidRPr="007428F3" w:rsidRDefault="007428F3" w:rsidP="007428F3">
            <w:pPr>
              <w:spacing w:after="0" w:line="240" w:lineRule="auto"/>
              <w:ind w:left="135"/>
              <w:jc w:val="center"/>
              <w:rPr>
                <w:rFonts w:ascii="Times New Roman" w:hAnsi="Times New Roman" w:cs="Times New Roman"/>
                <w:sz w:val="24"/>
                <w:szCs w:val="24"/>
              </w:rPr>
            </w:pPr>
          </w:p>
        </w:tc>
        <w:tc>
          <w:tcPr>
            <w:tcW w:w="2837" w:type="dxa"/>
            <w:tcMar>
              <w:top w:w="50" w:type="dxa"/>
              <w:left w:w="100" w:type="dxa"/>
            </w:tcMar>
            <w:vAlign w:val="center"/>
          </w:tcPr>
          <w:p w:rsidR="007428F3" w:rsidRPr="007428F3" w:rsidRDefault="007428F3"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 xml:space="preserve">Библиотека ЦОК </w:t>
            </w:r>
            <w:hyperlink r:id="rId17">
              <w:r w:rsidRPr="007428F3">
                <w:rPr>
                  <w:rFonts w:ascii="Times New Roman" w:hAnsi="Times New Roman" w:cs="Times New Roman"/>
                  <w:color w:val="0000FF"/>
                  <w:sz w:val="24"/>
                  <w:szCs w:val="24"/>
                  <w:u w:val="single"/>
                </w:rPr>
                <w:t>https://m.edsoo.ru/7f414f38</w:t>
              </w:r>
            </w:hyperlink>
          </w:p>
        </w:tc>
      </w:tr>
      <w:tr w:rsidR="007428F3" w:rsidRPr="007428F3" w:rsidTr="007428F3">
        <w:trPr>
          <w:trHeight w:val="144"/>
          <w:tblCellSpacing w:w="20" w:type="nil"/>
        </w:trPr>
        <w:tc>
          <w:tcPr>
            <w:tcW w:w="0" w:type="auto"/>
            <w:gridSpan w:val="2"/>
            <w:tcMar>
              <w:top w:w="50" w:type="dxa"/>
              <w:left w:w="100" w:type="dxa"/>
            </w:tcMar>
            <w:vAlign w:val="center"/>
          </w:tcPr>
          <w:p w:rsidR="007428F3" w:rsidRPr="007428F3" w:rsidRDefault="007428F3"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ОБЩЕЕ КОЛИЧЕСТВО ЧАСОВ ПО ПРОГРАММЕ</w:t>
            </w:r>
          </w:p>
        </w:tc>
        <w:tc>
          <w:tcPr>
            <w:tcW w:w="1642" w:type="dxa"/>
            <w:tcMar>
              <w:top w:w="50" w:type="dxa"/>
              <w:left w:w="100" w:type="dxa"/>
            </w:tcMar>
            <w:vAlign w:val="center"/>
          </w:tcPr>
          <w:p w:rsidR="007428F3" w:rsidRPr="007428F3" w:rsidRDefault="007428F3"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34 </w:t>
            </w:r>
          </w:p>
        </w:tc>
        <w:tc>
          <w:tcPr>
            <w:tcW w:w="1778" w:type="dxa"/>
            <w:tcMar>
              <w:top w:w="50" w:type="dxa"/>
              <w:left w:w="100" w:type="dxa"/>
            </w:tcMar>
            <w:vAlign w:val="center"/>
          </w:tcPr>
          <w:p w:rsidR="007428F3" w:rsidRPr="007428F3" w:rsidRDefault="007428F3"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3 </w:t>
            </w:r>
          </w:p>
        </w:tc>
        <w:tc>
          <w:tcPr>
            <w:tcW w:w="1860" w:type="dxa"/>
            <w:tcMar>
              <w:top w:w="50" w:type="dxa"/>
              <w:left w:w="100" w:type="dxa"/>
            </w:tcMar>
            <w:vAlign w:val="center"/>
          </w:tcPr>
          <w:p w:rsidR="007428F3" w:rsidRPr="007428F3" w:rsidRDefault="007428F3"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3.5 </w:t>
            </w:r>
          </w:p>
        </w:tc>
        <w:tc>
          <w:tcPr>
            <w:tcW w:w="2837" w:type="dxa"/>
            <w:tcMar>
              <w:top w:w="50" w:type="dxa"/>
              <w:left w:w="100" w:type="dxa"/>
            </w:tcMar>
            <w:vAlign w:val="center"/>
          </w:tcPr>
          <w:p w:rsidR="007428F3" w:rsidRPr="007428F3" w:rsidRDefault="007428F3" w:rsidP="007428F3">
            <w:pPr>
              <w:spacing w:line="240" w:lineRule="auto"/>
              <w:rPr>
                <w:rFonts w:ascii="Times New Roman" w:hAnsi="Times New Roman" w:cs="Times New Roman"/>
                <w:sz w:val="24"/>
                <w:szCs w:val="24"/>
              </w:rPr>
            </w:pPr>
          </w:p>
        </w:tc>
      </w:tr>
    </w:tbl>
    <w:p w:rsidR="007428F3" w:rsidRPr="007428F3" w:rsidRDefault="007428F3" w:rsidP="007428F3">
      <w:pPr>
        <w:spacing w:line="240" w:lineRule="auto"/>
        <w:rPr>
          <w:rFonts w:ascii="Times New Roman" w:hAnsi="Times New Roman" w:cs="Times New Roman"/>
          <w:sz w:val="24"/>
          <w:szCs w:val="24"/>
        </w:rPr>
        <w:sectPr w:rsidR="007428F3" w:rsidRPr="007428F3">
          <w:pgSz w:w="16383" w:h="11906" w:orient="landscape"/>
          <w:pgMar w:top="1134" w:right="850" w:bottom="1134" w:left="1701" w:header="720" w:footer="720" w:gutter="0"/>
          <w:cols w:space="720"/>
        </w:sectPr>
      </w:pPr>
    </w:p>
    <w:p w:rsidR="007428F3" w:rsidRPr="007428F3" w:rsidRDefault="007428F3" w:rsidP="007428F3">
      <w:pPr>
        <w:spacing w:after="0" w:line="240" w:lineRule="auto"/>
        <w:ind w:left="120"/>
        <w:rPr>
          <w:rFonts w:ascii="Times New Roman" w:hAnsi="Times New Roman" w:cs="Times New Roman"/>
          <w:sz w:val="24"/>
          <w:szCs w:val="24"/>
        </w:rPr>
      </w:pPr>
      <w:r w:rsidRPr="007428F3">
        <w:rPr>
          <w:rFonts w:ascii="Times New Roman" w:hAnsi="Times New Roman" w:cs="Times New Roman"/>
          <w:b/>
          <w:color w:val="000000"/>
          <w:sz w:val="24"/>
          <w:szCs w:val="24"/>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tblPr>
      <w:tblGrid>
        <w:gridCol w:w="1181"/>
        <w:gridCol w:w="4530"/>
        <w:gridCol w:w="1243"/>
        <w:gridCol w:w="1510"/>
        <w:gridCol w:w="1910"/>
        <w:gridCol w:w="3618"/>
      </w:tblGrid>
      <w:tr w:rsidR="007428F3" w:rsidRPr="007428F3" w:rsidTr="00A276AB">
        <w:trPr>
          <w:trHeight w:val="144"/>
          <w:tblCellSpacing w:w="20" w:type="nil"/>
        </w:trPr>
        <w:tc>
          <w:tcPr>
            <w:tcW w:w="1181" w:type="dxa"/>
            <w:vMerge w:val="restart"/>
            <w:tcMar>
              <w:top w:w="50" w:type="dxa"/>
              <w:left w:w="100" w:type="dxa"/>
            </w:tcMar>
            <w:vAlign w:val="center"/>
          </w:tcPr>
          <w:p w:rsidR="007428F3" w:rsidRPr="007428F3" w:rsidRDefault="007428F3" w:rsidP="00A276AB">
            <w:pPr>
              <w:spacing w:after="0" w:line="240" w:lineRule="auto"/>
              <w:ind w:left="135"/>
              <w:rPr>
                <w:rFonts w:ascii="Times New Roman" w:hAnsi="Times New Roman" w:cs="Times New Roman"/>
                <w:sz w:val="24"/>
                <w:szCs w:val="24"/>
              </w:rPr>
            </w:pPr>
            <w:r w:rsidRPr="007428F3">
              <w:rPr>
                <w:rFonts w:ascii="Times New Roman" w:hAnsi="Times New Roman" w:cs="Times New Roman"/>
                <w:b/>
                <w:color w:val="000000"/>
                <w:sz w:val="24"/>
                <w:szCs w:val="24"/>
              </w:rPr>
              <w:t xml:space="preserve">№ </w:t>
            </w:r>
            <w:proofErr w:type="spellStart"/>
            <w:proofErr w:type="gramStart"/>
            <w:r w:rsidRPr="007428F3">
              <w:rPr>
                <w:rFonts w:ascii="Times New Roman" w:hAnsi="Times New Roman" w:cs="Times New Roman"/>
                <w:b/>
                <w:color w:val="000000"/>
                <w:sz w:val="24"/>
                <w:szCs w:val="24"/>
              </w:rPr>
              <w:t>п</w:t>
            </w:r>
            <w:proofErr w:type="spellEnd"/>
            <w:proofErr w:type="gramEnd"/>
            <w:r w:rsidRPr="007428F3">
              <w:rPr>
                <w:rFonts w:ascii="Times New Roman" w:hAnsi="Times New Roman" w:cs="Times New Roman"/>
                <w:b/>
                <w:color w:val="000000"/>
                <w:sz w:val="24"/>
                <w:szCs w:val="24"/>
              </w:rPr>
              <w:t>/</w:t>
            </w:r>
            <w:proofErr w:type="spellStart"/>
            <w:r w:rsidRPr="007428F3">
              <w:rPr>
                <w:rFonts w:ascii="Times New Roman" w:hAnsi="Times New Roman" w:cs="Times New Roman"/>
                <w:b/>
                <w:color w:val="000000"/>
                <w:sz w:val="24"/>
                <w:szCs w:val="24"/>
              </w:rPr>
              <w:t>п</w:t>
            </w:r>
            <w:proofErr w:type="spellEnd"/>
            <w:r w:rsidRPr="007428F3">
              <w:rPr>
                <w:rFonts w:ascii="Times New Roman" w:hAnsi="Times New Roman" w:cs="Times New Roman"/>
                <w:b/>
                <w:color w:val="000000"/>
                <w:sz w:val="24"/>
                <w:szCs w:val="24"/>
              </w:rPr>
              <w:t xml:space="preserve"> </w:t>
            </w:r>
          </w:p>
          <w:p w:rsidR="007428F3" w:rsidRPr="007428F3" w:rsidRDefault="007428F3" w:rsidP="00A276AB">
            <w:pPr>
              <w:spacing w:after="0" w:line="240" w:lineRule="auto"/>
              <w:ind w:left="135"/>
              <w:rPr>
                <w:rFonts w:ascii="Times New Roman" w:hAnsi="Times New Roman" w:cs="Times New Roman"/>
                <w:sz w:val="24"/>
                <w:szCs w:val="24"/>
              </w:rPr>
            </w:pPr>
          </w:p>
        </w:tc>
        <w:tc>
          <w:tcPr>
            <w:tcW w:w="4530" w:type="dxa"/>
            <w:vMerge w:val="restart"/>
            <w:tcMar>
              <w:top w:w="50" w:type="dxa"/>
              <w:left w:w="100" w:type="dxa"/>
            </w:tcMar>
            <w:vAlign w:val="center"/>
          </w:tcPr>
          <w:p w:rsidR="007428F3" w:rsidRPr="007428F3" w:rsidRDefault="007428F3" w:rsidP="00A276AB">
            <w:pPr>
              <w:spacing w:after="0" w:line="240" w:lineRule="auto"/>
              <w:ind w:left="135"/>
              <w:rPr>
                <w:rFonts w:ascii="Times New Roman" w:hAnsi="Times New Roman" w:cs="Times New Roman"/>
                <w:sz w:val="24"/>
                <w:szCs w:val="24"/>
              </w:rPr>
            </w:pPr>
            <w:r w:rsidRPr="007428F3">
              <w:rPr>
                <w:rFonts w:ascii="Times New Roman" w:hAnsi="Times New Roman" w:cs="Times New Roman"/>
                <w:b/>
                <w:color w:val="000000"/>
                <w:sz w:val="24"/>
                <w:szCs w:val="24"/>
              </w:rPr>
              <w:t xml:space="preserve">Наименование разделов и тем программы </w:t>
            </w:r>
          </w:p>
          <w:p w:rsidR="007428F3" w:rsidRPr="007428F3" w:rsidRDefault="007428F3" w:rsidP="00A276AB">
            <w:pPr>
              <w:spacing w:after="0" w:line="240" w:lineRule="auto"/>
              <w:ind w:left="135"/>
              <w:rPr>
                <w:rFonts w:ascii="Times New Roman" w:hAnsi="Times New Roman" w:cs="Times New Roman"/>
                <w:sz w:val="24"/>
                <w:szCs w:val="24"/>
              </w:rPr>
            </w:pPr>
          </w:p>
        </w:tc>
        <w:tc>
          <w:tcPr>
            <w:tcW w:w="4663" w:type="dxa"/>
            <w:gridSpan w:val="3"/>
            <w:tcMar>
              <w:top w:w="50" w:type="dxa"/>
              <w:left w:w="100" w:type="dxa"/>
            </w:tcMar>
            <w:vAlign w:val="center"/>
          </w:tcPr>
          <w:p w:rsidR="007428F3" w:rsidRPr="007428F3" w:rsidRDefault="007428F3" w:rsidP="00A276AB">
            <w:pPr>
              <w:spacing w:after="0" w:line="240" w:lineRule="auto"/>
              <w:rPr>
                <w:rFonts w:ascii="Times New Roman" w:hAnsi="Times New Roman" w:cs="Times New Roman"/>
                <w:sz w:val="24"/>
                <w:szCs w:val="24"/>
              </w:rPr>
            </w:pPr>
            <w:r w:rsidRPr="007428F3">
              <w:rPr>
                <w:rFonts w:ascii="Times New Roman" w:hAnsi="Times New Roman" w:cs="Times New Roman"/>
                <w:b/>
                <w:color w:val="000000"/>
                <w:sz w:val="24"/>
                <w:szCs w:val="24"/>
              </w:rPr>
              <w:t>Количество часов</w:t>
            </w:r>
          </w:p>
        </w:tc>
        <w:tc>
          <w:tcPr>
            <w:tcW w:w="3618" w:type="dxa"/>
            <w:vMerge w:val="restart"/>
            <w:tcMar>
              <w:top w:w="50" w:type="dxa"/>
              <w:left w:w="100" w:type="dxa"/>
            </w:tcMar>
            <w:vAlign w:val="center"/>
          </w:tcPr>
          <w:p w:rsidR="007428F3" w:rsidRPr="007428F3" w:rsidRDefault="007428F3" w:rsidP="00A276AB">
            <w:pPr>
              <w:spacing w:after="0" w:line="240" w:lineRule="auto"/>
              <w:ind w:left="135"/>
              <w:rPr>
                <w:rFonts w:ascii="Times New Roman" w:hAnsi="Times New Roman" w:cs="Times New Roman"/>
                <w:sz w:val="24"/>
                <w:szCs w:val="24"/>
              </w:rPr>
            </w:pPr>
            <w:r w:rsidRPr="007428F3">
              <w:rPr>
                <w:rFonts w:ascii="Times New Roman" w:hAnsi="Times New Roman" w:cs="Times New Roman"/>
                <w:b/>
                <w:color w:val="000000"/>
                <w:sz w:val="24"/>
                <w:szCs w:val="24"/>
              </w:rPr>
              <w:t xml:space="preserve">Электронные (цифровые) образовательные ресурсы </w:t>
            </w:r>
          </w:p>
          <w:p w:rsidR="007428F3" w:rsidRPr="007428F3" w:rsidRDefault="007428F3" w:rsidP="00A276AB">
            <w:pPr>
              <w:spacing w:after="0" w:line="240" w:lineRule="auto"/>
              <w:ind w:left="135"/>
              <w:rPr>
                <w:rFonts w:ascii="Times New Roman" w:hAnsi="Times New Roman" w:cs="Times New Roman"/>
                <w:sz w:val="24"/>
                <w:szCs w:val="24"/>
              </w:rPr>
            </w:pPr>
          </w:p>
        </w:tc>
      </w:tr>
      <w:tr w:rsidR="007428F3" w:rsidRPr="007428F3" w:rsidTr="00A276AB">
        <w:trPr>
          <w:trHeight w:val="144"/>
          <w:tblCellSpacing w:w="20" w:type="nil"/>
        </w:trPr>
        <w:tc>
          <w:tcPr>
            <w:tcW w:w="1181" w:type="dxa"/>
            <w:vMerge/>
            <w:tcBorders>
              <w:top w:val="nil"/>
            </w:tcBorders>
            <w:tcMar>
              <w:top w:w="50" w:type="dxa"/>
              <w:left w:w="100" w:type="dxa"/>
            </w:tcMar>
          </w:tcPr>
          <w:p w:rsidR="007428F3" w:rsidRPr="007428F3" w:rsidRDefault="007428F3" w:rsidP="00A276AB">
            <w:pPr>
              <w:spacing w:after="0" w:line="240" w:lineRule="auto"/>
              <w:rPr>
                <w:rFonts w:ascii="Times New Roman" w:hAnsi="Times New Roman" w:cs="Times New Roman"/>
                <w:sz w:val="24"/>
                <w:szCs w:val="24"/>
              </w:rPr>
            </w:pPr>
          </w:p>
        </w:tc>
        <w:tc>
          <w:tcPr>
            <w:tcW w:w="4530" w:type="dxa"/>
            <w:vMerge/>
            <w:tcBorders>
              <w:top w:val="nil"/>
            </w:tcBorders>
            <w:tcMar>
              <w:top w:w="50" w:type="dxa"/>
              <w:left w:w="100" w:type="dxa"/>
            </w:tcMar>
          </w:tcPr>
          <w:p w:rsidR="007428F3" w:rsidRPr="007428F3" w:rsidRDefault="007428F3" w:rsidP="00A276AB">
            <w:pPr>
              <w:spacing w:after="0" w:line="240" w:lineRule="auto"/>
              <w:rPr>
                <w:rFonts w:ascii="Times New Roman" w:hAnsi="Times New Roman" w:cs="Times New Roman"/>
                <w:sz w:val="24"/>
                <w:szCs w:val="24"/>
              </w:rPr>
            </w:pPr>
          </w:p>
        </w:tc>
        <w:tc>
          <w:tcPr>
            <w:tcW w:w="1243" w:type="dxa"/>
            <w:tcMar>
              <w:top w:w="50" w:type="dxa"/>
              <w:left w:w="100" w:type="dxa"/>
            </w:tcMar>
            <w:vAlign w:val="center"/>
          </w:tcPr>
          <w:p w:rsidR="007428F3" w:rsidRPr="007428F3" w:rsidRDefault="007428F3" w:rsidP="00A276AB">
            <w:pPr>
              <w:spacing w:after="0" w:line="240" w:lineRule="auto"/>
              <w:ind w:left="135"/>
              <w:rPr>
                <w:rFonts w:ascii="Times New Roman" w:hAnsi="Times New Roman" w:cs="Times New Roman"/>
                <w:sz w:val="24"/>
                <w:szCs w:val="24"/>
              </w:rPr>
            </w:pPr>
            <w:r w:rsidRPr="007428F3">
              <w:rPr>
                <w:rFonts w:ascii="Times New Roman" w:hAnsi="Times New Roman" w:cs="Times New Roman"/>
                <w:b/>
                <w:color w:val="000000"/>
                <w:sz w:val="24"/>
                <w:szCs w:val="24"/>
              </w:rPr>
              <w:t xml:space="preserve">Всего </w:t>
            </w:r>
          </w:p>
          <w:p w:rsidR="007428F3" w:rsidRPr="007428F3" w:rsidRDefault="007428F3" w:rsidP="00A276AB">
            <w:pPr>
              <w:spacing w:after="0" w:line="240" w:lineRule="auto"/>
              <w:ind w:left="135"/>
              <w:rPr>
                <w:rFonts w:ascii="Times New Roman" w:hAnsi="Times New Roman" w:cs="Times New Roman"/>
                <w:sz w:val="24"/>
                <w:szCs w:val="24"/>
              </w:rPr>
            </w:pPr>
          </w:p>
        </w:tc>
        <w:tc>
          <w:tcPr>
            <w:tcW w:w="1510" w:type="dxa"/>
            <w:tcMar>
              <w:top w:w="50" w:type="dxa"/>
              <w:left w:w="100" w:type="dxa"/>
            </w:tcMar>
            <w:vAlign w:val="center"/>
          </w:tcPr>
          <w:p w:rsidR="007428F3" w:rsidRPr="007428F3" w:rsidRDefault="007428F3" w:rsidP="00A276AB">
            <w:pPr>
              <w:spacing w:after="0" w:line="240" w:lineRule="auto"/>
              <w:ind w:left="135"/>
              <w:rPr>
                <w:rFonts w:ascii="Times New Roman" w:hAnsi="Times New Roman" w:cs="Times New Roman"/>
                <w:sz w:val="24"/>
                <w:szCs w:val="24"/>
              </w:rPr>
            </w:pPr>
            <w:r w:rsidRPr="007428F3">
              <w:rPr>
                <w:rFonts w:ascii="Times New Roman" w:hAnsi="Times New Roman" w:cs="Times New Roman"/>
                <w:b/>
                <w:color w:val="000000"/>
                <w:sz w:val="24"/>
                <w:szCs w:val="24"/>
              </w:rPr>
              <w:t xml:space="preserve">Контрольные работы </w:t>
            </w:r>
          </w:p>
          <w:p w:rsidR="007428F3" w:rsidRPr="007428F3" w:rsidRDefault="007428F3" w:rsidP="00A276AB">
            <w:pPr>
              <w:spacing w:after="0" w:line="240" w:lineRule="auto"/>
              <w:ind w:left="135"/>
              <w:rPr>
                <w:rFonts w:ascii="Times New Roman" w:hAnsi="Times New Roman" w:cs="Times New Roman"/>
                <w:sz w:val="24"/>
                <w:szCs w:val="24"/>
              </w:rPr>
            </w:pPr>
          </w:p>
        </w:tc>
        <w:tc>
          <w:tcPr>
            <w:tcW w:w="1910" w:type="dxa"/>
            <w:tcMar>
              <w:top w:w="50" w:type="dxa"/>
              <w:left w:w="100" w:type="dxa"/>
            </w:tcMar>
            <w:vAlign w:val="center"/>
          </w:tcPr>
          <w:p w:rsidR="007428F3" w:rsidRPr="007428F3" w:rsidRDefault="007428F3" w:rsidP="00A276AB">
            <w:pPr>
              <w:spacing w:after="0" w:line="240" w:lineRule="auto"/>
              <w:ind w:left="135"/>
              <w:rPr>
                <w:rFonts w:ascii="Times New Roman" w:hAnsi="Times New Roman" w:cs="Times New Roman"/>
                <w:sz w:val="24"/>
                <w:szCs w:val="24"/>
              </w:rPr>
            </w:pPr>
            <w:r w:rsidRPr="007428F3">
              <w:rPr>
                <w:rFonts w:ascii="Times New Roman" w:hAnsi="Times New Roman" w:cs="Times New Roman"/>
                <w:b/>
                <w:color w:val="000000"/>
                <w:sz w:val="24"/>
                <w:szCs w:val="24"/>
              </w:rPr>
              <w:t xml:space="preserve">Практические работы </w:t>
            </w:r>
          </w:p>
          <w:p w:rsidR="007428F3" w:rsidRPr="007428F3" w:rsidRDefault="007428F3" w:rsidP="00A276AB">
            <w:pPr>
              <w:spacing w:after="0" w:line="240" w:lineRule="auto"/>
              <w:ind w:left="135"/>
              <w:rPr>
                <w:rFonts w:ascii="Times New Roman" w:hAnsi="Times New Roman" w:cs="Times New Roman"/>
                <w:sz w:val="24"/>
                <w:szCs w:val="24"/>
              </w:rPr>
            </w:pPr>
          </w:p>
        </w:tc>
        <w:tc>
          <w:tcPr>
            <w:tcW w:w="3618" w:type="dxa"/>
            <w:vMerge/>
            <w:tcBorders>
              <w:top w:val="nil"/>
            </w:tcBorders>
            <w:tcMar>
              <w:top w:w="50" w:type="dxa"/>
              <w:left w:w="100" w:type="dxa"/>
            </w:tcMar>
          </w:tcPr>
          <w:p w:rsidR="007428F3" w:rsidRPr="007428F3" w:rsidRDefault="007428F3" w:rsidP="00A276AB">
            <w:pPr>
              <w:spacing w:after="0" w:line="240" w:lineRule="auto"/>
              <w:rPr>
                <w:rFonts w:ascii="Times New Roman" w:hAnsi="Times New Roman" w:cs="Times New Roman"/>
                <w:sz w:val="24"/>
                <w:szCs w:val="24"/>
              </w:rPr>
            </w:pPr>
          </w:p>
        </w:tc>
      </w:tr>
      <w:tr w:rsidR="007428F3" w:rsidRPr="007428F3" w:rsidTr="00A276AB">
        <w:trPr>
          <w:trHeight w:val="144"/>
          <w:tblCellSpacing w:w="20" w:type="nil"/>
        </w:trPr>
        <w:tc>
          <w:tcPr>
            <w:tcW w:w="13992" w:type="dxa"/>
            <w:gridSpan w:val="6"/>
            <w:tcMar>
              <w:top w:w="50" w:type="dxa"/>
              <w:left w:w="100" w:type="dxa"/>
            </w:tcMar>
            <w:vAlign w:val="center"/>
          </w:tcPr>
          <w:p w:rsidR="007428F3" w:rsidRPr="007428F3" w:rsidRDefault="007428F3" w:rsidP="00A276AB">
            <w:pPr>
              <w:spacing w:after="0" w:line="240" w:lineRule="auto"/>
              <w:ind w:left="135"/>
              <w:rPr>
                <w:rFonts w:ascii="Times New Roman" w:hAnsi="Times New Roman" w:cs="Times New Roman"/>
                <w:sz w:val="24"/>
                <w:szCs w:val="24"/>
              </w:rPr>
            </w:pPr>
            <w:r w:rsidRPr="007428F3">
              <w:rPr>
                <w:rFonts w:ascii="Times New Roman" w:hAnsi="Times New Roman" w:cs="Times New Roman"/>
                <w:b/>
                <w:color w:val="000000"/>
                <w:sz w:val="24"/>
                <w:szCs w:val="24"/>
              </w:rPr>
              <w:t>Раздел 1.</w:t>
            </w:r>
            <w:r w:rsidRPr="007428F3">
              <w:rPr>
                <w:rFonts w:ascii="Times New Roman" w:hAnsi="Times New Roman" w:cs="Times New Roman"/>
                <w:color w:val="000000"/>
                <w:sz w:val="24"/>
                <w:szCs w:val="24"/>
              </w:rPr>
              <w:t xml:space="preserve"> </w:t>
            </w:r>
            <w:r w:rsidRPr="007428F3">
              <w:rPr>
                <w:rFonts w:ascii="Times New Roman" w:hAnsi="Times New Roman" w:cs="Times New Roman"/>
                <w:b/>
                <w:color w:val="000000"/>
                <w:sz w:val="24"/>
                <w:szCs w:val="24"/>
              </w:rPr>
              <w:t>Главные закономерности природы Земли</w:t>
            </w:r>
          </w:p>
        </w:tc>
      </w:tr>
      <w:tr w:rsidR="007428F3" w:rsidRPr="007428F3" w:rsidTr="00A276AB">
        <w:trPr>
          <w:trHeight w:val="144"/>
          <w:tblCellSpacing w:w="20" w:type="nil"/>
        </w:trPr>
        <w:tc>
          <w:tcPr>
            <w:tcW w:w="1181" w:type="dxa"/>
            <w:tcMar>
              <w:top w:w="50" w:type="dxa"/>
              <w:left w:w="100" w:type="dxa"/>
            </w:tcMar>
            <w:vAlign w:val="center"/>
          </w:tcPr>
          <w:p w:rsidR="007428F3" w:rsidRPr="007428F3" w:rsidRDefault="007428F3" w:rsidP="00A276AB">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1.1</w:t>
            </w:r>
          </w:p>
        </w:tc>
        <w:tc>
          <w:tcPr>
            <w:tcW w:w="4530" w:type="dxa"/>
            <w:tcMar>
              <w:top w:w="50" w:type="dxa"/>
              <w:left w:w="100" w:type="dxa"/>
            </w:tcMar>
            <w:vAlign w:val="center"/>
          </w:tcPr>
          <w:p w:rsidR="007428F3" w:rsidRPr="007428F3" w:rsidRDefault="007428F3" w:rsidP="00A276AB">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Географическая оболочка</w:t>
            </w:r>
          </w:p>
        </w:tc>
        <w:tc>
          <w:tcPr>
            <w:tcW w:w="1243" w:type="dxa"/>
            <w:tcMar>
              <w:top w:w="50" w:type="dxa"/>
              <w:left w:w="100" w:type="dxa"/>
            </w:tcMar>
            <w:vAlign w:val="center"/>
          </w:tcPr>
          <w:p w:rsidR="007428F3" w:rsidRPr="007428F3" w:rsidRDefault="007428F3" w:rsidP="00A276AB">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2 </w:t>
            </w:r>
          </w:p>
        </w:tc>
        <w:tc>
          <w:tcPr>
            <w:tcW w:w="1510" w:type="dxa"/>
            <w:tcMar>
              <w:top w:w="50" w:type="dxa"/>
              <w:left w:w="100" w:type="dxa"/>
            </w:tcMar>
            <w:vAlign w:val="center"/>
          </w:tcPr>
          <w:p w:rsidR="007428F3" w:rsidRPr="007428F3" w:rsidRDefault="007428F3" w:rsidP="00A276AB">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7428F3" w:rsidRPr="007428F3" w:rsidRDefault="007428F3" w:rsidP="00A276AB">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0.5 </w:t>
            </w:r>
          </w:p>
        </w:tc>
        <w:tc>
          <w:tcPr>
            <w:tcW w:w="3618" w:type="dxa"/>
            <w:tcMar>
              <w:top w:w="50" w:type="dxa"/>
              <w:left w:w="100" w:type="dxa"/>
            </w:tcMar>
            <w:vAlign w:val="center"/>
          </w:tcPr>
          <w:p w:rsidR="007428F3" w:rsidRPr="007428F3" w:rsidRDefault="007428F3" w:rsidP="00A276AB">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 xml:space="preserve">Библиотека ЦОК </w:t>
            </w:r>
            <w:hyperlink r:id="rId18">
              <w:r w:rsidRPr="007428F3">
                <w:rPr>
                  <w:rFonts w:ascii="Times New Roman" w:hAnsi="Times New Roman" w:cs="Times New Roman"/>
                  <w:color w:val="0000FF"/>
                  <w:sz w:val="24"/>
                  <w:szCs w:val="24"/>
                  <w:u w:val="single"/>
                </w:rPr>
                <w:t>https://m.edsoo.ru/7f416c48</w:t>
              </w:r>
            </w:hyperlink>
          </w:p>
        </w:tc>
      </w:tr>
      <w:tr w:rsidR="007428F3" w:rsidRPr="007428F3" w:rsidTr="00A276AB">
        <w:trPr>
          <w:trHeight w:val="144"/>
          <w:tblCellSpacing w:w="20" w:type="nil"/>
        </w:trPr>
        <w:tc>
          <w:tcPr>
            <w:tcW w:w="1181" w:type="dxa"/>
            <w:tcMar>
              <w:top w:w="50" w:type="dxa"/>
              <w:left w:w="100" w:type="dxa"/>
            </w:tcMar>
            <w:vAlign w:val="center"/>
          </w:tcPr>
          <w:p w:rsidR="007428F3" w:rsidRPr="007428F3" w:rsidRDefault="007428F3" w:rsidP="00A276AB">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1.2</w:t>
            </w:r>
          </w:p>
        </w:tc>
        <w:tc>
          <w:tcPr>
            <w:tcW w:w="4530" w:type="dxa"/>
            <w:tcMar>
              <w:top w:w="50" w:type="dxa"/>
              <w:left w:w="100" w:type="dxa"/>
            </w:tcMar>
            <w:vAlign w:val="center"/>
          </w:tcPr>
          <w:p w:rsidR="007428F3" w:rsidRPr="007428F3" w:rsidRDefault="007428F3" w:rsidP="00A276AB">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Литосфера и рельеф Земли</w:t>
            </w:r>
          </w:p>
        </w:tc>
        <w:tc>
          <w:tcPr>
            <w:tcW w:w="1243" w:type="dxa"/>
            <w:tcMar>
              <w:top w:w="50" w:type="dxa"/>
              <w:left w:w="100" w:type="dxa"/>
            </w:tcMar>
            <w:vAlign w:val="center"/>
          </w:tcPr>
          <w:p w:rsidR="007428F3" w:rsidRPr="007428F3" w:rsidRDefault="007428F3" w:rsidP="00A276AB">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6 </w:t>
            </w:r>
          </w:p>
        </w:tc>
        <w:tc>
          <w:tcPr>
            <w:tcW w:w="1510" w:type="dxa"/>
            <w:tcMar>
              <w:top w:w="50" w:type="dxa"/>
              <w:left w:w="100" w:type="dxa"/>
            </w:tcMar>
            <w:vAlign w:val="center"/>
          </w:tcPr>
          <w:p w:rsidR="007428F3" w:rsidRPr="007428F3" w:rsidRDefault="007428F3" w:rsidP="00A276AB">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7428F3" w:rsidRPr="007428F3" w:rsidRDefault="007428F3" w:rsidP="00A276AB">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 </w:t>
            </w:r>
          </w:p>
        </w:tc>
        <w:tc>
          <w:tcPr>
            <w:tcW w:w="3618" w:type="dxa"/>
            <w:tcMar>
              <w:top w:w="50" w:type="dxa"/>
              <w:left w:w="100" w:type="dxa"/>
            </w:tcMar>
            <w:vAlign w:val="center"/>
          </w:tcPr>
          <w:p w:rsidR="007428F3" w:rsidRPr="007428F3" w:rsidRDefault="007428F3" w:rsidP="00A276AB">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 xml:space="preserve">Библиотека ЦОК </w:t>
            </w:r>
            <w:hyperlink r:id="rId19">
              <w:r w:rsidRPr="007428F3">
                <w:rPr>
                  <w:rFonts w:ascii="Times New Roman" w:hAnsi="Times New Roman" w:cs="Times New Roman"/>
                  <w:color w:val="0000FF"/>
                  <w:sz w:val="24"/>
                  <w:szCs w:val="24"/>
                  <w:u w:val="single"/>
                </w:rPr>
                <w:t>https://m.edsoo.ru/7f416c48</w:t>
              </w:r>
            </w:hyperlink>
          </w:p>
        </w:tc>
      </w:tr>
      <w:tr w:rsidR="007428F3" w:rsidRPr="007428F3" w:rsidTr="00A276AB">
        <w:trPr>
          <w:trHeight w:val="144"/>
          <w:tblCellSpacing w:w="20" w:type="nil"/>
        </w:trPr>
        <w:tc>
          <w:tcPr>
            <w:tcW w:w="1181" w:type="dxa"/>
            <w:tcMar>
              <w:top w:w="50" w:type="dxa"/>
              <w:left w:w="100" w:type="dxa"/>
            </w:tcMar>
            <w:vAlign w:val="center"/>
          </w:tcPr>
          <w:p w:rsidR="007428F3" w:rsidRPr="007428F3" w:rsidRDefault="007428F3" w:rsidP="00A276AB">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1.3</w:t>
            </w:r>
          </w:p>
        </w:tc>
        <w:tc>
          <w:tcPr>
            <w:tcW w:w="4530" w:type="dxa"/>
            <w:tcMar>
              <w:top w:w="50" w:type="dxa"/>
              <w:left w:w="100" w:type="dxa"/>
            </w:tcMar>
            <w:vAlign w:val="center"/>
          </w:tcPr>
          <w:p w:rsidR="007428F3" w:rsidRPr="007428F3" w:rsidRDefault="007428F3" w:rsidP="00A276AB">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Атмосфера и климаты Земли</w:t>
            </w:r>
          </w:p>
        </w:tc>
        <w:tc>
          <w:tcPr>
            <w:tcW w:w="1243" w:type="dxa"/>
            <w:tcMar>
              <w:top w:w="50" w:type="dxa"/>
              <w:left w:w="100" w:type="dxa"/>
            </w:tcMar>
            <w:vAlign w:val="center"/>
          </w:tcPr>
          <w:p w:rsidR="007428F3" w:rsidRPr="007428F3" w:rsidRDefault="007428F3" w:rsidP="00A276AB">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6 </w:t>
            </w:r>
          </w:p>
        </w:tc>
        <w:tc>
          <w:tcPr>
            <w:tcW w:w="1510" w:type="dxa"/>
            <w:tcMar>
              <w:top w:w="50" w:type="dxa"/>
              <w:left w:w="100" w:type="dxa"/>
            </w:tcMar>
            <w:vAlign w:val="center"/>
          </w:tcPr>
          <w:p w:rsidR="007428F3" w:rsidRPr="007428F3" w:rsidRDefault="007428F3" w:rsidP="00A276AB">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7428F3" w:rsidRPr="007428F3" w:rsidRDefault="007428F3" w:rsidP="00A276AB">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0.5 </w:t>
            </w:r>
          </w:p>
        </w:tc>
        <w:tc>
          <w:tcPr>
            <w:tcW w:w="3618" w:type="dxa"/>
            <w:tcMar>
              <w:top w:w="50" w:type="dxa"/>
              <w:left w:w="100" w:type="dxa"/>
            </w:tcMar>
            <w:vAlign w:val="center"/>
          </w:tcPr>
          <w:p w:rsidR="007428F3" w:rsidRPr="007428F3" w:rsidRDefault="007428F3" w:rsidP="00A276AB">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 xml:space="preserve">Библиотека ЦОК </w:t>
            </w:r>
            <w:hyperlink r:id="rId20">
              <w:r w:rsidRPr="007428F3">
                <w:rPr>
                  <w:rFonts w:ascii="Times New Roman" w:hAnsi="Times New Roman" w:cs="Times New Roman"/>
                  <w:color w:val="0000FF"/>
                  <w:sz w:val="24"/>
                  <w:szCs w:val="24"/>
                  <w:u w:val="single"/>
                </w:rPr>
                <w:t>https://m.edsoo.ru/7f416c48</w:t>
              </w:r>
            </w:hyperlink>
          </w:p>
        </w:tc>
      </w:tr>
      <w:tr w:rsidR="007428F3" w:rsidRPr="007428F3" w:rsidTr="00A276AB">
        <w:trPr>
          <w:trHeight w:val="144"/>
          <w:tblCellSpacing w:w="20" w:type="nil"/>
        </w:trPr>
        <w:tc>
          <w:tcPr>
            <w:tcW w:w="1181" w:type="dxa"/>
            <w:tcMar>
              <w:top w:w="50" w:type="dxa"/>
              <w:left w:w="100" w:type="dxa"/>
            </w:tcMar>
            <w:vAlign w:val="center"/>
          </w:tcPr>
          <w:p w:rsidR="007428F3" w:rsidRPr="007428F3" w:rsidRDefault="007428F3" w:rsidP="00A276AB">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1.4</w:t>
            </w:r>
          </w:p>
        </w:tc>
        <w:tc>
          <w:tcPr>
            <w:tcW w:w="4530" w:type="dxa"/>
            <w:tcMar>
              <w:top w:w="50" w:type="dxa"/>
              <w:left w:w="100" w:type="dxa"/>
            </w:tcMar>
            <w:vAlign w:val="center"/>
          </w:tcPr>
          <w:p w:rsidR="007428F3" w:rsidRPr="007428F3" w:rsidRDefault="007428F3" w:rsidP="00A276AB">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Мировой океан — основная часть гидросферы</w:t>
            </w:r>
          </w:p>
        </w:tc>
        <w:tc>
          <w:tcPr>
            <w:tcW w:w="1243" w:type="dxa"/>
            <w:tcMar>
              <w:top w:w="50" w:type="dxa"/>
              <w:left w:w="100" w:type="dxa"/>
            </w:tcMar>
            <w:vAlign w:val="center"/>
          </w:tcPr>
          <w:p w:rsidR="007428F3" w:rsidRPr="007428F3" w:rsidRDefault="007428F3" w:rsidP="00A276AB">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6 </w:t>
            </w:r>
          </w:p>
        </w:tc>
        <w:tc>
          <w:tcPr>
            <w:tcW w:w="1510" w:type="dxa"/>
            <w:tcMar>
              <w:top w:w="50" w:type="dxa"/>
              <w:left w:w="100" w:type="dxa"/>
            </w:tcMar>
            <w:vAlign w:val="center"/>
          </w:tcPr>
          <w:p w:rsidR="007428F3" w:rsidRPr="007428F3" w:rsidRDefault="007428F3" w:rsidP="00A276AB">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7428F3" w:rsidRPr="007428F3" w:rsidRDefault="007428F3" w:rsidP="00A276AB">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 </w:t>
            </w:r>
          </w:p>
        </w:tc>
        <w:tc>
          <w:tcPr>
            <w:tcW w:w="3618" w:type="dxa"/>
            <w:tcMar>
              <w:top w:w="50" w:type="dxa"/>
              <w:left w:w="100" w:type="dxa"/>
            </w:tcMar>
            <w:vAlign w:val="center"/>
          </w:tcPr>
          <w:p w:rsidR="007428F3" w:rsidRPr="007428F3" w:rsidRDefault="007428F3" w:rsidP="00A276AB">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 xml:space="preserve">Библиотека ЦОК </w:t>
            </w:r>
            <w:hyperlink r:id="rId21">
              <w:r w:rsidRPr="007428F3">
                <w:rPr>
                  <w:rFonts w:ascii="Times New Roman" w:hAnsi="Times New Roman" w:cs="Times New Roman"/>
                  <w:color w:val="0000FF"/>
                  <w:sz w:val="24"/>
                  <w:szCs w:val="24"/>
                  <w:u w:val="single"/>
                </w:rPr>
                <w:t>https://m.edsoo.ru/7f416c48</w:t>
              </w:r>
            </w:hyperlink>
          </w:p>
        </w:tc>
      </w:tr>
      <w:tr w:rsidR="007428F3" w:rsidRPr="007428F3" w:rsidTr="00A276AB">
        <w:trPr>
          <w:trHeight w:val="144"/>
          <w:tblCellSpacing w:w="20" w:type="nil"/>
        </w:trPr>
        <w:tc>
          <w:tcPr>
            <w:tcW w:w="5711" w:type="dxa"/>
            <w:gridSpan w:val="2"/>
            <w:tcMar>
              <w:top w:w="50" w:type="dxa"/>
              <w:left w:w="100" w:type="dxa"/>
            </w:tcMar>
            <w:vAlign w:val="center"/>
          </w:tcPr>
          <w:p w:rsidR="007428F3" w:rsidRPr="007428F3" w:rsidRDefault="007428F3" w:rsidP="00A276AB">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Итого по разделу</w:t>
            </w:r>
          </w:p>
        </w:tc>
        <w:tc>
          <w:tcPr>
            <w:tcW w:w="1243" w:type="dxa"/>
            <w:tcMar>
              <w:top w:w="50" w:type="dxa"/>
              <w:left w:w="100" w:type="dxa"/>
            </w:tcMar>
            <w:vAlign w:val="center"/>
          </w:tcPr>
          <w:p w:rsidR="007428F3" w:rsidRPr="007428F3" w:rsidRDefault="007428F3" w:rsidP="00A276AB">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20 </w:t>
            </w:r>
          </w:p>
        </w:tc>
        <w:tc>
          <w:tcPr>
            <w:tcW w:w="7038" w:type="dxa"/>
            <w:gridSpan w:val="3"/>
            <w:tcMar>
              <w:top w:w="50" w:type="dxa"/>
              <w:left w:w="100" w:type="dxa"/>
            </w:tcMar>
            <w:vAlign w:val="center"/>
          </w:tcPr>
          <w:p w:rsidR="007428F3" w:rsidRPr="007428F3" w:rsidRDefault="007428F3" w:rsidP="00A276AB">
            <w:pPr>
              <w:spacing w:after="0" w:line="240" w:lineRule="auto"/>
              <w:rPr>
                <w:rFonts w:ascii="Times New Roman" w:hAnsi="Times New Roman" w:cs="Times New Roman"/>
                <w:sz w:val="24"/>
                <w:szCs w:val="24"/>
              </w:rPr>
            </w:pPr>
          </w:p>
        </w:tc>
      </w:tr>
      <w:tr w:rsidR="007428F3" w:rsidRPr="007428F3" w:rsidTr="00A276AB">
        <w:trPr>
          <w:trHeight w:val="144"/>
          <w:tblCellSpacing w:w="20" w:type="nil"/>
        </w:trPr>
        <w:tc>
          <w:tcPr>
            <w:tcW w:w="13992" w:type="dxa"/>
            <w:gridSpan w:val="6"/>
            <w:tcMar>
              <w:top w:w="50" w:type="dxa"/>
              <w:left w:w="100" w:type="dxa"/>
            </w:tcMar>
            <w:vAlign w:val="center"/>
          </w:tcPr>
          <w:p w:rsidR="007428F3" w:rsidRPr="007428F3" w:rsidRDefault="007428F3" w:rsidP="00A276AB">
            <w:pPr>
              <w:spacing w:after="0" w:line="240" w:lineRule="auto"/>
              <w:ind w:left="135"/>
              <w:rPr>
                <w:rFonts w:ascii="Times New Roman" w:hAnsi="Times New Roman" w:cs="Times New Roman"/>
                <w:sz w:val="24"/>
                <w:szCs w:val="24"/>
              </w:rPr>
            </w:pPr>
            <w:r w:rsidRPr="007428F3">
              <w:rPr>
                <w:rFonts w:ascii="Times New Roman" w:hAnsi="Times New Roman" w:cs="Times New Roman"/>
                <w:b/>
                <w:color w:val="000000"/>
                <w:sz w:val="24"/>
                <w:szCs w:val="24"/>
              </w:rPr>
              <w:t>Раздел 2.</w:t>
            </w:r>
            <w:r w:rsidRPr="007428F3">
              <w:rPr>
                <w:rFonts w:ascii="Times New Roman" w:hAnsi="Times New Roman" w:cs="Times New Roman"/>
                <w:color w:val="000000"/>
                <w:sz w:val="24"/>
                <w:szCs w:val="24"/>
              </w:rPr>
              <w:t xml:space="preserve"> </w:t>
            </w:r>
            <w:r w:rsidRPr="007428F3">
              <w:rPr>
                <w:rFonts w:ascii="Times New Roman" w:hAnsi="Times New Roman" w:cs="Times New Roman"/>
                <w:b/>
                <w:color w:val="000000"/>
                <w:sz w:val="24"/>
                <w:szCs w:val="24"/>
              </w:rPr>
              <w:t>Человечество на Земле</w:t>
            </w:r>
          </w:p>
        </w:tc>
      </w:tr>
      <w:tr w:rsidR="007428F3" w:rsidRPr="007428F3" w:rsidTr="00A276AB">
        <w:trPr>
          <w:trHeight w:val="144"/>
          <w:tblCellSpacing w:w="20" w:type="nil"/>
        </w:trPr>
        <w:tc>
          <w:tcPr>
            <w:tcW w:w="1181" w:type="dxa"/>
            <w:tcMar>
              <w:top w:w="50" w:type="dxa"/>
              <w:left w:w="100" w:type="dxa"/>
            </w:tcMar>
            <w:vAlign w:val="center"/>
          </w:tcPr>
          <w:p w:rsidR="007428F3" w:rsidRPr="007428F3" w:rsidRDefault="007428F3" w:rsidP="00A276AB">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2.1</w:t>
            </w:r>
          </w:p>
        </w:tc>
        <w:tc>
          <w:tcPr>
            <w:tcW w:w="4530" w:type="dxa"/>
            <w:tcMar>
              <w:top w:w="50" w:type="dxa"/>
              <w:left w:w="100" w:type="dxa"/>
            </w:tcMar>
            <w:vAlign w:val="center"/>
          </w:tcPr>
          <w:p w:rsidR="007428F3" w:rsidRPr="007428F3" w:rsidRDefault="007428F3" w:rsidP="00A276AB">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Численность населения</w:t>
            </w:r>
          </w:p>
        </w:tc>
        <w:tc>
          <w:tcPr>
            <w:tcW w:w="1243" w:type="dxa"/>
            <w:tcMar>
              <w:top w:w="50" w:type="dxa"/>
              <w:left w:w="100" w:type="dxa"/>
            </w:tcMar>
            <w:vAlign w:val="center"/>
          </w:tcPr>
          <w:p w:rsidR="007428F3" w:rsidRPr="007428F3" w:rsidRDefault="007428F3" w:rsidP="00A276AB">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3 </w:t>
            </w:r>
          </w:p>
        </w:tc>
        <w:tc>
          <w:tcPr>
            <w:tcW w:w="1510" w:type="dxa"/>
            <w:tcMar>
              <w:top w:w="50" w:type="dxa"/>
              <w:left w:w="100" w:type="dxa"/>
            </w:tcMar>
            <w:vAlign w:val="center"/>
          </w:tcPr>
          <w:p w:rsidR="007428F3" w:rsidRPr="007428F3" w:rsidRDefault="007428F3" w:rsidP="00A276AB">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7428F3" w:rsidRPr="007428F3" w:rsidRDefault="007428F3" w:rsidP="00A276AB">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 </w:t>
            </w:r>
          </w:p>
        </w:tc>
        <w:tc>
          <w:tcPr>
            <w:tcW w:w="3618" w:type="dxa"/>
            <w:tcMar>
              <w:top w:w="50" w:type="dxa"/>
              <w:left w:w="100" w:type="dxa"/>
            </w:tcMar>
            <w:vAlign w:val="center"/>
          </w:tcPr>
          <w:p w:rsidR="007428F3" w:rsidRPr="007428F3" w:rsidRDefault="007428F3" w:rsidP="00A276AB">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 xml:space="preserve">Библиотека ЦОК </w:t>
            </w:r>
            <w:hyperlink r:id="rId22">
              <w:r w:rsidRPr="007428F3">
                <w:rPr>
                  <w:rFonts w:ascii="Times New Roman" w:hAnsi="Times New Roman" w:cs="Times New Roman"/>
                  <w:color w:val="0000FF"/>
                  <w:sz w:val="24"/>
                  <w:szCs w:val="24"/>
                  <w:u w:val="single"/>
                </w:rPr>
                <w:t>https://m.edsoo.ru/7f416c48</w:t>
              </w:r>
            </w:hyperlink>
          </w:p>
        </w:tc>
      </w:tr>
      <w:tr w:rsidR="007428F3" w:rsidRPr="007428F3" w:rsidTr="00A276AB">
        <w:trPr>
          <w:trHeight w:val="144"/>
          <w:tblCellSpacing w:w="20" w:type="nil"/>
        </w:trPr>
        <w:tc>
          <w:tcPr>
            <w:tcW w:w="1181" w:type="dxa"/>
            <w:tcMar>
              <w:top w:w="50" w:type="dxa"/>
              <w:left w:w="100" w:type="dxa"/>
            </w:tcMar>
            <w:vAlign w:val="center"/>
          </w:tcPr>
          <w:p w:rsidR="007428F3" w:rsidRPr="007428F3" w:rsidRDefault="007428F3" w:rsidP="00A276AB">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2.2</w:t>
            </w:r>
          </w:p>
        </w:tc>
        <w:tc>
          <w:tcPr>
            <w:tcW w:w="4530" w:type="dxa"/>
            <w:tcMar>
              <w:top w:w="50" w:type="dxa"/>
              <w:left w:w="100" w:type="dxa"/>
            </w:tcMar>
            <w:vAlign w:val="center"/>
          </w:tcPr>
          <w:p w:rsidR="007428F3" w:rsidRPr="007428F3" w:rsidRDefault="007428F3" w:rsidP="00A276AB">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Страны и народы мира</w:t>
            </w:r>
          </w:p>
        </w:tc>
        <w:tc>
          <w:tcPr>
            <w:tcW w:w="1243" w:type="dxa"/>
            <w:tcMar>
              <w:top w:w="50" w:type="dxa"/>
              <w:left w:w="100" w:type="dxa"/>
            </w:tcMar>
            <w:vAlign w:val="center"/>
          </w:tcPr>
          <w:p w:rsidR="007428F3" w:rsidRPr="007428F3" w:rsidRDefault="007428F3" w:rsidP="00A276AB">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4 </w:t>
            </w:r>
          </w:p>
        </w:tc>
        <w:tc>
          <w:tcPr>
            <w:tcW w:w="1510" w:type="dxa"/>
            <w:tcMar>
              <w:top w:w="50" w:type="dxa"/>
              <w:left w:w="100" w:type="dxa"/>
            </w:tcMar>
            <w:vAlign w:val="center"/>
          </w:tcPr>
          <w:p w:rsidR="007428F3" w:rsidRPr="007428F3" w:rsidRDefault="007428F3" w:rsidP="00A276AB">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7428F3" w:rsidRPr="007428F3" w:rsidRDefault="007428F3" w:rsidP="00A276AB">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0.5 </w:t>
            </w:r>
          </w:p>
        </w:tc>
        <w:tc>
          <w:tcPr>
            <w:tcW w:w="3618" w:type="dxa"/>
            <w:tcMar>
              <w:top w:w="50" w:type="dxa"/>
              <w:left w:w="100" w:type="dxa"/>
            </w:tcMar>
            <w:vAlign w:val="center"/>
          </w:tcPr>
          <w:p w:rsidR="007428F3" w:rsidRPr="007428F3" w:rsidRDefault="007428F3" w:rsidP="00A276AB">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 xml:space="preserve">Библиотека ЦОК </w:t>
            </w:r>
            <w:hyperlink r:id="rId23">
              <w:r w:rsidRPr="007428F3">
                <w:rPr>
                  <w:rFonts w:ascii="Times New Roman" w:hAnsi="Times New Roman" w:cs="Times New Roman"/>
                  <w:color w:val="0000FF"/>
                  <w:sz w:val="24"/>
                  <w:szCs w:val="24"/>
                  <w:u w:val="single"/>
                </w:rPr>
                <w:t>https://m.edsoo.ru/7f416c48</w:t>
              </w:r>
            </w:hyperlink>
          </w:p>
        </w:tc>
      </w:tr>
      <w:tr w:rsidR="007428F3" w:rsidRPr="007428F3" w:rsidTr="00A276AB">
        <w:trPr>
          <w:trHeight w:val="144"/>
          <w:tblCellSpacing w:w="20" w:type="nil"/>
        </w:trPr>
        <w:tc>
          <w:tcPr>
            <w:tcW w:w="5711" w:type="dxa"/>
            <w:gridSpan w:val="2"/>
            <w:tcMar>
              <w:top w:w="50" w:type="dxa"/>
              <w:left w:w="100" w:type="dxa"/>
            </w:tcMar>
            <w:vAlign w:val="center"/>
          </w:tcPr>
          <w:p w:rsidR="007428F3" w:rsidRPr="007428F3" w:rsidRDefault="007428F3" w:rsidP="00A276AB">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Итого по разделу</w:t>
            </w:r>
          </w:p>
        </w:tc>
        <w:tc>
          <w:tcPr>
            <w:tcW w:w="1243" w:type="dxa"/>
            <w:tcMar>
              <w:top w:w="50" w:type="dxa"/>
              <w:left w:w="100" w:type="dxa"/>
            </w:tcMar>
            <w:vAlign w:val="center"/>
          </w:tcPr>
          <w:p w:rsidR="007428F3" w:rsidRPr="007428F3" w:rsidRDefault="007428F3" w:rsidP="00A276AB">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7 </w:t>
            </w:r>
          </w:p>
        </w:tc>
        <w:tc>
          <w:tcPr>
            <w:tcW w:w="7038" w:type="dxa"/>
            <w:gridSpan w:val="3"/>
            <w:tcMar>
              <w:top w:w="50" w:type="dxa"/>
              <w:left w:w="100" w:type="dxa"/>
            </w:tcMar>
            <w:vAlign w:val="center"/>
          </w:tcPr>
          <w:p w:rsidR="007428F3" w:rsidRPr="007428F3" w:rsidRDefault="007428F3" w:rsidP="00A276AB">
            <w:pPr>
              <w:spacing w:after="0" w:line="240" w:lineRule="auto"/>
              <w:rPr>
                <w:rFonts w:ascii="Times New Roman" w:hAnsi="Times New Roman" w:cs="Times New Roman"/>
                <w:sz w:val="24"/>
                <w:szCs w:val="24"/>
              </w:rPr>
            </w:pPr>
          </w:p>
        </w:tc>
      </w:tr>
      <w:tr w:rsidR="007428F3" w:rsidRPr="007428F3" w:rsidTr="00A276AB">
        <w:trPr>
          <w:trHeight w:val="144"/>
          <w:tblCellSpacing w:w="20" w:type="nil"/>
        </w:trPr>
        <w:tc>
          <w:tcPr>
            <w:tcW w:w="13992" w:type="dxa"/>
            <w:gridSpan w:val="6"/>
            <w:tcMar>
              <w:top w:w="50" w:type="dxa"/>
              <w:left w:w="100" w:type="dxa"/>
            </w:tcMar>
            <w:vAlign w:val="center"/>
          </w:tcPr>
          <w:p w:rsidR="007428F3" w:rsidRPr="007428F3" w:rsidRDefault="007428F3" w:rsidP="00A276AB">
            <w:pPr>
              <w:spacing w:after="0" w:line="240" w:lineRule="auto"/>
              <w:ind w:left="135"/>
              <w:rPr>
                <w:rFonts w:ascii="Times New Roman" w:hAnsi="Times New Roman" w:cs="Times New Roman"/>
                <w:sz w:val="24"/>
                <w:szCs w:val="24"/>
              </w:rPr>
            </w:pPr>
            <w:r w:rsidRPr="007428F3">
              <w:rPr>
                <w:rFonts w:ascii="Times New Roman" w:hAnsi="Times New Roman" w:cs="Times New Roman"/>
                <w:b/>
                <w:color w:val="000000"/>
                <w:sz w:val="24"/>
                <w:szCs w:val="24"/>
              </w:rPr>
              <w:t>Раздел 3.</w:t>
            </w:r>
            <w:r w:rsidRPr="007428F3">
              <w:rPr>
                <w:rFonts w:ascii="Times New Roman" w:hAnsi="Times New Roman" w:cs="Times New Roman"/>
                <w:color w:val="000000"/>
                <w:sz w:val="24"/>
                <w:szCs w:val="24"/>
              </w:rPr>
              <w:t xml:space="preserve"> </w:t>
            </w:r>
            <w:r w:rsidRPr="007428F3">
              <w:rPr>
                <w:rFonts w:ascii="Times New Roman" w:hAnsi="Times New Roman" w:cs="Times New Roman"/>
                <w:b/>
                <w:color w:val="000000"/>
                <w:sz w:val="24"/>
                <w:szCs w:val="24"/>
              </w:rPr>
              <w:t>Материки и страны</w:t>
            </w:r>
          </w:p>
        </w:tc>
      </w:tr>
      <w:tr w:rsidR="007428F3" w:rsidRPr="007428F3" w:rsidTr="00A276AB">
        <w:trPr>
          <w:trHeight w:val="144"/>
          <w:tblCellSpacing w:w="20" w:type="nil"/>
        </w:trPr>
        <w:tc>
          <w:tcPr>
            <w:tcW w:w="1181" w:type="dxa"/>
            <w:tcMar>
              <w:top w:w="50" w:type="dxa"/>
              <w:left w:w="100" w:type="dxa"/>
            </w:tcMar>
            <w:vAlign w:val="center"/>
          </w:tcPr>
          <w:p w:rsidR="007428F3" w:rsidRPr="007428F3" w:rsidRDefault="007428F3" w:rsidP="00A276AB">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3.1</w:t>
            </w:r>
          </w:p>
        </w:tc>
        <w:tc>
          <w:tcPr>
            <w:tcW w:w="4530" w:type="dxa"/>
            <w:tcMar>
              <w:top w:w="50" w:type="dxa"/>
              <w:left w:w="100" w:type="dxa"/>
            </w:tcMar>
            <w:vAlign w:val="center"/>
          </w:tcPr>
          <w:p w:rsidR="007428F3" w:rsidRPr="007428F3" w:rsidRDefault="007428F3" w:rsidP="00A276AB">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Южные материки</w:t>
            </w:r>
          </w:p>
        </w:tc>
        <w:tc>
          <w:tcPr>
            <w:tcW w:w="1243" w:type="dxa"/>
            <w:tcMar>
              <w:top w:w="50" w:type="dxa"/>
              <w:left w:w="100" w:type="dxa"/>
            </w:tcMar>
            <w:vAlign w:val="center"/>
          </w:tcPr>
          <w:p w:rsidR="007428F3" w:rsidRPr="007428F3" w:rsidRDefault="007428F3" w:rsidP="00A276AB">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16 </w:t>
            </w:r>
          </w:p>
        </w:tc>
        <w:tc>
          <w:tcPr>
            <w:tcW w:w="1510" w:type="dxa"/>
            <w:tcMar>
              <w:top w:w="50" w:type="dxa"/>
              <w:left w:w="100" w:type="dxa"/>
            </w:tcMar>
            <w:vAlign w:val="center"/>
          </w:tcPr>
          <w:p w:rsidR="007428F3" w:rsidRPr="007428F3" w:rsidRDefault="007428F3" w:rsidP="00A276AB">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 </w:t>
            </w:r>
          </w:p>
        </w:tc>
        <w:tc>
          <w:tcPr>
            <w:tcW w:w="1910" w:type="dxa"/>
            <w:tcMar>
              <w:top w:w="50" w:type="dxa"/>
              <w:left w:w="100" w:type="dxa"/>
            </w:tcMar>
            <w:vAlign w:val="center"/>
          </w:tcPr>
          <w:p w:rsidR="007428F3" w:rsidRPr="007428F3" w:rsidRDefault="007428F3" w:rsidP="00A276AB">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4 </w:t>
            </w:r>
          </w:p>
        </w:tc>
        <w:tc>
          <w:tcPr>
            <w:tcW w:w="3618" w:type="dxa"/>
            <w:tcMar>
              <w:top w:w="50" w:type="dxa"/>
              <w:left w:w="100" w:type="dxa"/>
            </w:tcMar>
            <w:vAlign w:val="center"/>
          </w:tcPr>
          <w:p w:rsidR="007428F3" w:rsidRPr="007428F3" w:rsidRDefault="007428F3" w:rsidP="00A276AB">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 xml:space="preserve">Библиотека ЦОК </w:t>
            </w:r>
            <w:hyperlink r:id="rId24">
              <w:r w:rsidRPr="007428F3">
                <w:rPr>
                  <w:rFonts w:ascii="Times New Roman" w:hAnsi="Times New Roman" w:cs="Times New Roman"/>
                  <w:color w:val="0000FF"/>
                  <w:sz w:val="24"/>
                  <w:szCs w:val="24"/>
                  <w:u w:val="single"/>
                </w:rPr>
                <w:t>https://m.edsoo.ru/7f416c48</w:t>
              </w:r>
            </w:hyperlink>
          </w:p>
        </w:tc>
      </w:tr>
      <w:tr w:rsidR="007428F3" w:rsidRPr="007428F3" w:rsidTr="00A276AB">
        <w:trPr>
          <w:trHeight w:val="144"/>
          <w:tblCellSpacing w:w="20" w:type="nil"/>
        </w:trPr>
        <w:tc>
          <w:tcPr>
            <w:tcW w:w="1181" w:type="dxa"/>
            <w:tcMar>
              <w:top w:w="50" w:type="dxa"/>
              <w:left w:w="100" w:type="dxa"/>
            </w:tcMar>
            <w:vAlign w:val="center"/>
          </w:tcPr>
          <w:p w:rsidR="007428F3" w:rsidRPr="007428F3" w:rsidRDefault="007428F3" w:rsidP="00A276AB">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3.2</w:t>
            </w:r>
          </w:p>
        </w:tc>
        <w:tc>
          <w:tcPr>
            <w:tcW w:w="4530" w:type="dxa"/>
            <w:tcMar>
              <w:top w:w="50" w:type="dxa"/>
              <w:left w:w="100" w:type="dxa"/>
            </w:tcMar>
            <w:vAlign w:val="center"/>
          </w:tcPr>
          <w:p w:rsidR="007428F3" w:rsidRPr="007428F3" w:rsidRDefault="007428F3" w:rsidP="00A276AB">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Северные материки</w:t>
            </w:r>
          </w:p>
        </w:tc>
        <w:tc>
          <w:tcPr>
            <w:tcW w:w="1243" w:type="dxa"/>
            <w:tcMar>
              <w:top w:w="50" w:type="dxa"/>
              <w:left w:w="100" w:type="dxa"/>
            </w:tcMar>
            <w:vAlign w:val="center"/>
          </w:tcPr>
          <w:p w:rsidR="007428F3" w:rsidRPr="007428F3" w:rsidRDefault="007428F3" w:rsidP="00A276AB">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17 </w:t>
            </w:r>
          </w:p>
        </w:tc>
        <w:tc>
          <w:tcPr>
            <w:tcW w:w="1510" w:type="dxa"/>
            <w:tcMar>
              <w:top w:w="50" w:type="dxa"/>
              <w:left w:w="100" w:type="dxa"/>
            </w:tcMar>
            <w:vAlign w:val="center"/>
          </w:tcPr>
          <w:p w:rsidR="007428F3" w:rsidRPr="007428F3" w:rsidRDefault="007428F3" w:rsidP="00A276AB">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 </w:t>
            </w:r>
          </w:p>
        </w:tc>
        <w:tc>
          <w:tcPr>
            <w:tcW w:w="1910" w:type="dxa"/>
            <w:tcMar>
              <w:top w:w="50" w:type="dxa"/>
              <w:left w:w="100" w:type="dxa"/>
            </w:tcMar>
            <w:vAlign w:val="center"/>
          </w:tcPr>
          <w:p w:rsidR="007428F3" w:rsidRPr="007428F3" w:rsidRDefault="007428F3" w:rsidP="00A276AB">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3 </w:t>
            </w:r>
          </w:p>
        </w:tc>
        <w:tc>
          <w:tcPr>
            <w:tcW w:w="3618" w:type="dxa"/>
            <w:tcMar>
              <w:top w:w="50" w:type="dxa"/>
              <w:left w:w="100" w:type="dxa"/>
            </w:tcMar>
            <w:vAlign w:val="center"/>
          </w:tcPr>
          <w:p w:rsidR="007428F3" w:rsidRPr="007428F3" w:rsidRDefault="007428F3" w:rsidP="00A276AB">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 xml:space="preserve">Библиотека ЦОК </w:t>
            </w:r>
            <w:hyperlink r:id="rId25">
              <w:r w:rsidRPr="007428F3">
                <w:rPr>
                  <w:rFonts w:ascii="Times New Roman" w:hAnsi="Times New Roman" w:cs="Times New Roman"/>
                  <w:color w:val="0000FF"/>
                  <w:sz w:val="24"/>
                  <w:szCs w:val="24"/>
                  <w:u w:val="single"/>
                </w:rPr>
                <w:t>https://m.edsoo.ru/7f416c48</w:t>
              </w:r>
            </w:hyperlink>
          </w:p>
        </w:tc>
      </w:tr>
      <w:tr w:rsidR="007428F3" w:rsidRPr="007428F3" w:rsidTr="00A276AB">
        <w:trPr>
          <w:trHeight w:val="144"/>
          <w:tblCellSpacing w:w="20" w:type="nil"/>
        </w:trPr>
        <w:tc>
          <w:tcPr>
            <w:tcW w:w="1181" w:type="dxa"/>
            <w:tcMar>
              <w:top w:w="50" w:type="dxa"/>
              <w:left w:w="100" w:type="dxa"/>
            </w:tcMar>
            <w:vAlign w:val="center"/>
          </w:tcPr>
          <w:p w:rsidR="007428F3" w:rsidRPr="007428F3" w:rsidRDefault="007428F3" w:rsidP="00A276AB">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3.3</w:t>
            </w:r>
          </w:p>
        </w:tc>
        <w:tc>
          <w:tcPr>
            <w:tcW w:w="4530" w:type="dxa"/>
            <w:tcMar>
              <w:top w:w="50" w:type="dxa"/>
              <w:left w:w="100" w:type="dxa"/>
            </w:tcMar>
            <w:vAlign w:val="center"/>
          </w:tcPr>
          <w:p w:rsidR="007428F3" w:rsidRPr="007428F3" w:rsidRDefault="007428F3" w:rsidP="00A276AB">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Взаимодействие природы и общества</w:t>
            </w:r>
          </w:p>
        </w:tc>
        <w:tc>
          <w:tcPr>
            <w:tcW w:w="1243" w:type="dxa"/>
            <w:tcMar>
              <w:top w:w="50" w:type="dxa"/>
              <w:left w:w="100" w:type="dxa"/>
            </w:tcMar>
            <w:vAlign w:val="center"/>
          </w:tcPr>
          <w:p w:rsidR="007428F3" w:rsidRPr="007428F3" w:rsidRDefault="007428F3" w:rsidP="00A276AB">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3 </w:t>
            </w:r>
          </w:p>
        </w:tc>
        <w:tc>
          <w:tcPr>
            <w:tcW w:w="1510" w:type="dxa"/>
            <w:tcMar>
              <w:top w:w="50" w:type="dxa"/>
              <w:left w:w="100" w:type="dxa"/>
            </w:tcMar>
            <w:vAlign w:val="center"/>
          </w:tcPr>
          <w:p w:rsidR="007428F3" w:rsidRPr="007428F3" w:rsidRDefault="007428F3" w:rsidP="00A276AB">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7428F3" w:rsidRPr="007428F3" w:rsidRDefault="007428F3" w:rsidP="00A276AB">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0.5 </w:t>
            </w:r>
          </w:p>
        </w:tc>
        <w:tc>
          <w:tcPr>
            <w:tcW w:w="3618" w:type="dxa"/>
            <w:tcMar>
              <w:top w:w="50" w:type="dxa"/>
              <w:left w:w="100" w:type="dxa"/>
            </w:tcMar>
            <w:vAlign w:val="center"/>
          </w:tcPr>
          <w:p w:rsidR="007428F3" w:rsidRPr="007428F3" w:rsidRDefault="007428F3" w:rsidP="00A276AB">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 xml:space="preserve">Библиотека ЦОК </w:t>
            </w:r>
            <w:hyperlink r:id="rId26">
              <w:r w:rsidRPr="007428F3">
                <w:rPr>
                  <w:rFonts w:ascii="Times New Roman" w:hAnsi="Times New Roman" w:cs="Times New Roman"/>
                  <w:color w:val="0000FF"/>
                  <w:sz w:val="24"/>
                  <w:szCs w:val="24"/>
                  <w:u w:val="single"/>
                </w:rPr>
                <w:t>https://m.edsoo.ru/7f416c48</w:t>
              </w:r>
            </w:hyperlink>
          </w:p>
        </w:tc>
      </w:tr>
      <w:tr w:rsidR="007428F3" w:rsidRPr="007428F3" w:rsidTr="00A276AB">
        <w:trPr>
          <w:trHeight w:val="144"/>
          <w:tblCellSpacing w:w="20" w:type="nil"/>
        </w:trPr>
        <w:tc>
          <w:tcPr>
            <w:tcW w:w="5711" w:type="dxa"/>
            <w:gridSpan w:val="2"/>
            <w:tcMar>
              <w:top w:w="50" w:type="dxa"/>
              <w:left w:w="100" w:type="dxa"/>
            </w:tcMar>
            <w:vAlign w:val="center"/>
          </w:tcPr>
          <w:p w:rsidR="007428F3" w:rsidRPr="007428F3" w:rsidRDefault="007428F3" w:rsidP="00A276AB">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Итого по разделу</w:t>
            </w:r>
          </w:p>
        </w:tc>
        <w:tc>
          <w:tcPr>
            <w:tcW w:w="1243" w:type="dxa"/>
            <w:tcMar>
              <w:top w:w="50" w:type="dxa"/>
              <w:left w:w="100" w:type="dxa"/>
            </w:tcMar>
            <w:vAlign w:val="center"/>
          </w:tcPr>
          <w:p w:rsidR="007428F3" w:rsidRPr="007428F3" w:rsidRDefault="007428F3" w:rsidP="00A276AB">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36 </w:t>
            </w:r>
          </w:p>
        </w:tc>
        <w:tc>
          <w:tcPr>
            <w:tcW w:w="7038" w:type="dxa"/>
            <w:gridSpan w:val="3"/>
            <w:tcMar>
              <w:top w:w="50" w:type="dxa"/>
              <w:left w:w="100" w:type="dxa"/>
            </w:tcMar>
            <w:vAlign w:val="center"/>
          </w:tcPr>
          <w:p w:rsidR="007428F3" w:rsidRPr="007428F3" w:rsidRDefault="007428F3" w:rsidP="00A276AB">
            <w:pPr>
              <w:spacing w:after="0" w:line="240" w:lineRule="auto"/>
              <w:rPr>
                <w:rFonts w:ascii="Times New Roman" w:hAnsi="Times New Roman" w:cs="Times New Roman"/>
                <w:sz w:val="24"/>
                <w:szCs w:val="24"/>
              </w:rPr>
            </w:pPr>
          </w:p>
        </w:tc>
      </w:tr>
      <w:tr w:rsidR="007428F3" w:rsidRPr="007428F3" w:rsidTr="00A276AB">
        <w:trPr>
          <w:trHeight w:val="144"/>
          <w:tblCellSpacing w:w="20" w:type="nil"/>
        </w:trPr>
        <w:tc>
          <w:tcPr>
            <w:tcW w:w="5711" w:type="dxa"/>
            <w:gridSpan w:val="2"/>
            <w:tcMar>
              <w:top w:w="50" w:type="dxa"/>
              <w:left w:w="100" w:type="dxa"/>
            </w:tcMar>
            <w:vAlign w:val="center"/>
          </w:tcPr>
          <w:p w:rsidR="007428F3" w:rsidRPr="007428F3" w:rsidRDefault="007428F3" w:rsidP="00A276AB">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Резервное время</w:t>
            </w:r>
          </w:p>
        </w:tc>
        <w:tc>
          <w:tcPr>
            <w:tcW w:w="1243" w:type="dxa"/>
            <w:tcMar>
              <w:top w:w="50" w:type="dxa"/>
              <w:left w:w="100" w:type="dxa"/>
            </w:tcMar>
            <w:vAlign w:val="center"/>
          </w:tcPr>
          <w:p w:rsidR="007428F3" w:rsidRPr="007428F3" w:rsidRDefault="007428F3" w:rsidP="00A276AB">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5 </w:t>
            </w:r>
          </w:p>
        </w:tc>
        <w:tc>
          <w:tcPr>
            <w:tcW w:w="1510" w:type="dxa"/>
            <w:tcMar>
              <w:top w:w="50" w:type="dxa"/>
              <w:left w:w="100" w:type="dxa"/>
            </w:tcMar>
            <w:vAlign w:val="center"/>
          </w:tcPr>
          <w:p w:rsidR="007428F3" w:rsidRPr="007428F3" w:rsidRDefault="007428F3" w:rsidP="00A276AB">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2 </w:t>
            </w:r>
          </w:p>
        </w:tc>
        <w:tc>
          <w:tcPr>
            <w:tcW w:w="1910" w:type="dxa"/>
            <w:tcMar>
              <w:top w:w="50" w:type="dxa"/>
              <w:left w:w="100" w:type="dxa"/>
            </w:tcMar>
            <w:vAlign w:val="center"/>
          </w:tcPr>
          <w:p w:rsidR="007428F3" w:rsidRPr="007428F3" w:rsidRDefault="007428F3" w:rsidP="00A276AB">
            <w:pPr>
              <w:spacing w:after="0" w:line="240" w:lineRule="auto"/>
              <w:ind w:left="135"/>
              <w:jc w:val="center"/>
              <w:rPr>
                <w:rFonts w:ascii="Times New Roman" w:hAnsi="Times New Roman" w:cs="Times New Roman"/>
                <w:sz w:val="24"/>
                <w:szCs w:val="24"/>
              </w:rPr>
            </w:pPr>
          </w:p>
        </w:tc>
        <w:tc>
          <w:tcPr>
            <w:tcW w:w="3618" w:type="dxa"/>
            <w:tcMar>
              <w:top w:w="50" w:type="dxa"/>
              <w:left w:w="100" w:type="dxa"/>
            </w:tcMar>
            <w:vAlign w:val="center"/>
          </w:tcPr>
          <w:p w:rsidR="007428F3" w:rsidRPr="007428F3" w:rsidRDefault="007428F3" w:rsidP="00A276AB">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 xml:space="preserve">Библиотека ЦОК </w:t>
            </w:r>
            <w:hyperlink r:id="rId27">
              <w:r w:rsidRPr="007428F3">
                <w:rPr>
                  <w:rFonts w:ascii="Times New Roman" w:hAnsi="Times New Roman" w:cs="Times New Roman"/>
                  <w:color w:val="0000FF"/>
                  <w:sz w:val="24"/>
                  <w:szCs w:val="24"/>
                  <w:u w:val="single"/>
                </w:rPr>
                <w:t>https://m.edsoo.ru/7f416c48</w:t>
              </w:r>
            </w:hyperlink>
          </w:p>
        </w:tc>
      </w:tr>
      <w:tr w:rsidR="007428F3" w:rsidRPr="007428F3" w:rsidTr="00A276AB">
        <w:trPr>
          <w:trHeight w:val="144"/>
          <w:tblCellSpacing w:w="20" w:type="nil"/>
        </w:trPr>
        <w:tc>
          <w:tcPr>
            <w:tcW w:w="5711" w:type="dxa"/>
            <w:gridSpan w:val="2"/>
            <w:tcMar>
              <w:top w:w="50" w:type="dxa"/>
              <w:left w:w="100" w:type="dxa"/>
            </w:tcMar>
            <w:vAlign w:val="center"/>
          </w:tcPr>
          <w:p w:rsidR="007428F3" w:rsidRPr="007428F3" w:rsidRDefault="007428F3" w:rsidP="00A276AB">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lastRenderedPageBreak/>
              <w:t>ОБЩЕЕ КОЛИЧЕСТВО ЧАСОВ ПО ПРОГРАММЕ</w:t>
            </w:r>
          </w:p>
        </w:tc>
        <w:tc>
          <w:tcPr>
            <w:tcW w:w="1243" w:type="dxa"/>
            <w:tcMar>
              <w:top w:w="50" w:type="dxa"/>
              <w:left w:w="100" w:type="dxa"/>
            </w:tcMar>
            <w:vAlign w:val="center"/>
          </w:tcPr>
          <w:p w:rsidR="007428F3" w:rsidRPr="007428F3" w:rsidRDefault="007428F3" w:rsidP="00A276AB">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68 </w:t>
            </w:r>
          </w:p>
        </w:tc>
        <w:tc>
          <w:tcPr>
            <w:tcW w:w="1510" w:type="dxa"/>
            <w:tcMar>
              <w:top w:w="50" w:type="dxa"/>
              <w:left w:w="100" w:type="dxa"/>
            </w:tcMar>
            <w:vAlign w:val="center"/>
          </w:tcPr>
          <w:p w:rsidR="007428F3" w:rsidRPr="007428F3" w:rsidRDefault="007428F3" w:rsidP="00A276AB">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4 </w:t>
            </w:r>
          </w:p>
        </w:tc>
        <w:tc>
          <w:tcPr>
            <w:tcW w:w="1910" w:type="dxa"/>
            <w:tcMar>
              <w:top w:w="50" w:type="dxa"/>
              <w:left w:w="100" w:type="dxa"/>
            </w:tcMar>
            <w:vAlign w:val="center"/>
          </w:tcPr>
          <w:p w:rsidR="007428F3" w:rsidRPr="007428F3" w:rsidRDefault="007428F3" w:rsidP="00A276AB">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12 </w:t>
            </w:r>
          </w:p>
        </w:tc>
        <w:tc>
          <w:tcPr>
            <w:tcW w:w="3618" w:type="dxa"/>
            <w:tcMar>
              <w:top w:w="50" w:type="dxa"/>
              <w:left w:w="100" w:type="dxa"/>
            </w:tcMar>
            <w:vAlign w:val="center"/>
          </w:tcPr>
          <w:p w:rsidR="007428F3" w:rsidRPr="007428F3" w:rsidRDefault="007428F3" w:rsidP="00A276AB">
            <w:pPr>
              <w:spacing w:after="0" w:line="240" w:lineRule="auto"/>
              <w:rPr>
                <w:rFonts w:ascii="Times New Roman" w:hAnsi="Times New Roman" w:cs="Times New Roman"/>
                <w:sz w:val="24"/>
                <w:szCs w:val="24"/>
              </w:rPr>
            </w:pPr>
          </w:p>
        </w:tc>
      </w:tr>
    </w:tbl>
    <w:p w:rsidR="007428F3" w:rsidRPr="007428F3" w:rsidRDefault="007428F3" w:rsidP="007428F3">
      <w:pPr>
        <w:spacing w:line="240" w:lineRule="auto"/>
        <w:rPr>
          <w:rFonts w:ascii="Times New Roman" w:hAnsi="Times New Roman" w:cs="Times New Roman"/>
          <w:sz w:val="24"/>
          <w:szCs w:val="24"/>
        </w:rPr>
        <w:sectPr w:rsidR="007428F3" w:rsidRPr="007428F3">
          <w:pgSz w:w="16383" w:h="11906" w:orient="landscape"/>
          <w:pgMar w:top="1134" w:right="850" w:bottom="1134" w:left="1701" w:header="720" w:footer="720" w:gutter="0"/>
          <w:cols w:space="720"/>
        </w:sectPr>
      </w:pPr>
    </w:p>
    <w:p w:rsidR="007428F3" w:rsidRPr="007428F3" w:rsidRDefault="007428F3" w:rsidP="007428F3">
      <w:pPr>
        <w:spacing w:after="0" w:line="240" w:lineRule="auto"/>
        <w:ind w:left="120"/>
        <w:rPr>
          <w:rFonts w:ascii="Times New Roman" w:hAnsi="Times New Roman" w:cs="Times New Roman"/>
          <w:sz w:val="24"/>
          <w:szCs w:val="24"/>
        </w:rPr>
      </w:pPr>
      <w:r w:rsidRPr="007428F3">
        <w:rPr>
          <w:rFonts w:ascii="Times New Roman" w:hAnsi="Times New Roman" w:cs="Times New Roman"/>
          <w:b/>
          <w:color w:val="000000"/>
          <w:sz w:val="24"/>
          <w:szCs w:val="24"/>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61"/>
        <w:gridCol w:w="4850"/>
        <w:gridCol w:w="1402"/>
        <w:gridCol w:w="1841"/>
        <w:gridCol w:w="1910"/>
        <w:gridCol w:w="3063"/>
      </w:tblGrid>
      <w:tr w:rsidR="007428F3" w:rsidRPr="007428F3" w:rsidTr="007428F3">
        <w:trPr>
          <w:trHeight w:val="144"/>
          <w:tblCellSpacing w:w="20" w:type="nil"/>
        </w:trPr>
        <w:tc>
          <w:tcPr>
            <w:tcW w:w="455" w:type="dxa"/>
            <w:vMerge w:val="restart"/>
            <w:tcMar>
              <w:top w:w="50" w:type="dxa"/>
              <w:left w:w="100" w:type="dxa"/>
            </w:tcMar>
            <w:vAlign w:val="center"/>
          </w:tcPr>
          <w:p w:rsidR="007428F3" w:rsidRPr="007428F3" w:rsidRDefault="007428F3"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b/>
                <w:color w:val="000000"/>
                <w:sz w:val="24"/>
                <w:szCs w:val="24"/>
              </w:rPr>
              <w:t xml:space="preserve">№ </w:t>
            </w:r>
            <w:proofErr w:type="spellStart"/>
            <w:proofErr w:type="gramStart"/>
            <w:r w:rsidRPr="007428F3">
              <w:rPr>
                <w:rFonts w:ascii="Times New Roman" w:hAnsi="Times New Roman" w:cs="Times New Roman"/>
                <w:b/>
                <w:color w:val="000000"/>
                <w:sz w:val="24"/>
                <w:szCs w:val="24"/>
              </w:rPr>
              <w:t>п</w:t>
            </w:r>
            <w:proofErr w:type="spellEnd"/>
            <w:proofErr w:type="gramEnd"/>
            <w:r w:rsidRPr="007428F3">
              <w:rPr>
                <w:rFonts w:ascii="Times New Roman" w:hAnsi="Times New Roman" w:cs="Times New Roman"/>
                <w:b/>
                <w:color w:val="000000"/>
                <w:sz w:val="24"/>
                <w:szCs w:val="24"/>
              </w:rPr>
              <w:t>/</w:t>
            </w:r>
            <w:proofErr w:type="spellStart"/>
            <w:r w:rsidRPr="007428F3">
              <w:rPr>
                <w:rFonts w:ascii="Times New Roman" w:hAnsi="Times New Roman" w:cs="Times New Roman"/>
                <w:b/>
                <w:color w:val="000000"/>
                <w:sz w:val="24"/>
                <w:szCs w:val="24"/>
              </w:rPr>
              <w:t>п</w:t>
            </w:r>
            <w:proofErr w:type="spellEnd"/>
            <w:r w:rsidRPr="007428F3">
              <w:rPr>
                <w:rFonts w:ascii="Times New Roman" w:hAnsi="Times New Roman" w:cs="Times New Roman"/>
                <w:b/>
                <w:color w:val="000000"/>
                <w:sz w:val="24"/>
                <w:szCs w:val="24"/>
              </w:rPr>
              <w:t xml:space="preserve"> </w:t>
            </w:r>
          </w:p>
          <w:p w:rsidR="007428F3" w:rsidRPr="007428F3" w:rsidRDefault="007428F3" w:rsidP="007428F3">
            <w:pPr>
              <w:spacing w:after="0" w:line="240" w:lineRule="auto"/>
              <w:ind w:left="135"/>
              <w:rPr>
                <w:rFonts w:ascii="Times New Roman" w:hAnsi="Times New Roman" w:cs="Times New Roman"/>
                <w:sz w:val="24"/>
                <w:szCs w:val="24"/>
              </w:rPr>
            </w:pPr>
          </w:p>
        </w:tc>
        <w:tc>
          <w:tcPr>
            <w:tcW w:w="3872" w:type="dxa"/>
            <w:vMerge w:val="restart"/>
            <w:tcMar>
              <w:top w:w="50" w:type="dxa"/>
              <w:left w:w="100" w:type="dxa"/>
            </w:tcMar>
            <w:vAlign w:val="center"/>
          </w:tcPr>
          <w:p w:rsidR="007428F3" w:rsidRPr="007428F3" w:rsidRDefault="007428F3"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b/>
                <w:color w:val="000000"/>
                <w:sz w:val="24"/>
                <w:szCs w:val="24"/>
              </w:rPr>
              <w:t xml:space="preserve">Наименование разделов и тем программы </w:t>
            </w:r>
          </w:p>
          <w:p w:rsidR="007428F3" w:rsidRPr="007428F3" w:rsidRDefault="007428F3" w:rsidP="007428F3">
            <w:pPr>
              <w:spacing w:after="0" w:line="240" w:lineRule="auto"/>
              <w:ind w:left="135"/>
              <w:rPr>
                <w:rFonts w:ascii="Times New Roman" w:hAnsi="Times New Roman" w:cs="Times New Roman"/>
                <w:sz w:val="24"/>
                <w:szCs w:val="24"/>
              </w:rPr>
            </w:pPr>
          </w:p>
        </w:tc>
        <w:tc>
          <w:tcPr>
            <w:tcW w:w="0" w:type="auto"/>
            <w:gridSpan w:val="3"/>
            <w:tcMar>
              <w:top w:w="50" w:type="dxa"/>
              <w:left w:w="100" w:type="dxa"/>
            </w:tcMar>
            <w:vAlign w:val="center"/>
          </w:tcPr>
          <w:p w:rsidR="007428F3" w:rsidRPr="007428F3" w:rsidRDefault="007428F3" w:rsidP="007428F3">
            <w:pPr>
              <w:spacing w:after="0" w:line="240" w:lineRule="auto"/>
              <w:rPr>
                <w:rFonts w:ascii="Times New Roman" w:hAnsi="Times New Roman" w:cs="Times New Roman"/>
                <w:sz w:val="24"/>
                <w:szCs w:val="24"/>
              </w:rPr>
            </w:pPr>
            <w:r w:rsidRPr="007428F3">
              <w:rPr>
                <w:rFonts w:ascii="Times New Roman" w:hAnsi="Times New Roman" w:cs="Times New Roman"/>
                <w:b/>
                <w:color w:val="000000"/>
                <w:sz w:val="24"/>
                <w:szCs w:val="24"/>
              </w:rPr>
              <w:t>Количество часов</w:t>
            </w:r>
          </w:p>
        </w:tc>
        <w:tc>
          <w:tcPr>
            <w:tcW w:w="2408" w:type="dxa"/>
            <w:vMerge w:val="restart"/>
            <w:tcMar>
              <w:top w:w="50" w:type="dxa"/>
              <w:left w:w="100" w:type="dxa"/>
            </w:tcMar>
            <w:vAlign w:val="center"/>
          </w:tcPr>
          <w:p w:rsidR="007428F3" w:rsidRPr="007428F3" w:rsidRDefault="007428F3"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b/>
                <w:color w:val="000000"/>
                <w:sz w:val="24"/>
                <w:szCs w:val="24"/>
              </w:rPr>
              <w:t xml:space="preserve">Электронные (цифровые) образовательные ресурсы </w:t>
            </w:r>
          </w:p>
          <w:p w:rsidR="007428F3" w:rsidRPr="007428F3" w:rsidRDefault="007428F3" w:rsidP="007428F3">
            <w:pPr>
              <w:spacing w:after="0" w:line="240" w:lineRule="auto"/>
              <w:ind w:left="135"/>
              <w:rPr>
                <w:rFonts w:ascii="Times New Roman" w:hAnsi="Times New Roman" w:cs="Times New Roman"/>
                <w:sz w:val="24"/>
                <w:szCs w:val="24"/>
              </w:rPr>
            </w:pPr>
          </w:p>
        </w:tc>
      </w:tr>
      <w:tr w:rsidR="007428F3" w:rsidRPr="007428F3" w:rsidTr="007428F3">
        <w:trPr>
          <w:trHeight w:val="144"/>
          <w:tblCellSpacing w:w="20" w:type="nil"/>
        </w:trPr>
        <w:tc>
          <w:tcPr>
            <w:tcW w:w="0" w:type="auto"/>
            <w:vMerge/>
            <w:tcBorders>
              <w:top w:val="nil"/>
            </w:tcBorders>
            <w:tcMar>
              <w:top w:w="50" w:type="dxa"/>
              <w:left w:w="100" w:type="dxa"/>
            </w:tcMar>
          </w:tcPr>
          <w:p w:rsidR="007428F3" w:rsidRPr="007428F3" w:rsidRDefault="007428F3" w:rsidP="007428F3">
            <w:pPr>
              <w:spacing w:line="240" w:lineRule="auto"/>
              <w:rPr>
                <w:rFonts w:ascii="Times New Roman" w:hAnsi="Times New Roman" w:cs="Times New Roman"/>
                <w:sz w:val="24"/>
                <w:szCs w:val="24"/>
              </w:rPr>
            </w:pPr>
          </w:p>
        </w:tc>
        <w:tc>
          <w:tcPr>
            <w:tcW w:w="0" w:type="auto"/>
            <w:vMerge/>
            <w:tcBorders>
              <w:top w:val="nil"/>
            </w:tcBorders>
            <w:tcMar>
              <w:top w:w="50" w:type="dxa"/>
              <w:left w:w="100" w:type="dxa"/>
            </w:tcMar>
          </w:tcPr>
          <w:p w:rsidR="007428F3" w:rsidRPr="007428F3" w:rsidRDefault="007428F3" w:rsidP="007428F3">
            <w:pPr>
              <w:spacing w:line="240" w:lineRule="auto"/>
              <w:rPr>
                <w:rFonts w:ascii="Times New Roman" w:hAnsi="Times New Roman" w:cs="Times New Roman"/>
                <w:sz w:val="24"/>
                <w:szCs w:val="24"/>
              </w:rPr>
            </w:pPr>
          </w:p>
        </w:tc>
        <w:tc>
          <w:tcPr>
            <w:tcW w:w="892" w:type="dxa"/>
            <w:tcMar>
              <w:top w:w="50" w:type="dxa"/>
              <w:left w:w="100" w:type="dxa"/>
            </w:tcMar>
            <w:vAlign w:val="center"/>
          </w:tcPr>
          <w:p w:rsidR="007428F3" w:rsidRPr="007428F3" w:rsidRDefault="007428F3"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b/>
                <w:color w:val="000000"/>
                <w:sz w:val="24"/>
                <w:szCs w:val="24"/>
              </w:rPr>
              <w:t xml:space="preserve">Всего </w:t>
            </w:r>
          </w:p>
          <w:p w:rsidR="007428F3" w:rsidRPr="007428F3" w:rsidRDefault="007428F3" w:rsidP="007428F3">
            <w:pPr>
              <w:spacing w:after="0" w:line="240" w:lineRule="auto"/>
              <w:ind w:left="135"/>
              <w:rPr>
                <w:rFonts w:ascii="Times New Roman" w:hAnsi="Times New Roman" w:cs="Times New Roman"/>
                <w:sz w:val="24"/>
                <w:szCs w:val="24"/>
              </w:rPr>
            </w:pPr>
          </w:p>
        </w:tc>
        <w:tc>
          <w:tcPr>
            <w:tcW w:w="1600" w:type="dxa"/>
            <w:tcMar>
              <w:top w:w="50" w:type="dxa"/>
              <w:left w:w="100" w:type="dxa"/>
            </w:tcMar>
            <w:vAlign w:val="center"/>
          </w:tcPr>
          <w:p w:rsidR="007428F3" w:rsidRPr="007428F3" w:rsidRDefault="007428F3"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b/>
                <w:color w:val="000000"/>
                <w:sz w:val="24"/>
                <w:szCs w:val="24"/>
              </w:rPr>
              <w:t xml:space="preserve">Контрольные работы </w:t>
            </w:r>
          </w:p>
          <w:p w:rsidR="007428F3" w:rsidRPr="007428F3" w:rsidRDefault="007428F3" w:rsidP="007428F3">
            <w:pPr>
              <w:spacing w:after="0" w:line="240" w:lineRule="auto"/>
              <w:ind w:left="135"/>
              <w:rPr>
                <w:rFonts w:ascii="Times New Roman" w:hAnsi="Times New Roman" w:cs="Times New Roman"/>
                <w:sz w:val="24"/>
                <w:szCs w:val="24"/>
              </w:rPr>
            </w:pPr>
          </w:p>
        </w:tc>
        <w:tc>
          <w:tcPr>
            <w:tcW w:w="1694" w:type="dxa"/>
            <w:tcMar>
              <w:top w:w="50" w:type="dxa"/>
              <w:left w:w="100" w:type="dxa"/>
            </w:tcMar>
            <w:vAlign w:val="center"/>
          </w:tcPr>
          <w:p w:rsidR="007428F3" w:rsidRPr="007428F3" w:rsidRDefault="007428F3"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b/>
                <w:color w:val="000000"/>
                <w:sz w:val="24"/>
                <w:szCs w:val="24"/>
              </w:rPr>
              <w:t xml:space="preserve">Практические работы </w:t>
            </w:r>
          </w:p>
          <w:p w:rsidR="007428F3" w:rsidRPr="007428F3" w:rsidRDefault="007428F3" w:rsidP="007428F3">
            <w:pPr>
              <w:spacing w:after="0" w:line="240" w:lineRule="auto"/>
              <w:ind w:left="135"/>
              <w:rPr>
                <w:rFonts w:ascii="Times New Roman" w:hAnsi="Times New Roman" w:cs="Times New Roman"/>
                <w:sz w:val="24"/>
                <w:szCs w:val="24"/>
              </w:rPr>
            </w:pPr>
          </w:p>
        </w:tc>
        <w:tc>
          <w:tcPr>
            <w:tcW w:w="0" w:type="auto"/>
            <w:vMerge/>
            <w:tcBorders>
              <w:top w:val="nil"/>
            </w:tcBorders>
            <w:tcMar>
              <w:top w:w="50" w:type="dxa"/>
              <w:left w:w="100" w:type="dxa"/>
            </w:tcMar>
          </w:tcPr>
          <w:p w:rsidR="007428F3" w:rsidRPr="007428F3" w:rsidRDefault="007428F3" w:rsidP="007428F3">
            <w:pPr>
              <w:spacing w:line="240" w:lineRule="auto"/>
              <w:rPr>
                <w:rFonts w:ascii="Times New Roman" w:hAnsi="Times New Roman" w:cs="Times New Roman"/>
                <w:sz w:val="24"/>
                <w:szCs w:val="24"/>
              </w:rPr>
            </w:pPr>
          </w:p>
        </w:tc>
      </w:tr>
      <w:tr w:rsidR="007428F3" w:rsidRPr="007428F3" w:rsidTr="007428F3">
        <w:trPr>
          <w:trHeight w:val="144"/>
          <w:tblCellSpacing w:w="20" w:type="nil"/>
        </w:trPr>
        <w:tc>
          <w:tcPr>
            <w:tcW w:w="0" w:type="auto"/>
            <w:gridSpan w:val="6"/>
            <w:tcMar>
              <w:top w:w="50" w:type="dxa"/>
              <w:left w:w="100" w:type="dxa"/>
            </w:tcMar>
            <w:vAlign w:val="center"/>
          </w:tcPr>
          <w:p w:rsidR="007428F3" w:rsidRPr="007428F3" w:rsidRDefault="007428F3"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b/>
                <w:color w:val="000000"/>
                <w:sz w:val="24"/>
                <w:szCs w:val="24"/>
              </w:rPr>
              <w:t>Раздел 1.</w:t>
            </w:r>
            <w:r w:rsidRPr="007428F3">
              <w:rPr>
                <w:rFonts w:ascii="Times New Roman" w:hAnsi="Times New Roman" w:cs="Times New Roman"/>
                <w:color w:val="000000"/>
                <w:sz w:val="24"/>
                <w:szCs w:val="24"/>
              </w:rPr>
              <w:t xml:space="preserve"> </w:t>
            </w:r>
            <w:r w:rsidRPr="007428F3">
              <w:rPr>
                <w:rFonts w:ascii="Times New Roman" w:hAnsi="Times New Roman" w:cs="Times New Roman"/>
                <w:b/>
                <w:color w:val="000000"/>
                <w:sz w:val="24"/>
                <w:szCs w:val="24"/>
              </w:rPr>
              <w:t>Географическое пространство России</w:t>
            </w:r>
          </w:p>
        </w:tc>
      </w:tr>
      <w:tr w:rsidR="007428F3" w:rsidRPr="007428F3" w:rsidTr="007428F3">
        <w:trPr>
          <w:trHeight w:val="144"/>
          <w:tblCellSpacing w:w="20" w:type="nil"/>
        </w:trPr>
        <w:tc>
          <w:tcPr>
            <w:tcW w:w="455" w:type="dxa"/>
            <w:tcMar>
              <w:top w:w="50" w:type="dxa"/>
              <w:left w:w="100" w:type="dxa"/>
            </w:tcMar>
            <w:vAlign w:val="center"/>
          </w:tcPr>
          <w:p w:rsidR="007428F3" w:rsidRPr="007428F3" w:rsidRDefault="007428F3" w:rsidP="007428F3">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1.1</w:t>
            </w:r>
          </w:p>
        </w:tc>
        <w:tc>
          <w:tcPr>
            <w:tcW w:w="3872" w:type="dxa"/>
            <w:tcMar>
              <w:top w:w="50" w:type="dxa"/>
              <w:left w:w="100" w:type="dxa"/>
            </w:tcMar>
            <w:vAlign w:val="center"/>
          </w:tcPr>
          <w:p w:rsidR="007428F3" w:rsidRPr="007428F3" w:rsidRDefault="007428F3"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История формирования и освоения территории России</w:t>
            </w:r>
          </w:p>
        </w:tc>
        <w:tc>
          <w:tcPr>
            <w:tcW w:w="892" w:type="dxa"/>
            <w:tcMar>
              <w:top w:w="50" w:type="dxa"/>
              <w:left w:w="100" w:type="dxa"/>
            </w:tcMar>
            <w:vAlign w:val="center"/>
          </w:tcPr>
          <w:p w:rsidR="007428F3" w:rsidRPr="007428F3" w:rsidRDefault="007428F3"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4 </w:t>
            </w:r>
          </w:p>
        </w:tc>
        <w:tc>
          <w:tcPr>
            <w:tcW w:w="1600" w:type="dxa"/>
            <w:tcMar>
              <w:top w:w="50" w:type="dxa"/>
              <w:left w:w="100" w:type="dxa"/>
            </w:tcMar>
            <w:vAlign w:val="center"/>
          </w:tcPr>
          <w:p w:rsidR="007428F3" w:rsidRPr="007428F3" w:rsidRDefault="007428F3" w:rsidP="007428F3">
            <w:pPr>
              <w:spacing w:after="0" w:line="240" w:lineRule="auto"/>
              <w:ind w:left="135"/>
              <w:jc w:val="center"/>
              <w:rPr>
                <w:rFonts w:ascii="Times New Roman" w:hAnsi="Times New Roman" w:cs="Times New Roman"/>
                <w:sz w:val="24"/>
                <w:szCs w:val="24"/>
              </w:rPr>
            </w:pPr>
          </w:p>
        </w:tc>
        <w:tc>
          <w:tcPr>
            <w:tcW w:w="1694" w:type="dxa"/>
            <w:tcMar>
              <w:top w:w="50" w:type="dxa"/>
              <w:left w:w="100" w:type="dxa"/>
            </w:tcMar>
            <w:vAlign w:val="center"/>
          </w:tcPr>
          <w:p w:rsidR="007428F3" w:rsidRPr="007428F3" w:rsidRDefault="007428F3"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0.5 </w:t>
            </w:r>
          </w:p>
        </w:tc>
        <w:tc>
          <w:tcPr>
            <w:tcW w:w="2408" w:type="dxa"/>
            <w:tcMar>
              <w:top w:w="50" w:type="dxa"/>
              <w:left w:w="100" w:type="dxa"/>
            </w:tcMar>
            <w:vAlign w:val="center"/>
          </w:tcPr>
          <w:p w:rsidR="007428F3" w:rsidRPr="007428F3" w:rsidRDefault="007428F3"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 xml:space="preserve">Библиотека ЦОК </w:t>
            </w:r>
            <w:hyperlink r:id="rId28">
              <w:r w:rsidRPr="007428F3">
                <w:rPr>
                  <w:rFonts w:ascii="Times New Roman" w:hAnsi="Times New Roman" w:cs="Times New Roman"/>
                  <w:color w:val="0000FF"/>
                  <w:sz w:val="24"/>
                  <w:szCs w:val="24"/>
                  <w:u w:val="single"/>
                </w:rPr>
                <w:t>https://m.edsoo.ru/7f418d72</w:t>
              </w:r>
            </w:hyperlink>
          </w:p>
        </w:tc>
      </w:tr>
      <w:tr w:rsidR="007428F3" w:rsidRPr="007428F3" w:rsidTr="007428F3">
        <w:trPr>
          <w:trHeight w:val="144"/>
          <w:tblCellSpacing w:w="20" w:type="nil"/>
        </w:trPr>
        <w:tc>
          <w:tcPr>
            <w:tcW w:w="455" w:type="dxa"/>
            <w:tcMar>
              <w:top w:w="50" w:type="dxa"/>
              <w:left w:w="100" w:type="dxa"/>
            </w:tcMar>
            <w:vAlign w:val="center"/>
          </w:tcPr>
          <w:p w:rsidR="007428F3" w:rsidRPr="007428F3" w:rsidRDefault="007428F3" w:rsidP="007428F3">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1.2</w:t>
            </w:r>
          </w:p>
        </w:tc>
        <w:tc>
          <w:tcPr>
            <w:tcW w:w="3872" w:type="dxa"/>
            <w:tcMar>
              <w:top w:w="50" w:type="dxa"/>
              <w:left w:w="100" w:type="dxa"/>
            </w:tcMar>
            <w:vAlign w:val="center"/>
          </w:tcPr>
          <w:p w:rsidR="007428F3" w:rsidRPr="007428F3" w:rsidRDefault="007428F3"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Географическое положение и границы России</w:t>
            </w:r>
          </w:p>
        </w:tc>
        <w:tc>
          <w:tcPr>
            <w:tcW w:w="892" w:type="dxa"/>
            <w:tcMar>
              <w:top w:w="50" w:type="dxa"/>
              <w:left w:w="100" w:type="dxa"/>
            </w:tcMar>
            <w:vAlign w:val="center"/>
          </w:tcPr>
          <w:p w:rsidR="007428F3" w:rsidRPr="007428F3" w:rsidRDefault="007428F3"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2 </w:t>
            </w:r>
          </w:p>
        </w:tc>
        <w:tc>
          <w:tcPr>
            <w:tcW w:w="1600" w:type="dxa"/>
            <w:tcMar>
              <w:top w:w="50" w:type="dxa"/>
              <w:left w:w="100" w:type="dxa"/>
            </w:tcMar>
            <w:vAlign w:val="center"/>
          </w:tcPr>
          <w:p w:rsidR="007428F3" w:rsidRPr="007428F3" w:rsidRDefault="007428F3" w:rsidP="007428F3">
            <w:pPr>
              <w:spacing w:after="0" w:line="240" w:lineRule="auto"/>
              <w:ind w:left="135"/>
              <w:jc w:val="center"/>
              <w:rPr>
                <w:rFonts w:ascii="Times New Roman" w:hAnsi="Times New Roman" w:cs="Times New Roman"/>
                <w:sz w:val="24"/>
                <w:szCs w:val="24"/>
              </w:rPr>
            </w:pPr>
          </w:p>
        </w:tc>
        <w:tc>
          <w:tcPr>
            <w:tcW w:w="1694" w:type="dxa"/>
            <w:tcMar>
              <w:top w:w="50" w:type="dxa"/>
              <w:left w:w="100" w:type="dxa"/>
            </w:tcMar>
            <w:vAlign w:val="center"/>
          </w:tcPr>
          <w:p w:rsidR="007428F3" w:rsidRPr="007428F3" w:rsidRDefault="007428F3" w:rsidP="007428F3">
            <w:pPr>
              <w:spacing w:after="0" w:line="240" w:lineRule="auto"/>
              <w:ind w:left="135"/>
              <w:jc w:val="center"/>
              <w:rPr>
                <w:rFonts w:ascii="Times New Roman" w:hAnsi="Times New Roman" w:cs="Times New Roman"/>
                <w:sz w:val="24"/>
                <w:szCs w:val="24"/>
              </w:rPr>
            </w:pPr>
          </w:p>
        </w:tc>
        <w:tc>
          <w:tcPr>
            <w:tcW w:w="2408" w:type="dxa"/>
            <w:tcMar>
              <w:top w:w="50" w:type="dxa"/>
              <w:left w:w="100" w:type="dxa"/>
            </w:tcMar>
            <w:vAlign w:val="center"/>
          </w:tcPr>
          <w:p w:rsidR="007428F3" w:rsidRPr="007428F3" w:rsidRDefault="007428F3"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 xml:space="preserve">Библиотека ЦОК </w:t>
            </w:r>
            <w:hyperlink r:id="rId29">
              <w:r w:rsidRPr="007428F3">
                <w:rPr>
                  <w:rFonts w:ascii="Times New Roman" w:hAnsi="Times New Roman" w:cs="Times New Roman"/>
                  <w:color w:val="0000FF"/>
                  <w:sz w:val="24"/>
                  <w:szCs w:val="24"/>
                  <w:u w:val="single"/>
                </w:rPr>
                <w:t>https://m.edsoo.ru/7f418d72</w:t>
              </w:r>
            </w:hyperlink>
          </w:p>
        </w:tc>
      </w:tr>
      <w:tr w:rsidR="007428F3" w:rsidRPr="007428F3" w:rsidTr="007428F3">
        <w:trPr>
          <w:trHeight w:val="144"/>
          <w:tblCellSpacing w:w="20" w:type="nil"/>
        </w:trPr>
        <w:tc>
          <w:tcPr>
            <w:tcW w:w="455" w:type="dxa"/>
            <w:tcMar>
              <w:top w:w="50" w:type="dxa"/>
              <w:left w:w="100" w:type="dxa"/>
            </w:tcMar>
            <w:vAlign w:val="center"/>
          </w:tcPr>
          <w:p w:rsidR="007428F3" w:rsidRPr="007428F3" w:rsidRDefault="007428F3" w:rsidP="007428F3">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1.3</w:t>
            </w:r>
          </w:p>
        </w:tc>
        <w:tc>
          <w:tcPr>
            <w:tcW w:w="3872" w:type="dxa"/>
            <w:tcMar>
              <w:top w:w="50" w:type="dxa"/>
              <w:left w:w="100" w:type="dxa"/>
            </w:tcMar>
            <w:vAlign w:val="center"/>
          </w:tcPr>
          <w:p w:rsidR="007428F3" w:rsidRPr="007428F3" w:rsidRDefault="007428F3"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Время на территории России</w:t>
            </w:r>
          </w:p>
        </w:tc>
        <w:tc>
          <w:tcPr>
            <w:tcW w:w="892" w:type="dxa"/>
            <w:tcMar>
              <w:top w:w="50" w:type="dxa"/>
              <w:left w:w="100" w:type="dxa"/>
            </w:tcMar>
            <w:vAlign w:val="center"/>
          </w:tcPr>
          <w:p w:rsidR="007428F3" w:rsidRPr="007428F3" w:rsidRDefault="007428F3"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2 </w:t>
            </w:r>
          </w:p>
        </w:tc>
        <w:tc>
          <w:tcPr>
            <w:tcW w:w="1600" w:type="dxa"/>
            <w:tcMar>
              <w:top w:w="50" w:type="dxa"/>
              <w:left w:w="100" w:type="dxa"/>
            </w:tcMar>
            <w:vAlign w:val="center"/>
          </w:tcPr>
          <w:p w:rsidR="007428F3" w:rsidRPr="007428F3" w:rsidRDefault="007428F3" w:rsidP="007428F3">
            <w:pPr>
              <w:spacing w:after="0" w:line="240" w:lineRule="auto"/>
              <w:ind w:left="135"/>
              <w:jc w:val="center"/>
              <w:rPr>
                <w:rFonts w:ascii="Times New Roman" w:hAnsi="Times New Roman" w:cs="Times New Roman"/>
                <w:sz w:val="24"/>
                <w:szCs w:val="24"/>
              </w:rPr>
            </w:pPr>
          </w:p>
        </w:tc>
        <w:tc>
          <w:tcPr>
            <w:tcW w:w="1694" w:type="dxa"/>
            <w:tcMar>
              <w:top w:w="50" w:type="dxa"/>
              <w:left w:w="100" w:type="dxa"/>
            </w:tcMar>
            <w:vAlign w:val="center"/>
          </w:tcPr>
          <w:p w:rsidR="007428F3" w:rsidRPr="007428F3" w:rsidRDefault="007428F3"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 </w:t>
            </w:r>
          </w:p>
        </w:tc>
        <w:tc>
          <w:tcPr>
            <w:tcW w:w="2408" w:type="dxa"/>
            <w:tcMar>
              <w:top w:w="50" w:type="dxa"/>
              <w:left w:w="100" w:type="dxa"/>
            </w:tcMar>
            <w:vAlign w:val="center"/>
          </w:tcPr>
          <w:p w:rsidR="007428F3" w:rsidRPr="007428F3" w:rsidRDefault="007428F3"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 xml:space="preserve">Библиотека ЦОК </w:t>
            </w:r>
            <w:hyperlink r:id="rId30">
              <w:r w:rsidRPr="007428F3">
                <w:rPr>
                  <w:rFonts w:ascii="Times New Roman" w:hAnsi="Times New Roman" w:cs="Times New Roman"/>
                  <w:color w:val="0000FF"/>
                  <w:sz w:val="24"/>
                  <w:szCs w:val="24"/>
                  <w:u w:val="single"/>
                </w:rPr>
                <w:t>https://m.edsoo.ru/7f418d72</w:t>
              </w:r>
            </w:hyperlink>
          </w:p>
        </w:tc>
      </w:tr>
      <w:tr w:rsidR="007428F3" w:rsidRPr="007428F3" w:rsidTr="007428F3">
        <w:trPr>
          <w:trHeight w:val="144"/>
          <w:tblCellSpacing w:w="20" w:type="nil"/>
        </w:trPr>
        <w:tc>
          <w:tcPr>
            <w:tcW w:w="455" w:type="dxa"/>
            <w:tcMar>
              <w:top w:w="50" w:type="dxa"/>
              <w:left w:w="100" w:type="dxa"/>
            </w:tcMar>
            <w:vAlign w:val="center"/>
          </w:tcPr>
          <w:p w:rsidR="007428F3" w:rsidRPr="007428F3" w:rsidRDefault="007428F3" w:rsidP="007428F3">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1.4</w:t>
            </w:r>
          </w:p>
        </w:tc>
        <w:tc>
          <w:tcPr>
            <w:tcW w:w="3872" w:type="dxa"/>
            <w:tcMar>
              <w:top w:w="50" w:type="dxa"/>
              <w:left w:w="100" w:type="dxa"/>
            </w:tcMar>
            <w:vAlign w:val="center"/>
          </w:tcPr>
          <w:p w:rsidR="007428F3" w:rsidRPr="007428F3" w:rsidRDefault="007428F3"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Административно территориальное устройство России. Районирование территории</w:t>
            </w:r>
          </w:p>
        </w:tc>
        <w:tc>
          <w:tcPr>
            <w:tcW w:w="892" w:type="dxa"/>
            <w:tcMar>
              <w:top w:w="50" w:type="dxa"/>
              <w:left w:w="100" w:type="dxa"/>
            </w:tcMar>
            <w:vAlign w:val="center"/>
          </w:tcPr>
          <w:p w:rsidR="007428F3" w:rsidRPr="007428F3" w:rsidRDefault="007428F3"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3 </w:t>
            </w:r>
          </w:p>
        </w:tc>
        <w:tc>
          <w:tcPr>
            <w:tcW w:w="1600" w:type="dxa"/>
            <w:tcMar>
              <w:top w:w="50" w:type="dxa"/>
              <w:left w:w="100" w:type="dxa"/>
            </w:tcMar>
            <w:vAlign w:val="center"/>
          </w:tcPr>
          <w:p w:rsidR="007428F3" w:rsidRPr="007428F3" w:rsidRDefault="007428F3" w:rsidP="007428F3">
            <w:pPr>
              <w:spacing w:after="0" w:line="240" w:lineRule="auto"/>
              <w:ind w:left="135"/>
              <w:jc w:val="center"/>
              <w:rPr>
                <w:rFonts w:ascii="Times New Roman" w:hAnsi="Times New Roman" w:cs="Times New Roman"/>
                <w:sz w:val="24"/>
                <w:szCs w:val="24"/>
              </w:rPr>
            </w:pPr>
          </w:p>
        </w:tc>
        <w:tc>
          <w:tcPr>
            <w:tcW w:w="1694" w:type="dxa"/>
            <w:tcMar>
              <w:top w:w="50" w:type="dxa"/>
              <w:left w:w="100" w:type="dxa"/>
            </w:tcMar>
            <w:vAlign w:val="center"/>
          </w:tcPr>
          <w:p w:rsidR="007428F3" w:rsidRPr="007428F3" w:rsidRDefault="007428F3" w:rsidP="007428F3">
            <w:pPr>
              <w:spacing w:after="0" w:line="240" w:lineRule="auto"/>
              <w:ind w:left="135"/>
              <w:jc w:val="center"/>
              <w:rPr>
                <w:rFonts w:ascii="Times New Roman" w:hAnsi="Times New Roman" w:cs="Times New Roman"/>
                <w:sz w:val="24"/>
                <w:szCs w:val="24"/>
              </w:rPr>
            </w:pPr>
          </w:p>
        </w:tc>
        <w:tc>
          <w:tcPr>
            <w:tcW w:w="2408" w:type="dxa"/>
            <w:tcMar>
              <w:top w:w="50" w:type="dxa"/>
              <w:left w:w="100" w:type="dxa"/>
            </w:tcMar>
            <w:vAlign w:val="center"/>
          </w:tcPr>
          <w:p w:rsidR="007428F3" w:rsidRPr="007428F3" w:rsidRDefault="007428F3"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 xml:space="preserve">Библиотека ЦОК </w:t>
            </w:r>
            <w:hyperlink r:id="rId31">
              <w:r w:rsidRPr="007428F3">
                <w:rPr>
                  <w:rFonts w:ascii="Times New Roman" w:hAnsi="Times New Roman" w:cs="Times New Roman"/>
                  <w:color w:val="0000FF"/>
                  <w:sz w:val="24"/>
                  <w:szCs w:val="24"/>
                  <w:u w:val="single"/>
                </w:rPr>
                <w:t>https://m.edsoo.ru/7f418d72</w:t>
              </w:r>
            </w:hyperlink>
          </w:p>
        </w:tc>
      </w:tr>
      <w:tr w:rsidR="007428F3" w:rsidRPr="007428F3" w:rsidTr="007428F3">
        <w:trPr>
          <w:trHeight w:val="144"/>
          <w:tblCellSpacing w:w="20" w:type="nil"/>
        </w:trPr>
        <w:tc>
          <w:tcPr>
            <w:tcW w:w="0" w:type="auto"/>
            <w:gridSpan w:val="2"/>
            <w:tcMar>
              <w:top w:w="50" w:type="dxa"/>
              <w:left w:w="100" w:type="dxa"/>
            </w:tcMar>
            <w:vAlign w:val="center"/>
          </w:tcPr>
          <w:p w:rsidR="007428F3" w:rsidRPr="007428F3" w:rsidRDefault="007428F3"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Итого по разделу</w:t>
            </w:r>
          </w:p>
        </w:tc>
        <w:tc>
          <w:tcPr>
            <w:tcW w:w="1402" w:type="dxa"/>
            <w:tcMar>
              <w:top w:w="50" w:type="dxa"/>
              <w:left w:w="100" w:type="dxa"/>
            </w:tcMar>
            <w:vAlign w:val="center"/>
          </w:tcPr>
          <w:p w:rsidR="007428F3" w:rsidRPr="007428F3" w:rsidRDefault="007428F3"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11 </w:t>
            </w:r>
          </w:p>
        </w:tc>
        <w:tc>
          <w:tcPr>
            <w:tcW w:w="0" w:type="auto"/>
            <w:gridSpan w:val="3"/>
            <w:tcMar>
              <w:top w:w="50" w:type="dxa"/>
              <w:left w:w="100" w:type="dxa"/>
            </w:tcMar>
            <w:vAlign w:val="center"/>
          </w:tcPr>
          <w:p w:rsidR="007428F3" w:rsidRPr="007428F3" w:rsidRDefault="007428F3" w:rsidP="007428F3">
            <w:pPr>
              <w:spacing w:line="240" w:lineRule="auto"/>
              <w:rPr>
                <w:rFonts w:ascii="Times New Roman" w:hAnsi="Times New Roman" w:cs="Times New Roman"/>
                <w:sz w:val="24"/>
                <w:szCs w:val="24"/>
              </w:rPr>
            </w:pPr>
          </w:p>
        </w:tc>
      </w:tr>
      <w:tr w:rsidR="007428F3" w:rsidRPr="007428F3" w:rsidTr="007428F3">
        <w:trPr>
          <w:trHeight w:val="144"/>
          <w:tblCellSpacing w:w="20" w:type="nil"/>
        </w:trPr>
        <w:tc>
          <w:tcPr>
            <w:tcW w:w="0" w:type="auto"/>
            <w:gridSpan w:val="6"/>
            <w:tcMar>
              <w:top w:w="50" w:type="dxa"/>
              <w:left w:w="100" w:type="dxa"/>
            </w:tcMar>
            <w:vAlign w:val="center"/>
          </w:tcPr>
          <w:p w:rsidR="007428F3" w:rsidRPr="007428F3" w:rsidRDefault="007428F3"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b/>
                <w:color w:val="000000"/>
                <w:sz w:val="24"/>
                <w:szCs w:val="24"/>
              </w:rPr>
              <w:t>Раздел 2.</w:t>
            </w:r>
            <w:r w:rsidRPr="007428F3">
              <w:rPr>
                <w:rFonts w:ascii="Times New Roman" w:hAnsi="Times New Roman" w:cs="Times New Roman"/>
                <w:color w:val="000000"/>
                <w:sz w:val="24"/>
                <w:szCs w:val="24"/>
              </w:rPr>
              <w:t xml:space="preserve"> </w:t>
            </w:r>
            <w:r w:rsidRPr="007428F3">
              <w:rPr>
                <w:rFonts w:ascii="Times New Roman" w:hAnsi="Times New Roman" w:cs="Times New Roman"/>
                <w:b/>
                <w:color w:val="000000"/>
                <w:sz w:val="24"/>
                <w:szCs w:val="24"/>
              </w:rPr>
              <w:t>Природа России</w:t>
            </w:r>
          </w:p>
        </w:tc>
      </w:tr>
      <w:tr w:rsidR="007428F3" w:rsidRPr="007428F3" w:rsidTr="007428F3">
        <w:trPr>
          <w:trHeight w:val="144"/>
          <w:tblCellSpacing w:w="20" w:type="nil"/>
        </w:trPr>
        <w:tc>
          <w:tcPr>
            <w:tcW w:w="455" w:type="dxa"/>
            <w:tcMar>
              <w:top w:w="50" w:type="dxa"/>
              <w:left w:w="100" w:type="dxa"/>
            </w:tcMar>
            <w:vAlign w:val="center"/>
          </w:tcPr>
          <w:p w:rsidR="007428F3" w:rsidRPr="007428F3" w:rsidRDefault="007428F3" w:rsidP="007428F3">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2.1</w:t>
            </w:r>
          </w:p>
        </w:tc>
        <w:tc>
          <w:tcPr>
            <w:tcW w:w="3872" w:type="dxa"/>
            <w:tcMar>
              <w:top w:w="50" w:type="dxa"/>
              <w:left w:w="100" w:type="dxa"/>
            </w:tcMar>
            <w:vAlign w:val="center"/>
          </w:tcPr>
          <w:p w:rsidR="007428F3" w:rsidRPr="007428F3" w:rsidRDefault="007428F3"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Природные условия и ресурсы России</w:t>
            </w:r>
          </w:p>
        </w:tc>
        <w:tc>
          <w:tcPr>
            <w:tcW w:w="892" w:type="dxa"/>
            <w:tcMar>
              <w:top w:w="50" w:type="dxa"/>
              <w:left w:w="100" w:type="dxa"/>
            </w:tcMar>
            <w:vAlign w:val="center"/>
          </w:tcPr>
          <w:p w:rsidR="007428F3" w:rsidRPr="007428F3" w:rsidRDefault="007428F3"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4 </w:t>
            </w:r>
          </w:p>
        </w:tc>
        <w:tc>
          <w:tcPr>
            <w:tcW w:w="1600" w:type="dxa"/>
            <w:tcMar>
              <w:top w:w="50" w:type="dxa"/>
              <w:left w:w="100" w:type="dxa"/>
            </w:tcMar>
            <w:vAlign w:val="center"/>
          </w:tcPr>
          <w:p w:rsidR="007428F3" w:rsidRPr="007428F3" w:rsidRDefault="007428F3" w:rsidP="007428F3">
            <w:pPr>
              <w:spacing w:after="0" w:line="240" w:lineRule="auto"/>
              <w:ind w:left="135"/>
              <w:jc w:val="center"/>
              <w:rPr>
                <w:rFonts w:ascii="Times New Roman" w:hAnsi="Times New Roman" w:cs="Times New Roman"/>
                <w:sz w:val="24"/>
                <w:szCs w:val="24"/>
              </w:rPr>
            </w:pPr>
          </w:p>
        </w:tc>
        <w:tc>
          <w:tcPr>
            <w:tcW w:w="1694" w:type="dxa"/>
            <w:tcMar>
              <w:top w:w="50" w:type="dxa"/>
              <w:left w:w="100" w:type="dxa"/>
            </w:tcMar>
            <w:vAlign w:val="center"/>
          </w:tcPr>
          <w:p w:rsidR="007428F3" w:rsidRPr="007428F3" w:rsidRDefault="007428F3"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 </w:t>
            </w:r>
          </w:p>
        </w:tc>
        <w:tc>
          <w:tcPr>
            <w:tcW w:w="2408" w:type="dxa"/>
            <w:tcMar>
              <w:top w:w="50" w:type="dxa"/>
              <w:left w:w="100" w:type="dxa"/>
            </w:tcMar>
            <w:vAlign w:val="center"/>
          </w:tcPr>
          <w:p w:rsidR="007428F3" w:rsidRPr="007428F3" w:rsidRDefault="007428F3"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 xml:space="preserve">Библиотека ЦОК </w:t>
            </w:r>
            <w:hyperlink r:id="rId32">
              <w:r w:rsidRPr="007428F3">
                <w:rPr>
                  <w:rFonts w:ascii="Times New Roman" w:hAnsi="Times New Roman" w:cs="Times New Roman"/>
                  <w:color w:val="0000FF"/>
                  <w:sz w:val="24"/>
                  <w:szCs w:val="24"/>
                  <w:u w:val="single"/>
                </w:rPr>
                <w:t>https://m.edsoo.ru/7f418d72</w:t>
              </w:r>
            </w:hyperlink>
          </w:p>
        </w:tc>
      </w:tr>
      <w:tr w:rsidR="007428F3" w:rsidRPr="007428F3" w:rsidTr="007428F3">
        <w:trPr>
          <w:trHeight w:val="144"/>
          <w:tblCellSpacing w:w="20" w:type="nil"/>
        </w:trPr>
        <w:tc>
          <w:tcPr>
            <w:tcW w:w="455" w:type="dxa"/>
            <w:tcMar>
              <w:top w:w="50" w:type="dxa"/>
              <w:left w:w="100" w:type="dxa"/>
            </w:tcMar>
            <w:vAlign w:val="center"/>
          </w:tcPr>
          <w:p w:rsidR="007428F3" w:rsidRPr="007428F3" w:rsidRDefault="007428F3" w:rsidP="007428F3">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2.2</w:t>
            </w:r>
          </w:p>
        </w:tc>
        <w:tc>
          <w:tcPr>
            <w:tcW w:w="3872" w:type="dxa"/>
            <w:tcMar>
              <w:top w:w="50" w:type="dxa"/>
              <w:left w:w="100" w:type="dxa"/>
            </w:tcMar>
            <w:vAlign w:val="center"/>
          </w:tcPr>
          <w:p w:rsidR="007428F3" w:rsidRPr="007428F3" w:rsidRDefault="007428F3"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Геологическое строение, рельеф и полезные ископаемые</w:t>
            </w:r>
          </w:p>
        </w:tc>
        <w:tc>
          <w:tcPr>
            <w:tcW w:w="892" w:type="dxa"/>
            <w:tcMar>
              <w:top w:w="50" w:type="dxa"/>
              <w:left w:w="100" w:type="dxa"/>
            </w:tcMar>
            <w:vAlign w:val="center"/>
          </w:tcPr>
          <w:p w:rsidR="007428F3" w:rsidRPr="007428F3" w:rsidRDefault="007428F3"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8 </w:t>
            </w:r>
          </w:p>
        </w:tc>
        <w:tc>
          <w:tcPr>
            <w:tcW w:w="1600" w:type="dxa"/>
            <w:tcMar>
              <w:top w:w="50" w:type="dxa"/>
              <w:left w:w="100" w:type="dxa"/>
            </w:tcMar>
            <w:vAlign w:val="center"/>
          </w:tcPr>
          <w:p w:rsidR="007428F3" w:rsidRPr="007428F3" w:rsidRDefault="007428F3" w:rsidP="007428F3">
            <w:pPr>
              <w:spacing w:after="0" w:line="240" w:lineRule="auto"/>
              <w:ind w:left="135"/>
              <w:jc w:val="center"/>
              <w:rPr>
                <w:rFonts w:ascii="Times New Roman" w:hAnsi="Times New Roman" w:cs="Times New Roman"/>
                <w:sz w:val="24"/>
                <w:szCs w:val="24"/>
              </w:rPr>
            </w:pPr>
          </w:p>
        </w:tc>
        <w:tc>
          <w:tcPr>
            <w:tcW w:w="1694" w:type="dxa"/>
            <w:tcMar>
              <w:top w:w="50" w:type="dxa"/>
              <w:left w:w="100" w:type="dxa"/>
            </w:tcMar>
            <w:vAlign w:val="center"/>
          </w:tcPr>
          <w:p w:rsidR="007428F3" w:rsidRPr="007428F3" w:rsidRDefault="007428F3"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1.5 </w:t>
            </w:r>
          </w:p>
        </w:tc>
        <w:tc>
          <w:tcPr>
            <w:tcW w:w="2408" w:type="dxa"/>
            <w:tcMar>
              <w:top w:w="50" w:type="dxa"/>
              <w:left w:w="100" w:type="dxa"/>
            </w:tcMar>
            <w:vAlign w:val="center"/>
          </w:tcPr>
          <w:p w:rsidR="007428F3" w:rsidRPr="007428F3" w:rsidRDefault="007428F3"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 xml:space="preserve">Библиотека ЦОК </w:t>
            </w:r>
            <w:hyperlink r:id="rId33">
              <w:r w:rsidRPr="007428F3">
                <w:rPr>
                  <w:rFonts w:ascii="Times New Roman" w:hAnsi="Times New Roman" w:cs="Times New Roman"/>
                  <w:color w:val="0000FF"/>
                  <w:sz w:val="24"/>
                  <w:szCs w:val="24"/>
                  <w:u w:val="single"/>
                </w:rPr>
                <w:t>https://m.edsoo.ru/7f418d72</w:t>
              </w:r>
            </w:hyperlink>
          </w:p>
        </w:tc>
      </w:tr>
      <w:tr w:rsidR="007428F3" w:rsidRPr="007428F3" w:rsidTr="007428F3">
        <w:trPr>
          <w:trHeight w:val="144"/>
          <w:tblCellSpacing w:w="20" w:type="nil"/>
        </w:trPr>
        <w:tc>
          <w:tcPr>
            <w:tcW w:w="455" w:type="dxa"/>
            <w:tcMar>
              <w:top w:w="50" w:type="dxa"/>
              <w:left w:w="100" w:type="dxa"/>
            </w:tcMar>
            <w:vAlign w:val="center"/>
          </w:tcPr>
          <w:p w:rsidR="007428F3" w:rsidRPr="007428F3" w:rsidRDefault="007428F3" w:rsidP="007428F3">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2.3</w:t>
            </w:r>
          </w:p>
        </w:tc>
        <w:tc>
          <w:tcPr>
            <w:tcW w:w="3872" w:type="dxa"/>
            <w:tcMar>
              <w:top w:w="50" w:type="dxa"/>
              <w:left w:w="100" w:type="dxa"/>
            </w:tcMar>
            <w:vAlign w:val="center"/>
          </w:tcPr>
          <w:p w:rsidR="007428F3" w:rsidRPr="007428F3" w:rsidRDefault="007428F3"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Климат и климатические условия</w:t>
            </w:r>
          </w:p>
        </w:tc>
        <w:tc>
          <w:tcPr>
            <w:tcW w:w="892" w:type="dxa"/>
            <w:tcMar>
              <w:top w:w="50" w:type="dxa"/>
              <w:left w:w="100" w:type="dxa"/>
            </w:tcMar>
            <w:vAlign w:val="center"/>
          </w:tcPr>
          <w:p w:rsidR="007428F3" w:rsidRPr="007428F3" w:rsidRDefault="007428F3"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7 </w:t>
            </w:r>
          </w:p>
        </w:tc>
        <w:tc>
          <w:tcPr>
            <w:tcW w:w="1600" w:type="dxa"/>
            <w:tcMar>
              <w:top w:w="50" w:type="dxa"/>
              <w:left w:w="100" w:type="dxa"/>
            </w:tcMar>
            <w:vAlign w:val="center"/>
          </w:tcPr>
          <w:p w:rsidR="007428F3" w:rsidRPr="007428F3" w:rsidRDefault="007428F3" w:rsidP="007428F3">
            <w:pPr>
              <w:spacing w:after="0" w:line="240" w:lineRule="auto"/>
              <w:ind w:left="135"/>
              <w:jc w:val="center"/>
              <w:rPr>
                <w:rFonts w:ascii="Times New Roman" w:hAnsi="Times New Roman" w:cs="Times New Roman"/>
                <w:sz w:val="24"/>
                <w:szCs w:val="24"/>
              </w:rPr>
            </w:pPr>
          </w:p>
        </w:tc>
        <w:tc>
          <w:tcPr>
            <w:tcW w:w="1694" w:type="dxa"/>
            <w:tcMar>
              <w:top w:w="50" w:type="dxa"/>
              <w:left w:w="100" w:type="dxa"/>
            </w:tcMar>
            <w:vAlign w:val="center"/>
          </w:tcPr>
          <w:p w:rsidR="007428F3" w:rsidRPr="007428F3" w:rsidRDefault="007428F3"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1.5 </w:t>
            </w:r>
          </w:p>
        </w:tc>
        <w:tc>
          <w:tcPr>
            <w:tcW w:w="2408" w:type="dxa"/>
            <w:tcMar>
              <w:top w:w="50" w:type="dxa"/>
              <w:left w:w="100" w:type="dxa"/>
            </w:tcMar>
            <w:vAlign w:val="center"/>
          </w:tcPr>
          <w:p w:rsidR="007428F3" w:rsidRPr="007428F3" w:rsidRDefault="007428F3"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 xml:space="preserve">Библиотека ЦОК </w:t>
            </w:r>
            <w:hyperlink r:id="rId34">
              <w:r w:rsidRPr="007428F3">
                <w:rPr>
                  <w:rFonts w:ascii="Times New Roman" w:hAnsi="Times New Roman" w:cs="Times New Roman"/>
                  <w:color w:val="0000FF"/>
                  <w:sz w:val="24"/>
                  <w:szCs w:val="24"/>
                  <w:u w:val="single"/>
                </w:rPr>
                <w:t>https://m.edsoo.ru/7f418d72</w:t>
              </w:r>
            </w:hyperlink>
          </w:p>
        </w:tc>
      </w:tr>
      <w:tr w:rsidR="007428F3" w:rsidRPr="007428F3" w:rsidTr="007428F3">
        <w:trPr>
          <w:trHeight w:val="144"/>
          <w:tblCellSpacing w:w="20" w:type="nil"/>
        </w:trPr>
        <w:tc>
          <w:tcPr>
            <w:tcW w:w="455" w:type="dxa"/>
            <w:tcMar>
              <w:top w:w="50" w:type="dxa"/>
              <w:left w:w="100" w:type="dxa"/>
            </w:tcMar>
            <w:vAlign w:val="center"/>
          </w:tcPr>
          <w:p w:rsidR="007428F3" w:rsidRPr="007428F3" w:rsidRDefault="007428F3" w:rsidP="007428F3">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2.4</w:t>
            </w:r>
          </w:p>
        </w:tc>
        <w:tc>
          <w:tcPr>
            <w:tcW w:w="3872" w:type="dxa"/>
            <w:tcMar>
              <w:top w:w="50" w:type="dxa"/>
              <w:left w:w="100" w:type="dxa"/>
            </w:tcMar>
            <w:vAlign w:val="center"/>
          </w:tcPr>
          <w:p w:rsidR="007428F3" w:rsidRPr="007428F3" w:rsidRDefault="007428F3"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Моря России. Внутренние воды и водные ресурсы</w:t>
            </w:r>
          </w:p>
        </w:tc>
        <w:tc>
          <w:tcPr>
            <w:tcW w:w="892" w:type="dxa"/>
            <w:tcMar>
              <w:top w:w="50" w:type="dxa"/>
              <w:left w:w="100" w:type="dxa"/>
            </w:tcMar>
            <w:vAlign w:val="center"/>
          </w:tcPr>
          <w:p w:rsidR="007428F3" w:rsidRPr="007428F3" w:rsidRDefault="007428F3"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6 </w:t>
            </w:r>
          </w:p>
        </w:tc>
        <w:tc>
          <w:tcPr>
            <w:tcW w:w="1600" w:type="dxa"/>
            <w:tcMar>
              <w:top w:w="50" w:type="dxa"/>
              <w:left w:w="100" w:type="dxa"/>
            </w:tcMar>
            <w:vAlign w:val="center"/>
          </w:tcPr>
          <w:p w:rsidR="007428F3" w:rsidRPr="007428F3" w:rsidRDefault="007428F3" w:rsidP="007428F3">
            <w:pPr>
              <w:spacing w:after="0" w:line="240" w:lineRule="auto"/>
              <w:ind w:left="135"/>
              <w:jc w:val="center"/>
              <w:rPr>
                <w:rFonts w:ascii="Times New Roman" w:hAnsi="Times New Roman" w:cs="Times New Roman"/>
                <w:sz w:val="24"/>
                <w:szCs w:val="24"/>
              </w:rPr>
            </w:pPr>
          </w:p>
        </w:tc>
        <w:tc>
          <w:tcPr>
            <w:tcW w:w="1694" w:type="dxa"/>
            <w:tcMar>
              <w:top w:w="50" w:type="dxa"/>
              <w:left w:w="100" w:type="dxa"/>
            </w:tcMar>
            <w:vAlign w:val="center"/>
          </w:tcPr>
          <w:p w:rsidR="007428F3" w:rsidRPr="007428F3" w:rsidRDefault="007428F3"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 </w:t>
            </w:r>
          </w:p>
        </w:tc>
        <w:tc>
          <w:tcPr>
            <w:tcW w:w="2408" w:type="dxa"/>
            <w:tcMar>
              <w:top w:w="50" w:type="dxa"/>
              <w:left w:w="100" w:type="dxa"/>
            </w:tcMar>
            <w:vAlign w:val="center"/>
          </w:tcPr>
          <w:p w:rsidR="007428F3" w:rsidRPr="007428F3" w:rsidRDefault="007428F3"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 xml:space="preserve">Библиотека ЦОК </w:t>
            </w:r>
            <w:hyperlink r:id="rId35">
              <w:r w:rsidRPr="007428F3">
                <w:rPr>
                  <w:rFonts w:ascii="Times New Roman" w:hAnsi="Times New Roman" w:cs="Times New Roman"/>
                  <w:color w:val="0000FF"/>
                  <w:sz w:val="24"/>
                  <w:szCs w:val="24"/>
                  <w:u w:val="single"/>
                </w:rPr>
                <w:t>https://m.edsoo.ru/7f418d72</w:t>
              </w:r>
            </w:hyperlink>
          </w:p>
        </w:tc>
      </w:tr>
      <w:tr w:rsidR="007428F3" w:rsidRPr="007428F3" w:rsidTr="007428F3">
        <w:trPr>
          <w:trHeight w:val="144"/>
          <w:tblCellSpacing w:w="20" w:type="nil"/>
        </w:trPr>
        <w:tc>
          <w:tcPr>
            <w:tcW w:w="455" w:type="dxa"/>
            <w:tcMar>
              <w:top w:w="50" w:type="dxa"/>
              <w:left w:w="100" w:type="dxa"/>
            </w:tcMar>
            <w:vAlign w:val="center"/>
          </w:tcPr>
          <w:p w:rsidR="007428F3" w:rsidRPr="007428F3" w:rsidRDefault="007428F3" w:rsidP="007428F3">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2.5</w:t>
            </w:r>
          </w:p>
        </w:tc>
        <w:tc>
          <w:tcPr>
            <w:tcW w:w="3872" w:type="dxa"/>
            <w:tcMar>
              <w:top w:w="50" w:type="dxa"/>
              <w:left w:w="100" w:type="dxa"/>
            </w:tcMar>
            <w:vAlign w:val="center"/>
          </w:tcPr>
          <w:p w:rsidR="007428F3" w:rsidRPr="007428F3" w:rsidRDefault="007428F3" w:rsidP="007428F3">
            <w:pPr>
              <w:spacing w:after="0" w:line="240" w:lineRule="auto"/>
              <w:ind w:left="135"/>
              <w:rPr>
                <w:rFonts w:ascii="Times New Roman" w:hAnsi="Times New Roman" w:cs="Times New Roman"/>
                <w:sz w:val="24"/>
                <w:szCs w:val="24"/>
              </w:rPr>
            </w:pPr>
            <w:proofErr w:type="spellStart"/>
            <w:r w:rsidRPr="007428F3">
              <w:rPr>
                <w:rFonts w:ascii="Times New Roman" w:hAnsi="Times New Roman" w:cs="Times New Roman"/>
                <w:color w:val="000000"/>
                <w:sz w:val="24"/>
                <w:szCs w:val="24"/>
              </w:rPr>
              <w:t>Природнохозяйственные</w:t>
            </w:r>
            <w:proofErr w:type="spellEnd"/>
            <w:r w:rsidRPr="007428F3">
              <w:rPr>
                <w:rFonts w:ascii="Times New Roman" w:hAnsi="Times New Roman" w:cs="Times New Roman"/>
                <w:color w:val="000000"/>
                <w:sz w:val="24"/>
                <w:szCs w:val="24"/>
              </w:rPr>
              <w:t xml:space="preserve"> зоны</w:t>
            </w:r>
          </w:p>
        </w:tc>
        <w:tc>
          <w:tcPr>
            <w:tcW w:w="892" w:type="dxa"/>
            <w:tcMar>
              <w:top w:w="50" w:type="dxa"/>
              <w:left w:w="100" w:type="dxa"/>
            </w:tcMar>
            <w:vAlign w:val="center"/>
          </w:tcPr>
          <w:p w:rsidR="007428F3" w:rsidRPr="007428F3" w:rsidRDefault="007428F3"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15 </w:t>
            </w:r>
          </w:p>
        </w:tc>
        <w:tc>
          <w:tcPr>
            <w:tcW w:w="1600" w:type="dxa"/>
            <w:tcMar>
              <w:top w:w="50" w:type="dxa"/>
              <w:left w:w="100" w:type="dxa"/>
            </w:tcMar>
            <w:vAlign w:val="center"/>
          </w:tcPr>
          <w:p w:rsidR="007428F3" w:rsidRPr="007428F3" w:rsidRDefault="007428F3" w:rsidP="007428F3">
            <w:pPr>
              <w:spacing w:after="0" w:line="240" w:lineRule="auto"/>
              <w:ind w:left="135"/>
              <w:jc w:val="center"/>
              <w:rPr>
                <w:rFonts w:ascii="Times New Roman" w:hAnsi="Times New Roman" w:cs="Times New Roman"/>
                <w:sz w:val="24"/>
                <w:szCs w:val="24"/>
              </w:rPr>
            </w:pPr>
          </w:p>
        </w:tc>
        <w:tc>
          <w:tcPr>
            <w:tcW w:w="1694" w:type="dxa"/>
            <w:tcMar>
              <w:top w:w="50" w:type="dxa"/>
              <w:left w:w="100" w:type="dxa"/>
            </w:tcMar>
            <w:vAlign w:val="center"/>
          </w:tcPr>
          <w:p w:rsidR="007428F3" w:rsidRPr="007428F3" w:rsidRDefault="007428F3"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 </w:t>
            </w:r>
          </w:p>
        </w:tc>
        <w:tc>
          <w:tcPr>
            <w:tcW w:w="2408" w:type="dxa"/>
            <w:tcMar>
              <w:top w:w="50" w:type="dxa"/>
              <w:left w:w="100" w:type="dxa"/>
            </w:tcMar>
            <w:vAlign w:val="center"/>
          </w:tcPr>
          <w:p w:rsidR="007428F3" w:rsidRPr="007428F3" w:rsidRDefault="007428F3"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 xml:space="preserve">Библиотека ЦОК </w:t>
            </w:r>
            <w:hyperlink r:id="rId36">
              <w:r w:rsidRPr="007428F3">
                <w:rPr>
                  <w:rFonts w:ascii="Times New Roman" w:hAnsi="Times New Roman" w:cs="Times New Roman"/>
                  <w:color w:val="0000FF"/>
                  <w:sz w:val="24"/>
                  <w:szCs w:val="24"/>
                  <w:u w:val="single"/>
                </w:rPr>
                <w:t>https://m.edsoo.ru/7f418d72</w:t>
              </w:r>
            </w:hyperlink>
          </w:p>
        </w:tc>
      </w:tr>
      <w:tr w:rsidR="007428F3" w:rsidRPr="007428F3" w:rsidTr="007428F3">
        <w:trPr>
          <w:trHeight w:val="144"/>
          <w:tblCellSpacing w:w="20" w:type="nil"/>
        </w:trPr>
        <w:tc>
          <w:tcPr>
            <w:tcW w:w="0" w:type="auto"/>
            <w:gridSpan w:val="2"/>
            <w:tcMar>
              <w:top w:w="50" w:type="dxa"/>
              <w:left w:w="100" w:type="dxa"/>
            </w:tcMar>
            <w:vAlign w:val="center"/>
          </w:tcPr>
          <w:p w:rsidR="007428F3" w:rsidRPr="007428F3" w:rsidRDefault="007428F3"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Итого по разделу</w:t>
            </w:r>
          </w:p>
        </w:tc>
        <w:tc>
          <w:tcPr>
            <w:tcW w:w="1402" w:type="dxa"/>
            <w:tcMar>
              <w:top w:w="50" w:type="dxa"/>
              <w:left w:w="100" w:type="dxa"/>
            </w:tcMar>
            <w:vAlign w:val="center"/>
          </w:tcPr>
          <w:p w:rsidR="007428F3" w:rsidRPr="007428F3" w:rsidRDefault="007428F3"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40 </w:t>
            </w:r>
          </w:p>
        </w:tc>
        <w:tc>
          <w:tcPr>
            <w:tcW w:w="0" w:type="auto"/>
            <w:gridSpan w:val="3"/>
            <w:tcMar>
              <w:top w:w="50" w:type="dxa"/>
              <w:left w:w="100" w:type="dxa"/>
            </w:tcMar>
            <w:vAlign w:val="center"/>
          </w:tcPr>
          <w:p w:rsidR="007428F3" w:rsidRPr="007428F3" w:rsidRDefault="007428F3" w:rsidP="007428F3">
            <w:pPr>
              <w:spacing w:line="240" w:lineRule="auto"/>
              <w:rPr>
                <w:rFonts w:ascii="Times New Roman" w:hAnsi="Times New Roman" w:cs="Times New Roman"/>
                <w:sz w:val="24"/>
                <w:szCs w:val="24"/>
              </w:rPr>
            </w:pPr>
          </w:p>
        </w:tc>
      </w:tr>
      <w:tr w:rsidR="007428F3" w:rsidRPr="007428F3" w:rsidTr="007428F3">
        <w:trPr>
          <w:trHeight w:val="144"/>
          <w:tblCellSpacing w:w="20" w:type="nil"/>
        </w:trPr>
        <w:tc>
          <w:tcPr>
            <w:tcW w:w="0" w:type="auto"/>
            <w:gridSpan w:val="6"/>
            <w:tcMar>
              <w:top w:w="50" w:type="dxa"/>
              <w:left w:w="100" w:type="dxa"/>
            </w:tcMar>
            <w:vAlign w:val="center"/>
          </w:tcPr>
          <w:p w:rsidR="007428F3" w:rsidRPr="007428F3" w:rsidRDefault="007428F3"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b/>
                <w:color w:val="000000"/>
                <w:sz w:val="24"/>
                <w:szCs w:val="24"/>
              </w:rPr>
              <w:t>Раздел 3.</w:t>
            </w:r>
            <w:r w:rsidRPr="007428F3">
              <w:rPr>
                <w:rFonts w:ascii="Times New Roman" w:hAnsi="Times New Roman" w:cs="Times New Roman"/>
                <w:color w:val="000000"/>
                <w:sz w:val="24"/>
                <w:szCs w:val="24"/>
              </w:rPr>
              <w:t xml:space="preserve"> </w:t>
            </w:r>
            <w:r w:rsidRPr="007428F3">
              <w:rPr>
                <w:rFonts w:ascii="Times New Roman" w:hAnsi="Times New Roman" w:cs="Times New Roman"/>
                <w:b/>
                <w:color w:val="000000"/>
                <w:sz w:val="24"/>
                <w:szCs w:val="24"/>
              </w:rPr>
              <w:t>Население России</w:t>
            </w:r>
          </w:p>
        </w:tc>
      </w:tr>
      <w:tr w:rsidR="007428F3" w:rsidRPr="007428F3" w:rsidTr="007428F3">
        <w:trPr>
          <w:trHeight w:val="144"/>
          <w:tblCellSpacing w:w="20" w:type="nil"/>
        </w:trPr>
        <w:tc>
          <w:tcPr>
            <w:tcW w:w="455" w:type="dxa"/>
            <w:tcMar>
              <w:top w:w="50" w:type="dxa"/>
              <w:left w:w="100" w:type="dxa"/>
            </w:tcMar>
            <w:vAlign w:val="center"/>
          </w:tcPr>
          <w:p w:rsidR="007428F3" w:rsidRPr="007428F3" w:rsidRDefault="007428F3" w:rsidP="007428F3">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lastRenderedPageBreak/>
              <w:t>3.1</w:t>
            </w:r>
          </w:p>
        </w:tc>
        <w:tc>
          <w:tcPr>
            <w:tcW w:w="3872" w:type="dxa"/>
            <w:tcMar>
              <w:top w:w="50" w:type="dxa"/>
              <w:left w:w="100" w:type="dxa"/>
            </w:tcMar>
            <w:vAlign w:val="center"/>
          </w:tcPr>
          <w:p w:rsidR="007428F3" w:rsidRPr="007428F3" w:rsidRDefault="007428F3"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Численность населения России</w:t>
            </w:r>
          </w:p>
        </w:tc>
        <w:tc>
          <w:tcPr>
            <w:tcW w:w="892" w:type="dxa"/>
            <w:tcMar>
              <w:top w:w="50" w:type="dxa"/>
              <w:left w:w="100" w:type="dxa"/>
            </w:tcMar>
            <w:vAlign w:val="center"/>
          </w:tcPr>
          <w:p w:rsidR="007428F3" w:rsidRPr="007428F3" w:rsidRDefault="007428F3"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3 </w:t>
            </w:r>
          </w:p>
        </w:tc>
        <w:tc>
          <w:tcPr>
            <w:tcW w:w="1600" w:type="dxa"/>
            <w:tcMar>
              <w:top w:w="50" w:type="dxa"/>
              <w:left w:w="100" w:type="dxa"/>
            </w:tcMar>
            <w:vAlign w:val="center"/>
          </w:tcPr>
          <w:p w:rsidR="007428F3" w:rsidRPr="007428F3" w:rsidRDefault="007428F3" w:rsidP="007428F3">
            <w:pPr>
              <w:spacing w:after="0" w:line="240" w:lineRule="auto"/>
              <w:ind w:left="135"/>
              <w:jc w:val="center"/>
              <w:rPr>
                <w:rFonts w:ascii="Times New Roman" w:hAnsi="Times New Roman" w:cs="Times New Roman"/>
                <w:sz w:val="24"/>
                <w:szCs w:val="24"/>
              </w:rPr>
            </w:pPr>
          </w:p>
        </w:tc>
        <w:tc>
          <w:tcPr>
            <w:tcW w:w="1694" w:type="dxa"/>
            <w:tcMar>
              <w:top w:w="50" w:type="dxa"/>
              <w:left w:w="100" w:type="dxa"/>
            </w:tcMar>
            <w:vAlign w:val="center"/>
          </w:tcPr>
          <w:p w:rsidR="007428F3" w:rsidRPr="007428F3" w:rsidRDefault="007428F3"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0.5 </w:t>
            </w:r>
          </w:p>
        </w:tc>
        <w:tc>
          <w:tcPr>
            <w:tcW w:w="2408" w:type="dxa"/>
            <w:tcMar>
              <w:top w:w="50" w:type="dxa"/>
              <w:left w:w="100" w:type="dxa"/>
            </w:tcMar>
            <w:vAlign w:val="center"/>
          </w:tcPr>
          <w:p w:rsidR="007428F3" w:rsidRPr="007428F3" w:rsidRDefault="007428F3"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 xml:space="preserve">Библиотека ЦОК </w:t>
            </w:r>
            <w:hyperlink r:id="rId37">
              <w:r w:rsidRPr="007428F3">
                <w:rPr>
                  <w:rFonts w:ascii="Times New Roman" w:hAnsi="Times New Roman" w:cs="Times New Roman"/>
                  <w:color w:val="0000FF"/>
                  <w:sz w:val="24"/>
                  <w:szCs w:val="24"/>
                  <w:u w:val="single"/>
                </w:rPr>
                <w:t>https://m.edsoo.ru/7f418d72</w:t>
              </w:r>
            </w:hyperlink>
          </w:p>
        </w:tc>
      </w:tr>
      <w:tr w:rsidR="007428F3" w:rsidRPr="007428F3" w:rsidTr="007428F3">
        <w:trPr>
          <w:trHeight w:val="144"/>
          <w:tblCellSpacing w:w="20" w:type="nil"/>
        </w:trPr>
        <w:tc>
          <w:tcPr>
            <w:tcW w:w="455" w:type="dxa"/>
            <w:tcMar>
              <w:top w:w="50" w:type="dxa"/>
              <w:left w:w="100" w:type="dxa"/>
            </w:tcMar>
            <w:vAlign w:val="center"/>
          </w:tcPr>
          <w:p w:rsidR="007428F3" w:rsidRPr="007428F3" w:rsidRDefault="007428F3" w:rsidP="007428F3">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3.2</w:t>
            </w:r>
          </w:p>
        </w:tc>
        <w:tc>
          <w:tcPr>
            <w:tcW w:w="3872" w:type="dxa"/>
            <w:tcMar>
              <w:top w:w="50" w:type="dxa"/>
              <w:left w:w="100" w:type="dxa"/>
            </w:tcMar>
            <w:vAlign w:val="center"/>
          </w:tcPr>
          <w:p w:rsidR="007428F3" w:rsidRPr="007428F3" w:rsidRDefault="007428F3"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Территориальные особенности размещения населения России</w:t>
            </w:r>
          </w:p>
        </w:tc>
        <w:tc>
          <w:tcPr>
            <w:tcW w:w="892" w:type="dxa"/>
            <w:tcMar>
              <w:top w:w="50" w:type="dxa"/>
              <w:left w:w="100" w:type="dxa"/>
            </w:tcMar>
            <w:vAlign w:val="center"/>
          </w:tcPr>
          <w:p w:rsidR="007428F3" w:rsidRPr="007428F3" w:rsidRDefault="007428F3"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3 </w:t>
            </w:r>
          </w:p>
        </w:tc>
        <w:tc>
          <w:tcPr>
            <w:tcW w:w="1600" w:type="dxa"/>
            <w:tcMar>
              <w:top w:w="50" w:type="dxa"/>
              <w:left w:w="100" w:type="dxa"/>
            </w:tcMar>
            <w:vAlign w:val="center"/>
          </w:tcPr>
          <w:p w:rsidR="007428F3" w:rsidRPr="007428F3" w:rsidRDefault="007428F3" w:rsidP="007428F3">
            <w:pPr>
              <w:spacing w:after="0" w:line="240" w:lineRule="auto"/>
              <w:ind w:left="135"/>
              <w:jc w:val="center"/>
              <w:rPr>
                <w:rFonts w:ascii="Times New Roman" w:hAnsi="Times New Roman" w:cs="Times New Roman"/>
                <w:sz w:val="24"/>
                <w:szCs w:val="24"/>
              </w:rPr>
            </w:pPr>
          </w:p>
        </w:tc>
        <w:tc>
          <w:tcPr>
            <w:tcW w:w="1694" w:type="dxa"/>
            <w:tcMar>
              <w:top w:w="50" w:type="dxa"/>
              <w:left w:w="100" w:type="dxa"/>
            </w:tcMar>
            <w:vAlign w:val="center"/>
          </w:tcPr>
          <w:p w:rsidR="007428F3" w:rsidRPr="007428F3" w:rsidRDefault="007428F3" w:rsidP="007428F3">
            <w:pPr>
              <w:spacing w:after="0" w:line="240" w:lineRule="auto"/>
              <w:ind w:left="135"/>
              <w:jc w:val="center"/>
              <w:rPr>
                <w:rFonts w:ascii="Times New Roman" w:hAnsi="Times New Roman" w:cs="Times New Roman"/>
                <w:sz w:val="24"/>
                <w:szCs w:val="24"/>
              </w:rPr>
            </w:pPr>
          </w:p>
        </w:tc>
        <w:tc>
          <w:tcPr>
            <w:tcW w:w="2408" w:type="dxa"/>
            <w:tcMar>
              <w:top w:w="50" w:type="dxa"/>
              <w:left w:w="100" w:type="dxa"/>
            </w:tcMar>
            <w:vAlign w:val="center"/>
          </w:tcPr>
          <w:p w:rsidR="007428F3" w:rsidRPr="007428F3" w:rsidRDefault="007428F3"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 xml:space="preserve">Библиотека ЦОК </w:t>
            </w:r>
            <w:hyperlink r:id="rId38">
              <w:r w:rsidRPr="007428F3">
                <w:rPr>
                  <w:rFonts w:ascii="Times New Roman" w:hAnsi="Times New Roman" w:cs="Times New Roman"/>
                  <w:color w:val="0000FF"/>
                  <w:sz w:val="24"/>
                  <w:szCs w:val="24"/>
                  <w:u w:val="single"/>
                </w:rPr>
                <w:t>https://m.edsoo.ru/7f418d72</w:t>
              </w:r>
            </w:hyperlink>
          </w:p>
        </w:tc>
      </w:tr>
      <w:tr w:rsidR="007428F3" w:rsidRPr="007428F3" w:rsidTr="007428F3">
        <w:trPr>
          <w:trHeight w:val="144"/>
          <w:tblCellSpacing w:w="20" w:type="nil"/>
        </w:trPr>
        <w:tc>
          <w:tcPr>
            <w:tcW w:w="455" w:type="dxa"/>
            <w:tcMar>
              <w:top w:w="50" w:type="dxa"/>
              <w:left w:w="100" w:type="dxa"/>
            </w:tcMar>
            <w:vAlign w:val="center"/>
          </w:tcPr>
          <w:p w:rsidR="007428F3" w:rsidRPr="007428F3" w:rsidRDefault="007428F3" w:rsidP="007428F3">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3.3</w:t>
            </w:r>
          </w:p>
        </w:tc>
        <w:tc>
          <w:tcPr>
            <w:tcW w:w="3872" w:type="dxa"/>
            <w:tcMar>
              <w:top w:w="50" w:type="dxa"/>
              <w:left w:w="100" w:type="dxa"/>
            </w:tcMar>
            <w:vAlign w:val="center"/>
          </w:tcPr>
          <w:p w:rsidR="007428F3" w:rsidRPr="007428F3" w:rsidRDefault="007428F3"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Народы и религии России</w:t>
            </w:r>
          </w:p>
        </w:tc>
        <w:tc>
          <w:tcPr>
            <w:tcW w:w="892" w:type="dxa"/>
            <w:tcMar>
              <w:top w:w="50" w:type="dxa"/>
              <w:left w:w="100" w:type="dxa"/>
            </w:tcMar>
            <w:vAlign w:val="center"/>
          </w:tcPr>
          <w:p w:rsidR="007428F3" w:rsidRPr="007428F3" w:rsidRDefault="007428F3"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2 </w:t>
            </w:r>
          </w:p>
        </w:tc>
        <w:tc>
          <w:tcPr>
            <w:tcW w:w="1600" w:type="dxa"/>
            <w:tcMar>
              <w:top w:w="50" w:type="dxa"/>
              <w:left w:w="100" w:type="dxa"/>
            </w:tcMar>
            <w:vAlign w:val="center"/>
          </w:tcPr>
          <w:p w:rsidR="007428F3" w:rsidRPr="007428F3" w:rsidRDefault="007428F3" w:rsidP="007428F3">
            <w:pPr>
              <w:spacing w:after="0" w:line="240" w:lineRule="auto"/>
              <w:ind w:left="135"/>
              <w:jc w:val="center"/>
              <w:rPr>
                <w:rFonts w:ascii="Times New Roman" w:hAnsi="Times New Roman" w:cs="Times New Roman"/>
                <w:sz w:val="24"/>
                <w:szCs w:val="24"/>
              </w:rPr>
            </w:pPr>
          </w:p>
        </w:tc>
        <w:tc>
          <w:tcPr>
            <w:tcW w:w="1694" w:type="dxa"/>
            <w:tcMar>
              <w:top w:w="50" w:type="dxa"/>
              <w:left w:w="100" w:type="dxa"/>
            </w:tcMar>
            <w:vAlign w:val="center"/>
          </w:tcPr>
          <w:p w:rsidR="007428F3" w:rsidRPr="007428F3" w:rsidRDefault="007428F3"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0.5 </w:t>
            </w:r>
          </w:p>
        </w:tc>
        <w:tc>
          <w:tcPr>
            <w:tcW w:w="2408" w:type="dxa"/>
            <w:tcMar>
              <w:top w:w="50" w:type="dxa"/>
              <w:left w:w="100" w:type="dxa"/>
            </w:tcMar>
            <w:vAlign w:val="center"/>
          </w:tcPr>
          <w:p w:rsidR="007428F3" w:rsidRPr="007428F3" w:rsidRDefault="007428F3"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 xml:space="preserve">Библиотека ЦОК </w:t>
            </w:r>
            <w:hyperlink r:id="rId39">
              <w:r w:rsidRPr="007428F3">
                <w:rPr>
                  <w:rFonts w:ascii="Times New Roman" w:hAnsi="Times New Roman" w:cs="Times New Roman"/>
                  <w:color w:val="0000FF"/>
                  <w:sz w:val="24"/>
                  <w:szCs w:val="24"/>
                  <w:u w:val="single"/>
                </w:rPr>
                <w:t>https://m.edsoo.ru/7f418d72</w:t>
              </w:r>
            </w:hyperlink>
          </w:p>
        </w:tc>
      </w:tr>
      <w:tr w:rsidR="007428F3" w:rsidRPr="007428F3" w:rsidTr="007428F3">
        <w:trPr>
          <w:trHeight w:val="144"/>
          <w:tblCellSpacing w:w="20" w:type="nil"/>
        </w:trPr>
        <w:tc>
          <w:tcPr>
            <w:tcW w:w="455" w:type="dxa"/>
            <w:tcMar>
              <w:top w:w="50" w:type="dxa"/>
              <w:left w:w="100" w:type="dxa"/>
            </w:tcMar>
            <w:vAlign w:val="center"/>
          </w:tcPr>
          <w:p w:rsidR="007428F3" w:rsidRPr="007428F3" w:rsidRDefault="007428F3" w:rsidP="007428F3">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3.4</w:t>
            </w:r>
          </w:p>
        </w:tc>
        <w:tc>
          <w:tcPr>
            <w:tcW w:w="3872" w:type="dxa"/>
            <w:tcMar>
              <w:top w:w="50" w:type="dxa"/>
              <w:left w:w="100" w:type="dxa"/>
            </w:tcMar>
            <w:vAlign w:val="center"/>
          </w:tcPr>
          <w:p w:rsidR="007428F3" w:rsidRPr="007428F3" w:rsidRDefault="007428F3"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Половой и возрастной состав населения России</w:t>
            </w:r>
          </w:p>
        </w:tc>
        <w:tc>
          <w:tcPr>
            <w:tcW w:w="892" w:type="dxa"/>
            <w:tcMar>
              <w:top w:w="50" w:type="dxa"/>
              <w:left w:w="100" w:type="dxa"/>
            </w:tcMar>
            <w:vAlign w:val="center"/>
          </w:tcPr>
          <w:p w:rsidR="007428F3" w:rsidRPr="007428F3" w:rsidRDefault="007428F3"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2 </w:t>
            </w:r>
          </w:p>
        </w:tc>
        <w:tc>
          <w:tcPr>
            <w:tcW w:w="1600" w:type="dxa"/>
            <w:tcMar>
              <w:top w:w="50" w:type="dxa"/>
              <w:left w:w="100" w:type="dxa"/>
            </w:tcMar>
            <w:vAlign w:val="center"/>
          </w:tcPr>
          <w:p w:rsidR="007428F3" w:rsidRPr="007428F3" w:rsidRDefault="007428F3" w:rsidP="007428F3">
            <w:pPr>
              <w:spacing w:after="0" w:line="240" w:lineRule="auto"/>
              <w:ind w:left="135"/>
              <w:jc w:val="center"/>
              <w:rPr>
                <w:rFonts w:ascii="Times New Roman" w:hAnsi="Times New Roman" w:cs="Times New Roman"/>
                <w:sz w:val="24"/>
                <w:szCs w:val="24"/>
              </w:rPr>
            </w:pPr>
          </w:p>
        </w:tc>
        <w:tc>
          <w:tcPr>
            <w:tcW w:w="1694" w:type="dxa"/>
            <w:tcMar>
              <w:top w:w="50" w:type="dxa"/>
              <w:left w:w="100" w:type="dxa"/>
            </w:tcMar>
            <w:vAlign w:val="center"/>
          </w:tcPr>
          <w:p w:rsidR="007428F3" w:rsidRPr="007428F3" w:rsidRDefault="007428F3"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0.5 </w:t>
            </w:r>
          </w:p>
        </w:tc>
        <w:tc>
          <w:tcPr>
            <w:tcW w:w="2408" w:type="dxa"/>
            <w:tcMar>
              <w:top w:w="50" w:type="dxa"/>
              <w:left w:w="100" w:type="dxa"/>
            </w:tcMar>
            <w:vAlign w:val="center"/>
          </w:tcPr>
          <w:p w:rsidR="007428F3" w:rsidRPr="007428F3" w:rsidRDefault="007428F3"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 xml:space="preserve">Библиотека ЦОК </w:t>
            </w:r>
            <w:hyperlink r:id="rId40">
              <w:r w:rsidRPr="007428F3">
                <w:rPr>
                  <w:rFonts w:ascii="Times New Roman" w:hAnsi="Times New Roman" w:cs="Times New Roman"/>
                  <w:color w:val="0000FF"/>
                  <w:sz w:val="24"/>
                  <w:szCs w:val="24"/>
                  <w:u w:val="single"/>
                </w:rPr>
                <w:t>https://m.edsoo.ru/7f418d72</w:t>
              </w:r>
            </w:hyperlink>
          </w:p>
        </w:tc>
      </w:tr>
      <w:tr w:rsidR="007428F3" w:rsidRPr="007428F3" w:rsidTr="007428F3">
        <w:trPr>
          <w:trHeight w:val="144"/>
          <w:tblCellSpacing w:w="20" w:type="nil"/>
        </w:trPr>
        <w:tc>
          <w:tcPr>
            <w:tcW w:w="455" w:type="dxa"/>
            <w:tcMar>
              <w:top w:w="50" w:type="dxa"/>
              <w:left w:w="100" w:type="dxa"/>
            </w:tcMar>
            <w:vAlign w:val="center"/>
          </w:tcPr>
          <w:p w:rsidR="007428F3" w:rsidRPr="007428F3" w:rsidRDefault="007428F3" w:rsidP="007428F3">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3.5</w:t>
            </w:r>
          </w:p>
        </w:tc>
        <w:tc>
          <w:tcPr>
            <w:tcW w:w="3872" w:type="dxa"/>
            <w:tcMar>
              <w:top w:w="50" w:type="dxa"/>
              <w:left w:w="100" w:type="dxa"/>
            </w:tcMar>
            <w:vAlign w:val="center"/>
          </w:tcPr>
          <w:p w:rsidR="007428F3" w:rsidRPr="007428F3" w:rsidRDefault="007428F3"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Человеческий капитал</w:t>
            </w:r>
          </w:p>
        </w:tc>
        <w:tc>
          <w:tcPr>
            <w:tcW w:w="892" w:type="dxa"/>
            <w:tcMar>
              <w:top w:w="50" w:type="dxa"/>
              <w:left w:w="100" w:type="dxa"/>
            </w:tcMar>
            <w:vAlign w:val="center"/>
          </w:tcPr>
          <w:p w:rsidR="007428F3" w:rsidRPr="007428F3" w:rsidRDefault="007428F3"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 </w:t>
            </w:r>
          </w:p>
        </w:tc>
        <w:tc>
          <w:tcPr>
            <w:tcW w:w="1600" w:type="dxa"/>
            <w:tcMar>
              <w:top w:w="50" w:type="dxa"/>
              <w:left w:w="100" w:type="dxa"/>
            </w:tcMar>
            <w:vAlign w:val="center"/>
          </w:tcPr>
          <w:p w:rsidR="007428F3" w:rsidRPr="007428F3" w:rsidRDefault="007428F3" w:rsidP="007428F3">
            <w:pPr>
              <w:spacing w:after="0" w:line="240" w:lineRule="auto"/>
              <w:ind w:left="135"/>
              <w:jc w:val="center"/>
              <w:rPr>
                <w:rFonts w:ascii="Times New Roman" w:hAnsi="Times New Roman" w:cs="Times New Roman"/>
                <w:sz w:val="24"/>
                <w:szCs w:val="24"/>
              </w:rPr>
            </w:pPr>
          </w:p>
        </w:tc>
        <w:tc>
          <w:tcPr>
            <w:tcW w:w="1694" w:type="dxa"/>
            <w:tcMar>
              <w:top w:w="50" w:type="dxa"/>
              <w:left w:w="100" w:type="dxa"/>
            </w:tcMar>
            <w:vAlign w:val="center"/>
          </w:tcPr>
          <w:p w:rsidR="007428F3" w:rsidRPr="007428F3" w:rsidRDefault="007428F3"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0.5 </w:t>
            </w:r>
          </w:p>
        </w:tc>
        <w:tc>
          <w:tcPr>
            <w:tcW w:w="2408" w:type="dxa"/>
            <w:tcMar>
              <w:top w:w="50" w:type="dxa"/>
              <w:left w:w="100" w:type="dxa"/>
            </w:tcMar>
            <w:vAlign w:val="center"/>
          </w:tcPr>
          <w:p w:rsidR="007428F3" w:rsidRPr="007428F3" w:rsidRDefault="007428F3"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 xml:space="preserve">Библиотека ЦОК </w:t>
            </w:r>
            <w:hyperlink r:id="rId41">
              <w:r w:rsidRPr="007428F3">
                <w:rPr>
                  <w:rFonts w:ascii="Times New Roman" w:hAnsi="Times New Roman" w:cs="Times New Roman"/>
                  <w:color w:val="0000FF"/>
                  <w:sz w:val="24"/>
                  <w:szCs w:val="24"/>
                  <w:u w:val="single"/>
                </w:rPr>
                <w:t>https://m.edsoo.ru/7f418d72</w:t>
              </w:r>
            </w:hyperlink>
          </w:p>
        </w:tc>
      </w:tr>
      <w:tr w:rsidR="007428F3" w:rsidRPr="007428F3" w:rsidTr="007428F3">
        <w:trPr>
          <w:trHeight w:val="144"/>
          <w:tblCellSpacing w:w="20" w:type="nil"/>
        </w:trPr>
        <w:tc>
          <w:tcPr>
            <w:tcW w:w="0" w:type="auto"/>
            <w:gridSpan w:val="2"/>
            <w:tcMar>
              <w:top w:w="50" w:type="dxa"/>
              <w:left w:w="100" w:type="dxa"/>
            </w:tcMar>
            <w:vAlign w:val="center"/>
          </w:tcPr>
          <w:p w:rsidR="007428F3" w:rsidRPr="007428F3" w:rsidRDefault="007428F3"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Итого по разделу</w:t>
            </w:r>
          </w:p>
        </w:tc>
        <w:tc>
          <w:tcPr>
            <w:tcW w:w="1402" w:type="dxa"/>
            <w:tcMar>
              <w:top w:w="50" w:type="dxa"/>
              <w:left w:w="100" w:type="dxa"/>
            </w:tcMar>
            <w:vAlign w:val="center"/>
          </w:tcPr>
          <w:p w:rsidR="007428F3" w:rsidRPr="007428F3" w:rsidRDefault="007428F3"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11 </w:t>
            </w:r>
          </w:p>
        </w:tc>
        <w:tc>
          <w:tcPr>
            <w:tcW w:w="0" w:type="auto"/>
            <w:gridSpan w:val="3"/>
            <w:tcMar>
              <w:top w:w="50" w:type="dxa"/>
              <w:left w:w="100" w:type="dxa"/>
            </w:tcMar>
            <w:vAlign w:val="center"/>
          </w:tcPr>
          <w:p w:rsidR="007428F3" w:rsidRPr="007428F3" w:rsidRDefault="007428F3" w:rsidP="007428F3">
            <w:pPr>
              <w:spacing w:line="240" w:lineRule="auto"/>
              <w:rPr>
                <w:rFonts w:ascii="Times New Roman" w:hAnsi="Times New Roman" w:cs="Times New Roman"/>
                <w:sz w:val="24"/>
                <w:szCs w:val="24"/>
              </w:rPr>
            </w:pPr>
          </w:p>
        </w:tc>
      </w:tr>
      <w:tr w:rsidR="007428F3" w:rsidRPr="007428F3" w:rsidTr="007428F3">
        <w:trPr>
          <w:trHeight w:val="144"/>
          <w:tblCellSpacing w:w="20" w:type="nil"/>
        </w:trPr>
        <w:tc>
          <w:tcPr>
            <w:tcW w:w="0" w:type="auto"/>
            <w:gridSpan w:val="2"/>
            <w:tcMar>
              <w:top w:w="50" w:type="dxa"/>
              <w:left w:w="100" w:type="dxa"/>
            </w:tcMar>
            <w:vAlign w:val="center"/>
          </w:tcPr>
          <w:p w:rsidR="007428F3" w:rsidRPr="007428F3" w:rsidRDefault="007428F3"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Резервное время</w:t>
            </w:r>
          </w:p>
        </w:tc>
        <w:tc>
          <w:tcPr>
            <w:tcW w:w="1402" w:type="dxa"/>
            <w:tcMar>
              <w:top w:w="50" w:type="dxa"/>
              <w:left w:w="100" w:type="dxa"/>
            </w:tcMar>
            <w:vAlign w:val="center"/>
          </w:tcPr>
          <w:p w:rsidR="007428F3" w:rsidRPr="007428F3" w:rsidRDefault="007428F3"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6 </w:t>
            </w:r>
          </w:p>
        </w:tc>
        <w:tc>
          <w:tcPr>
            <w:tcW w:w="1600" w:type="dxa"/>
            <w:tcMar>
              <w:top w:w="50" w:type="dxa"/>
              <w:left w:w="100" w:type="dxa"/>
            </w:tcMar>
            <w:vAlign w:val="center"/>
          </w:tcPr>
          <w:p w:rsidR="007428F3" w:rsidRPr="007428F3" w:rsidRDefault="007428F3"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4 </w:t>
            </w:r>
          </w:p>
        </w:tc>
        <w:tc>
          <w:tcPr>
            <w:tcW w:w="1694" w:type="dxa"/>
            <w:tcMar>
              <w:top w:w="50" w:type="dxa"/>
              <w:left w:w="100" w:type="dxa"/>
            </w:tcMar>
            <w:vAlign w:val="center"/>
          </w:tcPr>
          <w:p w:rsidR="007428F3" w:rsidRPr="007428F3" w:rsidRDefault="007428F3"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 </w:t>
            </w:r>
          </w:p>
        </w:tc>
        <w:tc>
          <w:tcPr>
            <w:tcW w:w="2408" w:type="dxa"/>
            <w:tcMar>
              <w:top w:w="50" w:type="dxa"/>
              <w:left w:w="100" w:type="dxa"/>
            </w:tcMar>
            <w:vAlign w:val="center"/>
          </w:tcPr>
          <w:p w:rsidR="007428F3" w:rsidRPr="007428F3" w:rsidRDefault="007428F3"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 xml:space="preserve">Библиотека ЦОК </w:t>
            </w:r>
            <w:hyperlink r:id="rId42">
              <w:r w:rsidRPr="007428F3">
                <w:rPr>
                  <w:rFonts w:ascii="Times New Roman" w:hAnsi="Times New Roman" w:cs="Times New Roman"/>
                  <w:color w:val="0000FF"/>
                  <w:sz w:val="24"/>
                  <w:szCs w:val="24"/>
                  <w:u w:val="single"/>
                </w:rPr>
                <w:t>https://m.edsoo.ru/7f418d72</w:t>
              </w:r>
            </w:hyperlink>
          </w:p>
        </w:tc>
      </w:tr>
      <w:tr w:rsidR="007428F3" w:rsidRPr="007428F3" w:rsidTr="007428F3">
        <w:trPr>
          <w:trHeight w:val="144"/>
          <w:tblCellSpacing w:w="20" w:type="nil"/>
        </w:trPr>
        <w:tc>
          <w:tcPr>
            <w:tcW w:w="0" w:type="auto"/>
            <w:gridSpan w:val="2"/>
            <w:tcMar>
              <w:top w:w="50" w:type="dxa"/>
              <w:left w:w="100" w:type="dxa"/>
            </w:tcMar>
            <w:vAlign w:val="center"/>
          </w:tcPr>
          <w:p w:rsidR="007428F3" w:rsidRPr="007428F3" w:rsidRDefault="007428F3"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ОБЩЕЕ КОЛИЧЕСТВО ЧАСОВ ПО ПРОГРАММЕ</w:t>
            </w:r>
          </w:p>
        </w:tc>
        <w:tc>
          <w:tcPr>
            <w:tcW w:w="1402" w:type="dxa"/>
            <w:tcMar>
              <w:top w:w="50" w:type="dxa"/>
              <w:left w:w="100" w:type="dxa"/>
            </w:tcMar>
            <w:vAlign w:val="center"/>
          </w:tcPr>
          <w:p w:rsidR="007428F3" w:rsidRPr="007428F3" w:rsidRDefault="007428F3"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68 </w:t>
            </w:r>
          </w:p>
        </w:tc>
        <w:tc>
          <w:tcPr>
            <w:tcW w:w="1600" w:type="dxa"/>
            <w:tcMar>
              <w:top w:w="50" w:type="dxa"/>
              <w:left w:w="100" w:type="dxa"/>
            </w:tcMar>
            <w:vAlign w:val="center"/>
          </w:tcPr>
          <w:p w:rsidR="007428F3" w:rsidRPr="007428F3" w:rsidRDefault="007428F3"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4 </w:t>
            </w:r>
          </w:p>
        </w:tc>
        <w:tc>
          <w:tcPr>
            <w:tcW w:w="1694" w:type="dxa"/>
            <w:tcMar>
              <w:top w:w="50" w:type="dxa"/>
              <w:left w:w="100" w:type="dxa"/>
            </w:tcMar>
            <w:vAlign w:val="center"/>
          </w:tcPr>
          <w:p w:rsidR="007428F3" w:rsidRPr="007428F3" w:rsidRDefault="007428F3"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10.5 </w:t>
            </w:r>
          </w:p>
        </w:tc>
        <w:tc>
          <w:tcPr>
            <w:tcW w:w="2408" w:type="dxa"/>
            <w:tcMar>
              <w:top w:w="50" w:type="dxa"/>
              <w:left w:w="100" w:type="dxa"/>
            </w:tcMar>
            <w:vAlign w:val="center"/>
          </w:tcPr>
          <w:p w:rsidR="007428F3" w:rsidRPr="007428F3" w:rsidRDefault="007428F3" w:rsidP="007428F3">
            <w:pPr>
              <w:spacing w:line="240" w:lineRule="auto"/>
              <w:rPr>
                <w:rFonts w:ascii="Times New Roman" w:hAnsi="Times New Roman" w:cs="Times New Roman"/>
                <w:sz w:val="24"/>
                <w:szCs w:val="24"/>
              </w:rPr>
            </w:pPr>
          </w:p>
        </w:tc>
      </w:tr>
    </w:tbl>
    <w:p w:rsidR="007428F3" w:rsidRPr="007428F3" w:rsidRDefault="007428F3" w:rsidP="007428F3">
      <w:pPr>
        <w:spacing w:line="240" w:lineRule="auto"/>
        <w:rPr>
          <w:rFonts w:ascii="Times New Roman" w:hAnsi="Times New Roman" w:cs="Times New Roman"/>
          <w:sz w:val="24"/>
          <w:szCs w:val="24"/>
        </w:rPr>
        <w:sectPr w:rsidR="007428F3" w:rsidRPr="007428F3">
          <w:pgSz w:w="16383" w:h="11906" w:orient="landscape"/>
          <w:pgMar w:top="1134" w:right="850" w:bottom="1134" w:left="1701" w:header="720" w:footer="720" w:gutter="0"/>
          <w:cols w:space="720"/>
        </w:sectPr>
      </w:pPr>
    </w:p>
    <w:p w:rsidR="007428F3" w:rsidRPr="007428F3" w:rsidRDefault="007428F3" w:rsidP="007428F3">
      <w:pPr>
        <w:spacing w:after="0" w:line="240" w:lineRule="auto"/>
        <w:ind w:left="120"/>
        <w:rPr>
          <w:rFonts w:ascii="Times New Roman" w:hAnsi="Times New Roman" w:cs="Times New Roman"/>
          <w:sz w:val="24"/>
          <w:szCs w:val="24"/>
        </w:rPr>
      </w:pPr>
      <w:r w:rsidRPr="007428F3">
        <w:rPr>
          <w:rFonts w:ascii="Times New Roman" w:hAnsi="Times New Roman" w:cs="Times New Roman"/>
          <w:b/>
          <w:color w:val="000000"/>
          <w:sz w:val="24"/>
          <w:szCs w:val="24"/>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73"/>
        <w:gridCol w:w="4738"/>
        <w:gridCol w:w="1482"/>
        <w:gridCol w:w="1841"/>
        <w:gridCol w:w="1910"/>
        <w:gridCol w:w="3063"/>
      </w:tblGrid>
      <w:tr w:rsidR="007428F3" w:rsidRPr="007428F3" w:rsidTr="007428F3">
        <w:trPr>
          <w:trHeight w:val="144"/>
          <w:tblCellSpacing w:w="20" w:type="nil"/>
        </w:trPr>
        <w:tc>
          <w:tcPr>
            <w:tcW w:w="483" w:type="dxa"/>
            <w:vMerge w:val="restart"/>
            <w:tcMar>
              <w:top w:w="50" w:type="dxa"/>
              <w:left w:w="100" w:type="dxa"/>
            </w:tcMar>
            <w:vAlign w:val="center"/>
          </w:tcPr>
          <w:p w:rsidR="007428F3" w:rsidRPr="007428F3" w:rsidRDefault="007428F3"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b/>
                <w:color w:val="000000"/>
                <w:sz w:val="24"/>
                <w:szCs w:val="24"/>
              </w:rPr>
              <w:t xml:space="preserve">№ </w:t>
            </w:r>
            <w:proofErr w:type="spellStart"/>
            <w:proofErr w:type="gramStart"/>
            <w:r w:rsidRPr="007428F3">
              <w:rPr>
                <w:rFonts w:ascii="Times New Roman" w:hAnsi="Times New Roman" w:cs="Times New Roman"/>
                <w:b/>
                <w:color w:val="000000"/>
                <w:sz w:val="24"/>
                <w:szCs w:val="24"/>
              </w:rPr>
              <w:t>п</w:t>
            </w:r>
            <w:proofErr w:type="spellEnd"/>
            <w:proofErr w:type="gramEnd"/>
            <w:r w:rsidRPr="007428F3">
              <w:rPr>
                <w:rFonts w:ascii="Times New Roman" w:hAnsi="Times New Roman" w:cs="Times New Roman"/>
                <w:b/>
                <w:color w:val="000000"/>
                <w:sz w:val="24"/>
                <w:szCs w:val="24"/>
              </w:rPr>
              <w:t>/</w:t>
            </w:r>
            <w:proofErr w:type="spellStart"/>
            <w:r w:rsidRPr="007428F3">
              <w:rPr>
                <w:rFonts w:ascii="Times New Roman" w:hAnsi="Times New Roman" w:cs="Times New Roman"/>
                <w:b/>
                <w:color w:val="000000"/>
                <w:sz w:val="24"/>
                <w:szCs w:val="24"/>
              </w:rPr>
              <w:t>п</w:t>
            </w:r>
            <w:proofErr w:type="spellEnd"/>
            <w:r w:rsidRPr="007428F3">
              <w:rPr>
                <w:rFonts w:ascii="Times New Roman" w:hAnsi="Times New Roman" w:cs="Times New Roman"/>
                <w:b/>
                <w:color w:val="000000"/>
                <w:sz w:val="24"/>
                <w:szCs w:val="24"/>
              </w:rPr>
              <w:t xml:space="preserve"> </w:t>
            </w:r>
          </w:p>
          <w:p w:rsidR="007428F3" w:rsidRPr="007428F3" w:rsidRDefault="007428F3" w:rsidP="007428F3">
            <w:pPr>
              <w:spacing w:after="0" w:line="240" w:lineRule="auto"/>
              <w:ind w:left="135"/>
              <w:rPr>
                <w:rFonts w:ascii="Times New Roman" w:hAnsi="Times New Roman" w:cs="Times New Roman"/>
                <w:sz w:val="24"/>
                <w:szCs w:val="24"/>
              </w:rPr>
            </w:pPr>
          </w:p>
        </w:tc>
        <w:tc>
          <w:tcPr>
            <w:tcW w:w="3344" w:type="dxa"/>
            <w:vMerge w:val="restart"/>
            <w:tcMar>
              <w:top w:w="50" w:type="dxa"/>
              <w:left w:w="100" w:type="dxa"/>
            </w:tcMar>
            <w:vAlign w:val="center"/>
          </w:tcPr>
          <w:p w:rsidR="007428F3" w:rsidRPr="007428F3" w:rsidRDefault="007428F3"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b/>
                <w:color w:val="000000"/>
                <w:sz w:val="24"/>
                <w:szCs w:val="24"/>
              </w:rPr>
              <w:t xml:space="preserve">Наименование разделов и тем программы </w:t>
            </w:r>
          </w:p>
          <w:p w:rsidR="007428F3" w:rsidRPr="007428F3" w:rsidRDefault="007428F3" w:rsidP="007428F3">
            <w:pPr>
              <w:spacing w:after="0" w:line="240" w:lineRule="auto"/>
              <w:ind w:left="135"/>
              <w:rPr>
                <w:rFonts w:ascii="Times New Roman" w:hAnsi="Times New Roman" w:cs="Times New Roman"/>
                <w:sz w:val="24"/>
                <w:szCs w:val="24"/>
              </w:rPr>
            </w:pPr>
          </w:p>
        </w:tc>
        <w:tc>
          <w:tcPr>
            <w:tcW w:w="0" w:type="auto"/>
            <w:gridSpan w:val="3"/>
            <w:tcMar>
              <w:top w:w="50" w:type="dxa"/>
              <w:left w:w="100" w:type="dxa"/>
            </w:tcMar>
            <w:vAlign w:val="center"/>
          </w:tcPr>
          <w:p w:rsidR="007428F3" w:rsidRPr="007428F3" w:rsidRDefault="007428F3" w:rsidP="007428F3">
            <w:pPr>
              <w:spacing w:after="0" w:line="240" w:lineRule="auto"/>
              <w:rPr>
                <w:rFonts w:ascii="Times New Roman" w:hAnsi="Times New Roman" w:cs="Times New Roman"/>
                <w:sz w:val="24"/>
                <w:szCs w:val="24"/>
              </w:rPr>
            </w:pPr>
            <w:r w:rsidRPr="007428F3">
              <w:rPr>
                <w:rFonts w:ascii="Times New Roman" w:hAnsi="Times New Roman" w:cs="Times New Roman"/>
                <w:b/>
                <w:color w:val="000000"/>
                <w:sz w:val="24"/>
                <w:szCs w:val="24"/>
              </w:rPr>
              <w:t>Количество часов</w:t>
            </w:r>
          </w:p>
        </w:tc>
        <w:tc>
          <w:tcPr>
            <w:tcW w:w="2551" w:type="dxa"/>
            <w:vMerge w:val="restart"/>
            <w:tcMar>
              <w:top w:w="50" w:type="dxa"/>
              <w:left w:w="100" w:type="dxa"/>
            </w:tcMar>
            <w:vAlign w:val="center"/>
          </w:tcPr>
          <w:p w:rsidR="007428F3" w:rsidRPr="007428F3" w:rsidRDefault="007428F3"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b/>
                <w:color w:val="000000"/>
                <w:sz w:val="24"/>
                <w:szCs w:val="24"/>
              </w:rPr>
              <w:t xml:space="preserve">Электронные (цифровые) образовательные ресурсы </w:t>
            </w:r>
          </w:p>
          <w:p w:rsidR="007428F3" w:rsidRPr="007428F3" w:rsidRDefault="007428F3" w:rsidP="007428F3">
            <w:pPr>
              <w:spacing w:after="0" w:line="240" w:lineRule="auto"/>
              <w:ind w:left="135"/>
              <w:rPr>
                <w:rFonts w:ascii="Times New Roman" w:hAnsi="Times New Roman" w:cs="Times New Roman"/>
                <w:sz w:val="24"/>
                <w:szCs w:val="24"/>
              </w:rPr>
            </w:pPr>
          </w:p>
        </w:tc>
      </w:tr>
      <w:tr w:rsidR="007428F3" w:rsidRPr="007428F3" w:rsidTr="007428F3">
        <w:trPr>
          <w:trHeight w:val="144"/>
          <w:tblCellSpacing w:w="20" w:type="nil"/>
        </w:trPr>
        <w:tc>
          <w:tcPr>
            <w:tcW w:w="0" w:type="auto"/>
            <w:vMerge/>
            <w:tcBorders>
              <w:top w:val="nil"/>
            </w:tcBorders>
            <w:tcMar>
              <w:top w:w="50" w:type="dxa"/>
              <w:left w:w="100" w:type="dxa"/>
            </w:tcMar>
          </w:tcPr>
          <w:p w:rsidR="007428F3" w:rsidRPr="007428F3" w:rsidRDefault="007428F3" w:rsidP="007428F3">
            <w:pPr>
              <w:spacing w:line="240" w:lineRule="auto"/>
              <w:rPr>
                <w:rFonts w:ascii="Times New Roman" w:hAnsi="Times New Roman" w:cs="Times New Roman"/>
                <w:sz w:val="24"/>
                <w:szCs w:val="24"/>
              </w:rPr>
            </w:pPr>
          </w:p>
        </w:tc>
        <w:tc>
          <w:tcPr>
            <w:tcW w:w="0" w:type="auto"/>
            <w:vMerge/>
            <w:tcBorders>
              <w:top w:val="nil"/>
            </w:tcBorders>
            <w:tcMar>
              <w:top w:w="50" w:type="dxa"/>
              <w:left w:w="100" w:type="dxa"/>
            </w:tcMar>
          </w:tcPr>
          <w:p w:rsidR="007428F3" w:rsidRPr="007428F3" w:rsidRDefault="007428F3" w:rsidP="007428F3">
            <w:pPr>
              <w:spacing w:line="240" w:lineRule="auto"/>
              <w:rPr>
                <w:rFonts w:ascii="Times New Roman" w:hAnsi="Times New Roman" w:cs="Times New Roman"/>
                <w:sz w:val="24"/>
                <w:szCs w:val="24"/>
              </w:rPr>
            </w:pPr>
          </w:p>
        </w:tc>
        <w:tc>
          <w:tcPr>
            <w:tcW w:w="943" w:type="dxa"/>
            <w:tcMar>
              <w:top w:w="50" w:type="dxa"/>
              <w:left w:w="100" w:type="dxa"/>
            </w:tcMar>
            <w:vAlign w:val="center"/>
          </w:tcPr>
          <w:p w:rsidR="007428F3" w:rsidRPr="007428F3" w:rsidRDefault="007428F3"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b/>
                <w:color w:val="000000"/>
                <w:sz w:val="24"/>
                <w:szCs w:val="24"/>
              </w:rPr>
              <w:t xml:space="preserve">Всего </w:t>
            </w:r>
          </w:p>
          <w:p w:rsidR="007428F3" w:rsidRPr="007428F3" w:rsidRDefault="007428F3" w:rsidP="007428F3">
            <w:pPr>
              <w:spacing w:after="0" w:line="240" w:lineRule="auto"/>
              <w:ind w:left="135"/>
              <w:rPr>
                <w:rFonts w:ascii="Times New Roman" w:hAnsi="Times New Roman" w:cs="Times New Roman"/>
                <w:sz w:val="24"/>
                <w:szCs w:val="24"/>
              </w:rPr>
            </w:pPr>
          </w:p>
        </w:tc>
        <w:tc>
          <w:tcPr>
            <w:tcW w:w="1659" w:type="dxa"/>
            <w:tcMar>
              <w:top w:w="50" w:type="dxa"/>
              <w:left w:w="100" w:type="dxa"/>
            </w:tcMar>
            <w:vAlign w:val="center"/>
          </w:tcPr>
          <w:p w:rsidR="007428F3" w:rsidRPr="007428F3" w:rsidRDefault="007428F3"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b/>
                <w:color w:val="000000"/>
                <w:sz w:val="24"/>
                <w:szCs w:val="24"/>
              </w:rPr>
              <w:t xml:space="preserve">Контрольные работы </w:t>
            </w:r>
          </w:p>
          <w:p w:rsidR="007428F3" w:rsidRPr="007428F3" w:rsidRDefault="007428F3" w:rsidP="007428F3">
            <w:pPr>
              <w:spacing w:after="0" w:line="240" w:lineRule="auto"/>
              <w:ind w:left="135"/>
              <w:rPr>
                <w:rFonts w:ascii="Times New Roman" w:hAnsi="Times New Roman" w:cs="Times New Roman"/>
                <w:sz w:val="24"/>
                <w:szCs w:val="24"/>
              </w:rPr>
            </w:pPr>
          </w:p>
        </w:tc>
        <w:tc>
          <w:tcPr>
            <w:tcW w:w="1750" w:type="dxa"/>
            <w:tcMar>
              <w:top w:w="50" w:type="dxa"/>
              <w:left w:w="100" w:type="dxa"/>
            </w:tcMar>
            <w:vAlign w:val="center"/>
          </w:tcPr>
          <w:p w:rsidR="007428F3" w:rsidRPr="007428F3" w:rsidRDefault="007428F3"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b/>
                <w:color w:val="000000"/>
                <w:sz w:val="24"/>
                <w:szCs w:val="24"/>
              </w:rPr>
              <w:t xml:space="preserve">Практические работы </w:t>
            </w:r>
          </w:p>
          <w:p w:rsidR="007428F3" w:rsidRPr="007428F3" w:rsidRDefault="007428F3" w:rsidP="007428F3">
            <w:pPr>
              <w:spacing w:after="0" w:line="240" w:lineRule="auto"/>
              <w:ind w:left="135"/>
              <w:rPr>
                <w:rFonts w:ascii="Times New Roman" w:hAnsi="Times New Roman" w:cs="Times New Roman"/>
                <w:sz w:val="24"/>
                <w:szCs w:val="24"/>
              </w:rPr>
            </w:pPr>
          </w:p>
        </w:tc>
        <w:tc>
          <w:tcPr>
            <w:tcW w:w="0" w:type="auto"/>
            <w:vMerge/>
            <w:tcBorders>
              <w:top w:val="nil"/>
            </w:tcBorders>
            <w:tcMar>
              <w:top w:w="50" w:type="dxa"/>
              <w:left w:w="100" w:type="dxa"/>
            </w:tcMar>
          </w:tcPr>
          <w:p w:rsidR="007428F3" w:rsidRPr="007428F3" w:rsidRDefault="007428F3" w:rsidP="007428F3">
            <w:pPr>
              <w:spacing w:line="240" w:lineRule="auto"/>
              <w:rPr>
                <w:rFonts w:ascii="Times New Roman" w:hAnsi="Times New Roman" w:cs="Times New Roman"/>
                <w:sz w:val="24"/>
                <w:szCs w:val="24"/>
              </w:rPr>
            </w:pPr>
          </w:p>
        </w:tc>
      </w:tr>
      <w:tr w:rsidR="007428F3" w:rsidRPr="007428F3" w:rsidTr="007428F3">
        <w:trPr>
          <w:trHeight w:val="144"/>
          <w:tblCellSpacing w:w="20" w:type="nil"/>
        </w:trPr>
        <w:tc>
          <w:tcPr>
            <w:tcW w:w="0" w:type="auto"/>
            <w:gridSpan w:val="6"/>
            <w:tcMar>
              <w:top w:w="50" w:type="dxa"/>
              <w:left w:w="100" w:type="dxa"/>
            </w:tcMar>
            <w:vAlign w:val="center"/>
          </w:tcPr>
          <w:p w:rsidR="007428F3" w:rsidRPr="007428F3" w:rsidRDefault="007428F3"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b/>
                <w:color w:val="000000"/>
                <w:sz w:val="24"/>
                <w:szCs w:val="24"/>
              </w:rPr>
              <w:t>Раздел 1.</w:t>
            </w:r>
            <w:r w:rsidRPr="007428F3">
              <w:rPr>
                <w:rFonts w:ascii="Times New Roman" w:hAnsi="Times New Roman" w:cs="Times New Roman"/>
                <w:color w:val="000000"/>
                <w:sz w:val="24"/>
                <w:szCs w:val="24"/>
              </w:rPr>
              <w:t xml:space="preserve"> </w:t>
            </w:r>
            <w:r w:rsidRPr="007428F3">
              <w:rPr>
                <w:rFonts w:ascii="Times New Roman" w:hAnsi="Times New Roman" w:cs="Times New Roman"/>
                <w:b/>
                <w:color w:val="000000"/>
                <w:sz w:val="24"/>
                <w:szCs w:val="24"/>
              </w:rPr>
              <w:t>Хозяйство России</w:t>
            </w:r>
          </w:p>
        </w:tc>
      </w:tr>
      <w:tr w:rsidR="007428F3" w:rsidRPr="007428F3" w:rsidTr="007428F3">
        <w:trPr>
          <w:trHeight w:val="144"/>
          <w:tblCellSpacing w:w="20" w:type="nil"/>
        </w:trPr>
        <w:tc>
          <w:tcPr>
            <w:tcW w:w="483" w:type="dxa"/>
            <w:tcMar>
              <w:top w:w="50" w:type="dxa"/>
              <w:left w:w="100" w:type="dxa"/>
            </w:tcMar>
            <w:vAlign w:val="center"/>
          </w:tcPr>
          <w:p w:rsidR="007428F3" w:rsidRPr="007428F3" w:rsidRDefault="007428F3" w:rsidP="007428F3">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1.1</w:t>
            </w:r>
          </w:p>
        </w:tc>
        <w:tc>
          <w:tcPr>
            <w:tcW w:w="3344" w:type="dxa"/>
            <w:tcMar>
              <w:top w:w="50" w:type="dxa"/>
              <w:left w:w="100" w:type="dxa"/>
            </w:tcMar>
            <w:vAlign w:val="center"/>
          </w:tcPr>
          <w:p w:rsidR="007428F3" w:rsidRPr="007428F3" w:rsidRDefault="007428F3"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Общая характеристика хозяйства России</w:t>
            </w:r>
          </w:p>
        </w:tc>
        <w:tc>
          <w:tcPr>
            <w:tcW w:w="943" w:type="dxa"/>
            <w:tcMar>
              <w:top w:w="50" w:type="dxa"/>
              <w:left w:w="100" w:type="dxa"/>
            </w:tcMar>
            <w:vAlign w:val="center"/>
          </w:tcPr>
          <w:p w:rsidR="007428F3" w:rsidRPr="007428F3" w:rsidRDefault="007428F3"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3 </w:t>
            </w:r>
          </w:p>
        </w:tc>
        <w:tc>
          <w:tcPr>
            <w:tcW w:w="1659" w:type="dxa"/>
            <w:tcMar>
              <w:top w:w="50" w:type="dxa"/>
              <w:left w:w="100" w:type="dxa"/>
            </w:tcMar>
            <w:vAlign w:val="center"/>
          </w:tcPr>
          <w:p w:rsidR="007428F3" w:rsidRPr="007428F3" w:rsidRDefault="007428F3" w:rsidP="007428F3">
            <w:pPr>
              <w:spacing w:after="0" w:line="240" w:lineRule="auto"/>
              <w:ind w:left="135"/>
              <w:jc w:val="center"/>
              <w:rPr>
                <w:rFonts w:ascii="Times New Roman" w:hAnsi="Times New Roman" w:cs="Times New Roman"/>
                <w:sz w:val="24"/>
                <w:szCs w:val="24"/>
              </w:rPr>
            </w:pPr>
          </w:p>
        </w:tc>
        <w:tc>
          <w:tcPr>
            <w:tcW w:w="1750" w:type="dxa"/>
            <w:tcMar>
              <w:top w:w="50" w:type="dxa"/>
              <w:left w:w="100" w:type="dxa"/>
            </w:tcMar>
            <w:vAlign w:val="center"/>
          </w:tcPr>
          <w:p w:rsidR="007428F3" w:rsidRPr="007428F3" w:rsidRDefault="007428F3"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0.5 </w:t>
            </w:r>
          </w:p>
        </w:tc>
        <w:tc>
          <w:tcPr>
            <w:tcW w:w="2551" w:type="dxa"/>
            <w:tcMar>
              <w:top w:w="50" w:type="dxa"/>
              <w:left w:w="100" w:type="dxa"/>
            </w:tcMar>
            <w:vAlign w:val="center"/>
          </w:tcPr>
          <w:p w:rsidR="007428F3" w:rsidRPr="007428F3" w:rsidRDefault="007428F3"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 xml:space="preserve">Библиотека ЦОК </w:t>
            </w:r>
            <w:hyperlink r:id="rId43">
              <w:r w:rsidRPr="007428F3">
                <w:rPr>
                  <w:rFonts w:ascii="Times New Roman" w:hAnsi="Times New Roman" w:cs="Times New Roman"/>
                  <w:color w:val="0000FF"/>
                  <w:sz w:val="24"/>
                  <w:szCs w:val="24"/>
                  <w:u w:val="single"/>
                </w:rPr>
                <w:t>https://m.edsoo.ru/7f41b112</w:t>
              </w:r>
            </w:hyperlink>
          </w:p>
        </w:tc>
      </w:tr>
      <w:tr w:rsidR="007428F3" w:rsidRPr="007428F3" w:rsidTr="007428F3">
        <w:trPr>
          <w:trHeight w:val="144"/>
          <w:tblCellSpacing w:w="20" w:type="nil"/>
        </w:trPr>
        <w:tc>
          <w:tcPr>
            <w:tcW w:w="483" w:type="dxa"/>
            <w:tcMar>
              <w:top w:w="50" w:type="dxa"/>
              <w:left w:w="100" w:type="dxa"/>
            </w:tcMar>
            <w:vAlign w:val="center"/>
          </w:tcPr>
          <w:p w:rsidR="007428F3" w:rsidRPr="007428F3" w:rsidRDefault="007428F3" w:rsidP="007428F3">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1.2</w:t>
            </w:r>
          </w:p>
        </w:tc>
        <w:tc>
          <w:tcPr>
            <w:tcW w:w="3344" w:type="dxa"/>
            <w:tcMar>
              <w:top w:w="50" w:type="dxa"/>
              <w:left w:w="100" w:type="dxa"/>
            </w:tcMar>
            <w:vAlign w:val="center"/>
          </w:tcPr>
          <w:p w:rsidR="007428F3" w:rsidRPr="007428F3" w:rsidRDefault="007428F3"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 xml:space="preserve">Топливно-энергетический комплекс (ТЭК) </w:t>
            </w:r>
          </w:p>
        </w:tc>
        <w:tc>
          <w:tcPr>
            <w:tcW w:w="943" w:type="dxa"/>
            <w:tcMar>
              <w:top w:w="50" w:type="dxa"/>
              <w:left w:w="100" w:type="dxa"/>
            </w:tcMar>
            <w:vAlign w:val="center"/>
          </w:tcPr>
          <w:p w:rsidR="007428F3" w:rsidRPr="007428F3" w:rsidRDefault="007428F3"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5 </w:t>
            </w:r>
          </w:p>
        </w:tc>
        <w:tc>
          <w:tcPr>
            <w:tcW w:w="1659" w:type="dxa"/>
            <w:tcMar>
              <w:top w:w="50" w:type="dxa"/>
              <w:left w:w="100" w:type="dxa"/>
            </w:tcMar>
            <w:vAlign w:val="center"/>
          </w:tcPr>
          <w:p w:rsidR="007428F3" w:rsidRPr="007428F3" w:rsidRDefault="007428F3" w:rsidP="007428F3">
            <w:pPr>
              <w:spacing w:after="0" w:line="240" w:lineRule="auto"/>
              <w:ind w:left="135"/>
              <w:jc w:val="center"/>
              <w:rPr>
                <w:rFonts w:ascii="Times New Roman" w:hAnsi="Times New Roman" w:cs="Times New Roman"/>
                <w:sz w:val="24"/>
                <w:szCs w:val="24"/>
              </w:rPr>
            </w:pPr>
          </w:p>
        </w:tc>
        <w:tc>
          <w:tcPr>
            <w:tcW w:w="1750" w:type="dxa"/>
            <w:tcMar>
              <w:top w:w="50" w:type="dxa"/>
              <w:left w:w="100" w:type="dxa"/>
            </w:tcMar>
            <w:vAlign w:val="center"/>
          </w:tcPr>
          <w:p w:rsidR="007428F3" w:rsidRPr="007428F3" w:rsidRDefault="007428F3"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 </w:t>
            </w:r>
          </w:p>
        </w:tc>
        <w:tc>
          <w:tcPr>
            <w:tcW w:w="2551" w:type="dxa"/>
            <w:tcMar>
              <w:top w:w="50" w:type="dxa"/>
              <w:left w:w="100" w:type="dxa"/>
            </w:tcMar>
            <w:vAlign w:val="center"/>
          </w:tcPr>
          <w:p w:rsidR="007428F3" w:rsidRPr="007428F3" w:rsidRDefault="007428F3"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 xml:space="preserve">Библиотека ЦОК </w:t>
            </w:r>
            <w:hyperlink r:id="rId44">
              <w:r w:rsidRPr="007428F3">
                <w:rPr>
                  <w:rFonts w:ascii="Times New Roman" w:hAnsi="Times New Roman" w:cs="Times New Roman"/>
                  <w:color w:val="0000FF"/>
                  <w:sz w:val="24"/>
                  <w:szCs w:val="24"/>
                  <w:u w:val="single"/>
                </w:rPr>
                <w:t>https://m.edsoo.ru/7f41b112</w:t>
              </w:r>
            </w:hyperlink>
          </w:p>
        </w:tc>
      </w:tr>
      <w:tr w:rsidR="007428F3" w:rsidRPr="007428F3" w:rsidTr="007428F3">
        <w:trPr>
          <w:trHeight w:val="144"/>
          <w:tblCellSpacing w:w="20" w:type="nil"/>
        </w:trPr>
        <w:tc>
          <w:tcPr>
            <w:tcW w:w="483" w:type="dxa"/>
            <w:tcMar>
              <w:top w:w="50" w:type="dxa"/>
              <w:left w:w="100" w:type="dxa"/>
            </w:tcMar>
            <w:vAlign w:val="center"/>
          </w:tcPr>
          <w:p w:rsidR="007428F3" w:rsidRPr="007428F3" w:rsidRDefault="007428F3" w:rsidP="007428F3">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1.3</w:t>
            </w:r>
          </w:p>
        </w:tc>
        <w:tc>
          <w:tcPr>
            <w:tcW w:w="3344" w:type="dxa"/>
            <w:tcMar>
              <w:top w:w="50" w:type="dxa"/>
              <w:left w:w="100" w:type="dxa"/>
            </w:tcMar>
            <w:vAlign w:val="center"/>
          </w:tcPr>
          <w:p w:rsidR="007428F3" w:rsidRPr="007428F3" w:rsidRDefault="007428F3"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Металлургический комплекс</w:t>
            </w:r>
          </w:p>
        </w:tc>
        <w:tc>
          <w:tcPr>
            <w:tcW w:w="943" w:type="dxa"/>
            <w:tcMar>
              <w:top w:w="50" w:type="dxa"/>
              <w:left w:w="100" w:type="dxa"/>
            </w:tcMar>
            <w:vAlign w:val="center"/>
          </w:tcPr>
          <w:p w:rsidR="007428F3" w:rsidRPr="007428F3" w:rsidRDefault="007428F3"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3 </w:t>
            </w:r>
          </w:p>
        </w:tc>
        <w:tc>
          <w:tcPr>
            <w:tcW w:w="1659" w:type="dxa"/>
            <w:tcMar>
              <w:top w:w="50" w:type="dxa"/>
              <w:left w:w="100" w:type="dxa"/>
            </w:tcMar>
            <w:vAlign w:val="center"/>
          </w:tcPr>
          <w:p w:rsidR="007428F3" w:rsidRPr="007428F3" w:rsidRDefault="007428F3" w:rsidP="007428F3">
            <w:pPr>
              <w:spacing w:after="0" w:line="240" w:lineRule="auto"/>
              <w:ind w:left="135"/>
              <w:jc w:val="center"/>
              <w:rPr>
                <w:rFonts w:ascii="Times New Roman" w:hAnsi="Times New Roman" w:cs="Times New Roman"/>
                <w:sz w:val="24"/>
                <w:szCs w:val="24"/>
              </w:rPr>
            </w:pPr>
          </w:p>
        </w:tc>
        <w:tc>
          <w:tcPr>
            <w:tcW w:w="1750" w:type="dxa"/>
            <w:tcMar>
              <w:top w:w="50" w:type="dxa"/>
              <w:left w:w="100" w:type="dxa"/>
            </w:tcMar>
            <w:vAlign w:val="center"/>
          </w:tcPr>
          <w:p w:rsidR="007428F3" w:rsidRPr="007428F3" w:rsidRDefault="007428F3"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0.5 </w:t>
            </w:r>
          </w:p>
        </w:tc>
        <w:tc>
          <w:tcPr>
            <w:tcW w:w="2551" w:type="dxa"/>
            <w:tcMar>
              <w:top w:w="50" w:type="dxa"/>
              <w:left w:w="100" w:type="dxa"/>
            </w:tcMar>
            <w:vAlign w:val="center"/>
          </w:tcPr>
          <w:p w:rsidR="007428F3" w:rsidRPr="007428F3" w:rsidRDefault="007428F3"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 xml:space="preserve">Библиотека ЦОК </w:t>
            </w:r>
            <w:hyperlink r:id="rId45">
              <w:r w:rsidRPr="007428F3">
                <w:rPr>
                  <w:rFonts w:ascii="Times New Roman" w:hAnsi="Times New Roman" w:cs="Times New Roman"/>
                  <w:color w:val="0000FF"/>
                  <w:sz w:val="24"/>
                  <w:szCs w:val="24"/>
                  <w:u w:val="single"/>
                </w:rPr>
                <w:t>https://m.edsoo.ru/7f41b112</w:t>
              </w:r>
            </w:hyperlink>
          </w:p>
        </w:tc>
      </w:tr>
      <w:tr w:rsidR="007428F3" w:rsidRPr="007428F3" w:rsidTr="007428F3">
        <w:trPr>
          <w:trHeight w:val="144"/>
          <w:tblCellSpacing w:w="20" w:type="nil"/>
        </w:trPr>
        <w:tc>
          <w:tcPr>
            <w:tcW w:w="483" w:type="dxa"/>
            <w:tcMar>
              <w:top w:w="50" w:type="dxa"/>
              <w:left w:w="100" w:type="dxa"/>
            </w:tcMar>
            <w:vAlign w:val="center"/>
          </w:tcPr>
          <w:p w:rsidR="007428F3" w:rsidRPr="007428F3" w:rsidRDefault="007428F3" w:rsidP="007428F3">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1.4</w:t>
            </w:r>
          </w:p>
        </w:tc>
        <w:tc>
          <w:tcPr>
            <w:tcW w:w="3344" w:type="dxa"/>
            <w:tcMar>
              <w:top w:w="50" w:type="dxa"/>
              <w:left w:w="100" w:type="dxa"/>
            </w:tcMar>
            <w:vAlign w:val="center"/>
          </w:tcPr>
          <w:p w:rsidR="007428F3" w:rsidRPr="007428F3" w:rsidRDefault="007428F3"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Машиностроительный комплекс</w:t>
            </w:r>
          </w:p>
        </w:tc>
        <w:tc>
          <w:tcPr>
            <w:tcW w:w="943" w:type="dxa"/>
            <w:tcMar>
              <w:top w:w="50" w:type="dxa"/>
              <w:left w:w="100" w:type="dxa"/>
            </w:tcMar>
            <w:vAlign w:val="center"/>
          </w:tcPr>
          <w:p w:rsidR="007428F3" w:rsidRPr="007428F3" w:rsidRDefault="007428F3"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2 </w:t>
            </w:r>
          </w:p>
        </w:tc>
        <w:tc>
          <w:tcPr>
            <w:tcW w:w="1659" w:type="dxa"/>
            <w:tcMar>
              <w:top w:w="50" w:type="dxa"/>
              <w:left w:w="100" w:type="dxa"/>
            </w:tcMar>
            <w:vAlign w:val="center"/>
          </w:tcPr>
          <w:p w:rsidR="007428F3" w:rsidRPr="007428F3" w:rsidRDefault="007428F3" w:rsidP="007428F3">
            <w:pPr>
              <w:spacing w:after="0" w:line="240" w:lineRule="auto"/>
              <w:ind w:left="135"/>
              <w:jc w:val="center"/>
              <w:rPr>
                <w:rFonts w:ascii="Times New Roman" w:hAnsi="Times New Roman" w:cs="Times New Roman"/>
                <w:sz w:val="24"/>
                <w:szCs w:val="24"/>
              </w:rPr>
            </w:pPr>
          </w:p>
        </w:tc>
        <w:tc>
          <w:tcPr>
            <w:tcW w:w="1750" w:type="dxa"/>
            <w:tcMar>
              <w:top w:w="50" w:type="dxa"/>
              <w:left w:w="100" w:type="dxa"/>
            </w:tcMar>
            <w:vAlign w:val="center"/>
          </w:tcPr>
          <w:p w:rsidR="007428F3" w:rsidRPr="007428F3" w:rsidRDefault="007428F3"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0.5 </w:t>
            </w:r>
          </w:p>
        </w:tc>
        <w:tc>
          <w:tcPr>
            <w:tcW w:w="2551" w:type="dxa"/>
            <w:tcMar>
              <w:top w:w="50" w:type="dxa"/>
              <w:left w:w="100" w:type="dxa"/>
            </w:tcMar>
            <w:vAlign w:val="center"/>
          </w:tcPr>
          <w:p w:rsidR="007428F3" w:rsidRPr="007428F3" w:rsidRDefault="007428F3"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 xml:space="preserve">Библиотека ЦОК </w:t>
            </w:r>
            <w:hyperlink r:id="rId46">
              <w:r w:rsidRPr="007428F3">
                <w:rPr>
                  <w:rFonts w:ascii="Times New Roman" w:hAnsi="Times New Roman" w:cs="Times New Roman"/>
                  <w:color w:val="0000FF"/>
                  <w:sz w:val="24"/>
                  <w:szCs w:val="24"/>
                  <w:u w:val="single"/>
                </w:rPr>
                <w:t>https://m.edsoo.ru/7f41b112</w:t>
              </w:r>
            </w:hyperlink>
          </w:p>
        </w:tc>
      </w:tr>
      <w:tr w:rsidR="007428F3" w:rsidRPr="007428F3" w:rsidTr="007428F3">
        <w:trPr>
          <w:trHeight w:val="144"/>
          <w:tblCellSpacing w:w="20" w:type="nil"/>
        </w:trPr>
        <w:tc>
          <w:tcPr>
            <w:tcW w:w="483" w:type="dxa"/>
            <w:tcMar>
              <w:top w:w="50" w:type="dxa"/>
              <w:left w:w="100" w:type="dxa"/>
            </w:tcMar>
            <w:vAlign w:val="center"/>
          </w:tcPr>
          <w:p w:rsidR="007428F3" w:rsidRPr="007428F3" w:rsidRDefault="007428F3" w:rsidP="007428F3">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1.5</w:t>
            </w:r>
          </w:p>
        </w:tc>
        <w:tc>
          <w:tcPr>
            <w:tcW w:w="3344" w:type="dxa"/>
            <w:tcMar>
              <w:top w:w="50" w:type="dxa"/>
              <w:left w:w="100" w:type="dxa"/>
            </w:tcMar>
            <w:vAlign w:val="center"/>
          </w:tcPr>
          <w:p w:rsidR="007428F3" w:rsidRPr="007428F3" w:rsidRDefault="007428F3"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Химико-лесной комплекс</w:t>
            </w:r>
          </w:p>
        </w:tc>
        <w:tc>
          <w:tcPr>
            <w:tcW w:w="943" w:type="dxa"/>
            <w:tcMar>
              <w:top w:w="50" w:type="dxa"/>
              <w:left w:w="100" w:type="dxa"/>
            </w:tcMar>
            <w:vAlign w:val="center"/>
          </w:tcPr>
          <w:p w:rsidR="007428F3" w:rsidRPr="007428F3" w:rsidRDefault="007428F3"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4 </w:t>
            </w:r>
          </w:p>
        </w:tc>
        <w:tc>
          <w:tcPr>
            <w:tcW w:w="1659" w:type="dxa"/>
            <w:tcMar>
              <w:top w:w="50" w:type="dxa"/>
              <w:left w:w="100" w:type="dxa"/>
            </w:tcMar>
            <w:vAlign w:val="center"/>
          </w:tcPr>
          <w:p w:rsidR="007428F3" w:rsidRPr="007428F3" w:rsidRDefault="007428F3" w:rsidP="007428F3">
            <w:pPr>
              <w:spacing w:after="0" w:line="240" w:lineRule="auto"/>
              <w:ind w:left="135"/>
              <w:jc w:val="center"/>
              <w:rPr>
                <w:rFonts w:ascii="Times New Roman" w:hAnsi="Times New Roman" w:cs="Times New Roman"/>
                <w:sz w:val="24"/>
                <w:szCs w:val="24"/>
              </w:rPr>
            </w:pPr>
          </w:p>
        </w:tc>
        <w:tc>
          <w:tcPr>
            <w:tcW w:w="1750" w:type="dxa"/>
            <w:tcMar>
              <w:top w:w="50" w:type="dxa"/>
              <w:left w:w="100" w:type="dxa"/>
            </w:tcMar>
            <w:vAlign w:val="center"/>
          </w:tcPr>
          <w:p w:rsidR="007428F3" w:rsidRPr="007428F3" w:rsidRDefault="007428F3"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0.5 </w:t>
            </w:r>
          </w:p>
        </w:tc>
        <w:tc>
          <w:tcPr>
            <w:tcW w:w="2551" w:type="dxa"/>
            <w:tcMar>
              <w:top w:w="50" w:type="dxa"/>
              <w:left w:w="100" w:type="dxa"/>
            </w:tcMar>
            <w:vAlign w:val="center"/>
          </w:tcPr>
          <w:p w:rsidR="007428F3" w:rsidRPr="007428F3" w:rsidRDefault="007428F3"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 xml:space="preserve">Библиотека ЦОК </w:t>
            </w:r>
            <w:hyperlink r:id="rId47">
              <w:r w:rsidRPr="007428F3">
                <w:rPr>
                  <w:rFonts w:ascii="Times New Roman" w:hAnsi="Times New Roman" w:cs="Times New Roman"/>
                  <w:color w:val="0000FF"/>
                  <w:sz w:val="24"/>
                  <w:szCs w:val="24"/>
                  <w:u w:val="single"/>
                </w:rPr>
                <w:t>https://m.edsoo.ru/7f41b112</w:t>
              </w:r>
            </w:hyperlink>
          </w:p>
        </w:tc>
      </w:tr>
      <w:tr w:rsidR="007428F3" w:rsidRPr="007428F3" w:rsidTr="007428F3">
        <w:trPr>
          <w:trHeight w:val="144"/>
          <w:tblCellSpacing w:w="20" w:type="nil"/>
        </w:trPr>
        <w:tc>
          <w:tcPr>
            <w:tcW w:w="483" w:type="dxa"/>
            <w:tcMar>
              <w:top w:w="50" w:type="dxa"/>
              <w:left w:w="100" w:type="dxa"/>
            </w:tcMar>
            <w:vAlign w:val="center"/>
          </w:tcPr>
          <w:p w:rsidR="007428F3" w:rsidRPr="007428F3" w:rsidRDefault="007428F3" w:rsidP="007428F3">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1.6</w:t>
            </w:r>
          </w:p>
        </w:tc>
        <w:tc>
          <w:tcPr>
            <w:tcW w:w="3344" w:type="dxa"/>
            <w:tcMar>
              <w:top w:w="50" w:type="dxa"/>
              <w:left w:w="100" w:type="dxa"/>
            </w:tcMar>
            <w:vAlign w:val="center"/>
          </w:tcPr>
          <w:p w:rsidR="007428F3" w:rsidRPr="007428F3" w:rsidRDefault="007428F3"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Агропромышленный комплекс (АПК)</w:t>
            </w:r>
          </w:p>
        </w:tc>
        <w:tc>
          <w:tcPr>
            <w:tcW w:w="943" w:type="dxa"/>
            <w:tcMar>
              <w:top w:w="50" w:type="dxa"/>
              <w:left w:w="100" w:type="dxa"/>
            </w:tcMar>
            <w:vAlign w:val="center"/>
          </w:tcPr>
          <w:p w:rsidR="007428F3" w:rsidRPr="007428F3" w:rsidRDefault="007428F3"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4 </w:t>
            </w:r>
          </w:p>
        </w:tc>
        <w:tc>
          <w:tcPr>
            <w:tcW w:w="1659" w:type="dxa"/>
            <w:tcMar>
              <w:top w:w="50" w:type="dxa"/>
              <w:left w:w="100" w:type="dxa"/>
            </w:tcMar>
            <w:vAlign w:val="center"/>
          </w:tcPr>
          <w:p w:rsidR="007428F3" w:rsidRPr="007428F3" w:rsidRDefault="007428F3" w:rsidP="007428F3">
            <w:pPr>
              <w:spacing w:after="0" w:line="240" w:lineRule="auto"/>
              <w:ind w:left="135"/>
              <w:jc w:val="center"/>
              <w:rPr>
                <w:rFonts w:ascii="Times New Roman" w:hAnsi="Times New Roman" w:cs="Times New Roman"/>
                <w:sz w:val="24"/>
                <w:szCs w:val="24"/>
              </w:rPr>
            </w:pPr>
          </w:p>
        </w:tc>
        <w:tc>
          <w:tcPr>
            <w:tcW w:w="1750" w:type="dxa"/>
            <w:tcMar>
              <w:top w:w="50" w:type="dxa"/>
              <w:left w:w="100" w:type="dxa"/>
            </w:tcMar>
            <w:vAlign w:val="center"/>
          </w:tcPr>
          <w:p w:rsidR="007428F3" w:rsidRPr="007428F3" w:rsidRDefault="007428F3"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0.5 </w:t>
            </w:r>
          </w:p>
        </w:tc>
        <w:tc>
          <w:tcPr>
            <w:tcW w:w="2551" w:type="dxa"/>
            <w:tcMar>
              <w:top w:w="50" w:type="dxa"/>
              <w:left w:w="100" w:type="dxa"/>
            </w:tcMar>
            <w:vAlign w:val="center"/>
          </w:tcPr>
          <w:p w:rsidR="007428F3" w:rsidRPr="007428F3" w:rsidRDefault="007428F3"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 xml:space="preserve">Библиотека ЦОК </w:t>
            </w:r>
            <w:hyperlink r:id="rId48">
              <w:r w:rsidRPr="007428F3">
                <w:rPr>
                  <w:rFonts w:ascii="Times New Roman" w:hAnsi="Times New Roman" w:cs="Times New Roman"/>
                  <w:color w:val="0000FF"/>
                  <w:sz w:val="24"/>
                  <w:szCs w:val="24"/>
                  <w:u w:val="single"/>
                </w:rPr>
                <w:t>https://m.edsoo.ru/7f41b112</w:t>
              </w:r>
            </w:hyperlink>
          </w:p>
        </w:tc>
      </w:tr>
      <w:tr w:rsidR="007428F3" w:rsidRPr="007428F3" w:rsidTr="007428F3">
        <w:trPr>
          <w:trHeight w:val="144"/>
          <w:tblCellSpacing w:w="20" w:type="nil"/>
        </w:trPr>
        <w:tc>
          <w:tcPr>
            <w:tcW w:w="483" w:type="dxa"/>
            <w:tcMar>
              <w:top w:w="50" w:type="dxa"/>
              <w:left w:w="100" w:type="dxa"/>
            </w:tcMar>
            <w:vAlign w:val="center"/>
          </w:tcPr>
          <w:p w:rsidR="007428F3" w:rsidRPr="007428F3" w:rsidRDefault="007428F3" w:rsidP="007428F3">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1.7</w:t>
            </w:r>
          </w:p>
        </w:tc>
        <w:tc>
          <w:tcPr>
            <w:tcW w:w="3344" w:type="dxa"/>
            <w:tcMar>
              <w:top w:w="50" w:type="dxa"/>
              <w:left w:w="100" w:type="dxa"/>
            </w:tcMar>
            <w:vAlign w:val="center"/>
          </w:tcPr>
          <w:p w:rsidR="007428F3" w:rsidRPr="007428F3" w:rsidRDefault="007428F3"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 xml:space="preserve">Инфраструктурный комплекс </w:t>
            </w:r>
          </w:p>
        </w:tc>
        <w:tc>
          <w:tcPr>
            <w:tcW w:w="943" w:type="dxa"/>
            <w:tcMar>
              <w:top w:w="50" w:type="dxa"/>
              <w:left w:w="100" w:type="dxa"/>
            </w:tcMar>
            <w:vAlign w:val="center"/>
          </w:tcPr>
          <w:p w:rsidR="007428F3" w:rsidRPr="007428F3" w:rsidRDefault="007428F3"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5 </w:t>
            </w:r>
          </w:p>
        </w:tc>
        <w:tc>
          <w:tcPr>
            <w:tcW w:w="1659" w:type="dxa"/>
            <w:tcMar>
              <w:top w:w="50" w:type="dxa"/>
              <w:left w:w="100" w:type="dxa"/>
            </w:tcMar>
            <w:vAlign w:val="center"/>
          </w:tcPr>
          <w:p w:rsidR="007428F3" w:rsidRPr="007428F3" w:rsidRDefault="007428F3" w:rsidP="007428F3">
            <w:pPr>
              <w:spacing w:after="0" w:line="240" w:lineRule="auto"/>
              <w:ind w:left="135"/>
              <w:jc w:val="center"/>
              <w:rPr>
                <w:rFonts w:ascii="Times New Roman" w:hAnsi="Times New Roman" w:cs="Times New Roman"/>
                <w:sz w:val="24"/>
                <w:szCs w:val="24"/>
              </w:rPr>
            </w:pPr>
          </w:p>
        </w:tc>
        <w:tc>
          <w:tcPr>
            <w:tcW w:w="1750" w:type="dxa"/>
            <w:tcMar>
              <w:top w:w="50" w:type="dxa"/>
              <w:left w:w="100" w:type="dxa"/>
            </w:tcMar>
            <w:vAlign w:val="center"/>
          </w:tcPr>
          <w:p w:rsidR="007428F3" w:rsidRPr="007428F3" w:rsidRDefault="007428F3"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 </w:t>
            </w:r>
          </w:p>
        </w:tc>
        <w:tc>
          <w:tcPr>
            <w:tcW w:w="2551" w:type="dxa"/>
            <w:tcMar>
              <w:top w:w="50" w:type="dxa"/>
              <w:left w:w="100" w:type="dxa"/>
            </w:tcMar>
            <w:vAlign w:val="center"/>
          </w:tcPr>
          <w:p w:rsidR="007428F3" w:rsidRPr="007428F3" w:rsidRDefault="007428F3"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 xml:space="preserve">Библиотека ЦОК </w:t>
            </w:r>
            <w:hyperlink r:id="rId49">
              <w:r w:rsidRPr="007428F3">
                <w:rPr>
                  <w:rFonts w:ascii="Times New Roman" w:hAnsi="Times New Roman" w:cs="Times New Roman"/>
                  <w:color w:val="0000FF"/>
                  <w:sz w:val="24"/>
                  <w:szCs w:val="24"/>
                  <w:u w:val="single"/>
                </w:rPr>
                <w:t>https://m.edsoo.ru/7f41b112</w:t>
              </w:r>
            </w:hyperlink>
          </w:p>
        </w:tc>
      </w:tr>
      <w:tr w:rsidR="007428F3" w:rsidRPr="007428F3" w:rsidTr="007428F3">
        <w:trPr>
          <w:trHeight w:val="144"/>
          <w:tblCellSpacing w:w="20" w:type="nil"/>
        </w:trPr>
        <w:tc>
          <w:tcPr>
            <w:tcW w:w="483" w:type="dxa"/>
            <w:tcMar>
              <w:top w:w="50" w:type="dxa"/>
              <w:left w:w="100" w:type="dxa"/>
            </w:tcMar>
            <w:vAlign w:val="center"/>
          </w:tcPr>
          <w:p w:rsidR="007428F3" w:rsidRPr="007428F3" w:rsidRDefault="007428F3" w:rsidP="007428F3">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1.8</w:t>
            </w:r>
          </w:p>
        </w:tc>
        <w:tc>
          <w:tcPr>
            <w:tcW w:w="3344" w:type="dxa"/>
            <w:tcMar>
              <w:top w:w="50" w:type="dxa"/>
              <w:left w:w="100" w:type="dxa"/>
            </w:tcMar>
            <w:vAlign w:val="center"/>
          </w:tcPr>
          <w:p w:rsidR="007428F3" w:rsidRPr="007428F3" w:rsidRDefault="007428F3"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 xml:space="preserve">Обобщение знаний </w:t>
            </w:r>
          </w:p>
        </w:tc>
        <w:tc>
          <w:tcPr>
            <w:tcW w:w="943" w:type="dxa"/>
            <w:tcMar>
              <w:top w:w="50" w:type="dxa"/>
              <w:left w:w="100" w:type="dxa"/>
            </w:tcMar>
            <w:vAlign w:val="center"/>
          </w:tcPr>
          <w:p w:rsidR="007428F3" w:rsidRPr="007428F3" w:rsidRDefault="007428F3"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2 </w:t>
            </w:r>
          </w:p>
        </w:tc>
        <w:tc>
          <w:tcPr>
            <w:tcW w:w="1659" w:type="dxa"/>
            <w:tcMar>
              <w:top w:w="50" w:type="dxa"/>
              <w:left w:w="100" w:type="dxa"/>
            </w:tcMar>
            <w:vAlign w:val="center"/>
          </w:tcPr>
          <w:p w:rsidR="007428F3" w:rsidRPr="007428F3" w:rsidRDefault="007428F3" w:rsidP="007428F3">
            <w:pPr>
              <w:spacing w:after="0" w:line="240" w:lineRule="auto"/>
              <w:ind w:left="135"/>
              <w:jc w:val="center"/>
              <w:rPr>
                <w:rFonts w:ascii="Times New Roman" w:hAnsi="Times New Roman" w:cs="Times New Roman"/>
                <w:sz w:val="24"/>
                <w:szCs w:val="24"/>
              </w:rPr>
            </w:pPr>
          </w:p>
        </w:tc>
        <w:tc>
          <w:tcPr>
            <w:tcW w:w="1750" w:type="dxa"/>
            <w:tcMar>
              <w:top w:w="50" w:type="dxa"/>
              <w:left w:w="100" w:type="dxa"/>
            </w:tcMar>
            <w:vAlign w:val="center"/>
          </w:tcPr>
          <w:p w:rsidR="007428F3" w:rsidRPr="007428F3" w:rsidRDefault="007428F3"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0.5 </w:t>
            </w:r>
          </w:p>
        </w:tc>
        <w:tc>
          <w:tcPr>
            <w:tcW w:w="2551" w:type="dxa"/>
            <w:tcMar>
              <w:top w:w="50" w:type="dxa"/>
              <w:left w:w="100" w:type="dxa"/>
            </w:tcMar>
            <w:vAlign w:val="center"/>
          </w:tcPr>
          <w:p w:rsidR="007428F3" w:rsidRPr="007428F3" w:rsidRDefault="007428F3"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 xml:space="preserve">Библиотека ЦОК </w:t>
            </w:r>
            <w:hyperlink r:id="rId50">
              <w:r w:rsidRPr="007428F3">
                <w:rPr>
                  <w:rFonts w:ascii="Times New Roman" w:hAnsi="Times New Roman" w:cs="Times New Roman"/>
                  <w:color w:val="0000FF"/>
                  <w:sz w:val="24"/>
                  <w:szCs w:val="24"/>
                  <w:u w:val="single"/>
                </w:rPr>
                <w:t>https://m.edsoo.ru/7f41b112</w:t>
              </w:r>
            </w:hyperlink>
          </w:p>
        </w:tc>
      </w:tr>
      <w:tr w:rsidR="007428F3" w:rsidRPr="007428F3" w:rsidTr="007428F3">
        <w:trPr>
          <w:trHeight w:val="144"/>
          <w:tblCellSpacing w:w="20" w:type="nil"/>
        </w:trPr>
        <w:tc>
          <w:tcPr>
            <w:tcW w:w="0" w:type="auto"/>
            <w:gridSpan w:val="2"/>
            <w:tcMar>
              <w:top w:w="50" w:type="dxa"/>
              <w:left w:w="100" w:type="dxa"/>
            </w:tcMar>
            <w:vAlign w:val="center"/>
          </w:tcPr>
          <w:p w:rsidR="007428F3" w:rsidRPr="007428F3" w:rsidRDefault="007428F3"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Итого по разделу</w:t>
            </w:r>
          </w:p>
        </w:tc>
        <w:tc>
          <w:tcPr>
            <w:tcW w:w="1482" w:type="dxa"/>
            <w:tcMar>
              <w:top w:w="50" w:type="dxa"/>
              <w:left w:w="100" w:type="dxa"/>
            </w:tcMar>
            <w:vAlign w:val="center"/>
          </w:tcPr>
          <w:p w:rsidR="007428F3" w:rsidRPr="007428F3" w:rsidRDefault="007428F3"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28 </w:t>
            </w:r>
          </w:p>
        </w:tc>
        <w:tc>
          <w:tcPr>
            <w:tcW w:w="0" w:type="auto"/>
            <w:gridSpan w:val="3"/>
            <w:tcMar>
              <w:top w:w="50" w:type="dxa"/>
              <w:left w:w="100" w:type="dxa"/>
            </w:tcMar>
            <w:vAlign w:val="center"/>
          </w:tcPr>
          <w:p w:rsidR="007428F3" w:rsidRPr="007428F3" w:rsidRDefault="007428F3" w:rsidP="007428F3">
            <w:pPr>
              <w:spacing w:line="240" w:lineRule="auto"/>
              <w:rPr>
                <w:rFonts w:ascii="Times New Roman" w:hAnsi="Times New Roman" w:cs="Times New Roman"/>
                <w:sz w:val="24"/>
                <w:szCs w:val="24"/>
              </w:rPr>
            </w:pPr>
          </w:p>
        </w:tc>
      </w:tr>
      <w:tr w:rsidR="007428F3" w:rsidRPr="007428F3" w:rsidTr="007428F3">
        <w:trPr>
          <w:trHeight w:val="144"/>
          <w:tblCellSpacing w:w="20" w:type="nil"/>
        </w:trPr>
        <w:tc>
          <w:tcPr>
            <w:tcW w:w="0" w:type="auto"/>
            <w:gridSpan w:val="6"/>
            <w:tcMar>
              <w:top w:w="50" w:type="dxa"/>
              <w:left w:w="100" w:type="dxa"/>
            </w:tcMar>
            <w:vAlign w:val="center"/>
          </w:tcPr>
          <w:p w:rsidR="007428F3" w:rsidRPr="007428F3" w:rsidRDefault="007428F3"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b/>
                <w:color w:val="000000"/>
                <w:sz w:val="24"/>
                <w:szCs w:val="24"/>
              </w:rPr>
              <w:t>Раздел 2.</w:t>
            </w:r>
            <w:r w:rsidRPr="007428F3">
              <w:rPr>
                <w:rFonts w:ascii="Times New Roman" w:hAnsi="Times New Roman" w:cs="Times New Roman"/>
                <w:color w:val="000000"/>
                <w:sz w:val="24"/>
                <w:szCs w:val="24"/>
              </w:rPr>
              <w:t xml:space="preserve"> </w:t>
            </w:r>
            <w:r w:rsidRPr="007428F3">
              <w:rPr>
                <w:rFonts w:ascii="Times New Roman" w:hAnsi="Times New Roman" w:cs="Times New Roman"/>
                <w:b/>
                <w:color w:val="000000"/>
                <w:sz w:val="24"/>
                <w:szCs w:val="24"/>
              </w:rPr>
              <w:t>Регионы России</w:t>
            </w:r>
          </w:p>
        </w:tc>
      </w:tr>
      <w:tr w:rsidR="007428F3" w:rsidRPr="007428F3" w:rsidTr="007428F3">
        <w:trPr>
          <w:trHeight w:val="144"/>
          <w:tblCellSpacing w:w="20" w:type="nil"/>
        </w:trPr>
        <w:tc>
          <w:tcPr>
            <w:tcW w:w="483" w:type="dxa"/>
            <w:tcMar>
              <w:top w:w="50" w:type="dxa"/>
              <w:left w:w="100" w:type="dxa"/>
            </w:tcMar>
            <w:vAlign w:val="center"/>
          </w:tcPr>
          <w:p w:rsidR="007428F3" w:rsidRPr="007428F3" w:rsidRDefault="007428F3" w:rsidP="007428F3">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2.1</w:t>
            </w:r>
          </w:p>
        </w:tc>
        <w:tc>
          <w:tcPr>
            <w:tcW w:w="3344" w:type="dxa"/>
            <w:tcMar>
              <w:top w:w="50" w:type="dxa"/>
              <w:left w:w="100" w:type="dxa"/>
            </w:tcMar>
            <w:vAlign w:val="center"/>
          </w:tcPr>
          <w:p w:rsidR="007428F3" w:rsidRPr="007428F3" w:rsidRDefault="007428F3" w:rsidP="007428F3">
            <w:pPr>
              <w:spacing w:after="0" w:line="240" w:lineRule="auto"/>
              <w:ind w:left="135"/>
              <w:rPr>
                <w:rFonts w:ascii="Times New Roman" w:hAnsi="Times New Roman" w:cs="Times New Roman"/>
                <w:sz w:val="24"/>
                <w:szCs w:val="24"/>
              </w:rPr>
            </w:pPr>
            <w:proofErr w:type="gramStart"/>
            <w:r w:rsidRPr="007428F3">
              <w:rPr>
                <w:rFonts w:ascii="Times New Roman" w:hAnsi="Times New Roman" w:cs="Times New Roman"/>
                <w:color w:val="000000"/>
                <w:sz w:val="24"/>
                <w:szCs w:val="24"/>
              </w:rPr>
              <w:t>Западный</w:t>
            </w:r>
            <w:proofErr w:type="gramEnd"/>
            <w:r w:rsidRPr="007428F3">
              <w:rPr>
                <w:rFonts w:ascii="Times New Roman" w:hAnsi="Times New Roman" w:cs="Times New Roman"/>
                <w:color w:val="000000"/>
                <w:sz w:val="24"/>
                <w:szCs w:val="24"/>
              </w:rPr>
              <w:t xml:space="preserve"> </w:t>
            </w:r>
            <w:proofErr w:type="spellStart"/>
            <w:r w:rsidRPr="007428F3">
              <w:rPr>
                <w:rFonts w:ascii="Times New Roman" w:hAnsi="Times New Roman" w:cs="Times New Roman"/>
                <w:color w:val="000000"/>
                <w:sz w:val="24"/>
                <w:szCs w:val="24"/>
              </w:rPr>
              <w:t>макрорегион</w:t>
            </w:r>
            <w:proofErr w:type="spellEnd"/>
            <w:r w:rsidRPr="007428F3">
              <w:rPr>
                <w:rFonts w:ascii="Times New Roman" w:hAnsi="Times New Roman" w:cs="Times New Roman"/>
                <w:color w:val="000000"/>
                <w:sz w:val="24"/>
                <w:szCs w:val="24"/>
              </w:rPr>
              <w:t xml:space="preserve"> (Европейская часть) России</w:t>
            </w:r>
          </w:p>
        </w:tc>
        <w:tc>
          <w:tcPr>
            <w:tcW w:w="943" w:type="dxa"/>
            <w:tcMar>
              <w:top w:w="50" w:type="dxa"/>
              <w:left w:w="100" w:type="dxa"/>
            </w:tcMar>
            <w:vAlign w:val="center"/>
          </w:tcPr>
          <w:p w:rsidR="007428F3" w:rsidRPr="007428F3" w:rsidRDefault="007428F3"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18 </w:t>
            </w:r>
          </w:p>
        </w:tc>
        <w:tc>
          <w:tcPr>
            <w:tcW w:w="1659" w:type="dxa"/>
            <w:tcMar>
              <w:top w:w="50" w:type="dxa"/>
              <w:left w:w="100" w:type="dxa"/>
            </w:tcMar>
            <w:vAlign w:val="center"/>
          </w:tcPr>
          <w:p w:rsidR="007428F3" w:rsidRPr="007428F3" w:rsidRDefault="007428F3" w:rsidP="007428F3">
            <w:pPr>
              <w:spacing w:after="0" w:line="240" w:lineRule="auto"/>
              <w:ind w:left="135"/>
              <w:jc w:val="center"/>
              <w:rPr>
                <w:rFonts w:ascii="Times New Roman" w:hAnsi="Times New Roman" w:cs="Times New Roman"/>
                <w:sz w:val="24"/>
                <w:szCs w:val="24"/>
              </w:rPr>
            </w:pPr>
          </w:p>
        </w:tc>
        <w:tc>
          <w:tcPr>
            <w:tcW w:w="1750" w:type="dxa"/>
            <w:tcMar>
              <w:top w:w="50" w:type="dxa"/>
              <w:left w:w="100" w:type="dxa"/>
            </w:tcMar>
            <w:vAlign w:val="center"/>
          </w:tcPr>
          <w:p w:rsidR="007428F3" w:rsidRPr="007428F3" w:rsidRDefault="007428F3"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 </w:t>
            </w:r>
          </w:p>
        </w:tc>
        <w:tc>
          <w:tcPr>
            <w:tcW w:w="2551" w:type="dxa"/>
            <w:tcMar>
              <w:top w:w="50" w:type="dxa"/>
              <w:left w:w="100" w:type="dxa"/>
            </w:tcMar>
            <w:vAlign w:val="center"/>
          </w:tcPr>
          <w:p w:rsidR="007428F3" w:rsidRPr="007428F3" w:rsidRDefault="007428F3"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 xml:space="preserve">Библиотека ЦОК </w:t>
            </w:r>
            <w:hyperlink r:id="rId51">
              <w:r w:rsidRPr="007428F3">
                <w:rPr>
                  <w:rFonts w:ascii="Times New Roman" w:hAnsi="Times New Roman" w:cs="Times New Roman"/>
                  <w:color w:val="0000FF"/>
                  <w:sz w:val="24"/>
                  <w:szCs w:val="24"/>
                  <w:u w:val="single"/>
                </w:rPr>
                <w:t>https://m.edsoo.ru/7f41b112</w:t>
              </w:r>
            </w:hyperlink>
          </w:p>
        </w:tc>
      </w:tr>
      <w:tr w:rsidR="007428F3" w:rsidRPr="007428F3" w:rsidTr="007428F3">
        <w:trPr>
          <w:trHeight w:val="144"/>
          <w:tblCellSpacing w:w="20" w:type="nil"/>
        </w:trPr>
        <w:tc>
          <w:tcPr>
            <w:tcW w:w="483" w:type="dxa"/>
            <w:tcMar>
              <w:top w:w="50" w:type="dxa"/>
              <w:left w:w="100" w:type="dxa"/>
            </w:tcMar>
            <w:vAlign w:val="center"/>
          </w:tcPr>
          <w:p w:rsidR="007428F3" w:rsidRPr="007428F3" w:rsidRDefault="007428F3" w:rsidP="007428F3">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2.2</w:t>
            </w:r>
          </w:p>
        </w:tc>
        <w:tc>
          <w:tcPr>
            <w:tcW w:w="3344" w:type="dxa"/>
            <w:tcMar>
              <w:top w:w="50" w:type="dxa"/>
              <w:left w:w="100" w:type="dxa"/>
            </w:tcMar>
            <w:vAlign w:val="center"/>
          </w:tcPr>
          <w:p w:rsidR="007428F3" w:rsidRPr="007428F3" w:rsidRDefault="007428F3" w:rsidP="007428F3">
            <w:pPr>
              <w:spacing w:after="0" w:line="240" w:lineRule="auto"/>
              <w:ind w:left="135"/>
              <w:rPr>
                <w:rFonts w:ascii="Times New Roman" w:hAnsi="Times New Roman" w:cs="Times New Roman"/>
                <w:sz w:val="24"/>
                <w:szCs w:val="24"/>
              </w:rPr>
            </w:pPr>
            <w:proofErr w:type="gramStart"/>
            <w:r w:rsidRPr="007428F3">
              <w:rPr>
                <w:rFonts w:ascii="Times New Roman" w:hAnsi="Times New Roman" w:cs="Times New Roman"/>
                <w:color w:val="000000"/>
                <w:sz w:val="24"/>
                <w:szCs w:val="24"/>
              </w:rPr>
              <w:t>Восточный</w:t>
            </w:r>
            <w:proofErr w:type="gramEnd"/>
            <w:r w:rsidRPr="007428F3">
              <w:rPr>
                <w:rFonts w:ascii="Times New Roman" w:hAnsi="Times New Roman" w:cs="Times New Roman"/>
                <w:color w:val="000000"/>
                <w:sz w:val="24"/>
                <w:szCs w:val="24"/>
              </w:rPr>
              <w:t xml:space="preserve"> </w:t>
            </w:r>
            <w:proofErr w:type="spellStart"/>
            <w:r w:rsidRPr="007428F3">
              <w:rPr>
                <w:rFonts w:ascii="Times New Roman" w:hAnsi="Times New Roman" w:cs="Times New Roman"/>
                <w:color w:val="000000"/>
                <w:sz w:val="24"/>
                <w:szCs w:val="24"/>
              </w:rPr>
              <w:t>макрорегион</w:t>
            </w:r>
            <w:proofErr w:type="spellEnd"/>
            <w:r w:rsidRPr="007428F3">
              <w:rPr>
                <w:rFonts w:ascii="Times New Roman" w:hAnsi="Times New Roman" w:cs="Times New Roman"/>
                <w:color w:val="000000"/>
                <w:sz w:val="24"/>
                <w:szCs w:val="24"/>
              </w:rPr>
              <w:t xml:space="preserve"> (Азиатская часть) России</w:t>
            </w:r>
          </w:p>
        </w:tc>
        <w:tc>
          <w:tcPr>
            <w:tcW w:w="943" w:type="dxa"/>
            <w:tcMar>
              <w:top w:w="50" w:type="dxa"/>
              <w:left w:w="100" w:type="dxa"/>
            </w:tcMar>
            <w:vAlign w:val="center"/>
          </w:tcPr>
          <w:p w:rsidR="007428F3" w:rsidRPr="007428F3" w:rsidRDefault="007428F3"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10 </w:t>
            </w:r>
          </w:p>
        </w:tc>
        <w:tc>
          <w:tcPr>
            <w:tcW w:w="1659" w:type="dxa"/>
            <w:tcMar>
              <w:top w:w="50" w:type="dxa"/>
              <w:left w:w="100" w:type="dxa"/>
            </w:tcMar>
            <w:vAlign w:val="center"/>
          </w:tcPr>
          <w:p w:rsidR="007428F3" w:rsidRPr="007428F3" w:rsidRDefault="007428F3" w:rsidP="007428F3">
            <w:pPr>
              <w:spacing w:after="0" w:line="240" w:lineRule="auto"/>
              <w:ind w:left="135"/>
              <w:jc w:val="center"/>
              <w:rPr>
                <w:rFonts w:ascii="Times New Roman" w:hAnsi="Times New Roman" w:cs="Times New Roman"/>
                <w:sz w:val="24"/>
                <w:szCs w:val="24"/>
              </w:rPr>
            </w:pPr>
          </w:p>
        </w:tc>
        <w:tc>
          <w:tcPr>
            <w:tcW w:w="1750" w:type="dxa"/>
            <w:tcMar>
              <w:top w:w="50" w:type="dxa"/>
              <w:left w:w="100" w:type="dxa"/>
            </w:tcMar>
            <w:vAlign w:val="center"/>
          </w:tcPr>
          <w:p w:rsidR="007428F3" w:rsidRPr="007428F3" w:rsidRDefault="007428F3"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 </w:t>
            </w:r>
          </w:p>
        </w:tc>
        <w:tc>
          <w:tcPr>
            <w:tcW w:w="2551" w:type="dxa"/>
            <w:tcMar>
              <w:top w:w="50" w:type="dxa"/>
              <w:left w:w="100" w:type="dxa"/>
            </w:tcMar>
            <w:vAlign w:val="center"/>
          </w:tcPr>
          <w:p w:rsidR="007428F3" w:rsidRPr="007428F3" w:rsidRDefault="007428F3"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 xml:space="preserve">Библиотека ЦОК </w:t>
            </w:r>
            <w:hyperlink r:id="rId52">
              <w:r w:rsidRPr="007428F3">
                <w:rPr>
                  <w:rFonts w:ascii="Times New Roman" w:hAnsi="Times New Roman" w:cs="Times New Roman"/>
                  <w:color w:val="0000FF"/>
                  <w:sz w:val="24"/>
                  <w:szCs w:val="24"/>
                  <w:u w:val="single"/>
                </w:rPr>
                <w:t>https://m.edsoo.ru/7f41b112</w:t>
              </w:r>
            </w:hyperlink>
          </w:p>
        </w:tc>
      </w:tr>
      <w:tr w:rsidR="007428F3" w:rsidRPr="007428F3" w:rsidTr="007428F3">
        <w:trPr>
          <w:trHeight w:val="144"/>
          <w:tblCellSpacing w:w="20" w:type="nil"/>
        </w:trPr>
        <w:tc>
          <w:tcPr>
            <w:tcW w:w="483" w:type="dxa"/>
            <w:tcMar>
              <w:top w:w="50" w:type="dxa"/>
              <w:left w:w="100" w:type="dxa"/>
            </w:tcMar>
            <w:vAlign w:val="center"/>
          </w:tcPr>
          <w:p w:rsidR="007428F3" w:rsidRPr="007428F3" w:rsidRDefault="007428F3" w:rsidP="007428F3">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2.3</w:t>
            </w:r>
          </w:p>
        </w:tc>
        <w:tc>
          <w:tcPr>
            <w:tcW w:w="3344" w:type="dxa"/>
            <w:tcMar>
              <w:top w:w="50" w:type="dxa"/>
              <w:left w:w="100" w:type="dxa"/>
            </w:tcMar>
            <w:vAlign w:val="center"/>
          </w:tcPr>
          <w:p w:rsidR="007428F3" w:rsidRPr="007428F3" w:rsidRDefault="007428F3"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Обобщение знаний</w:t>
            </w:r>
          </w:p>
        </w:tc>
        <w:tc>
          <w:tcPr>
            <w:tcW w:w="943" w:type="dxa"/>
            <w:tcMar>
              <w:top w:w="50" w:type="dxa"/>
              <w:left w:w="100" w:type="dxa"/>
            </w:tcMar>
            <w:vAlign w:val="center"/>
          </w:tcPr>
          <w:p w:rsidR="007428F3" w:rsidRPr="007428F3" w:rsidRDefault="007428F3"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2 </w:t>
            </w:r>
          </w:p>
        </w:tc>
        <w:tc>
          <w:tcPr>
            <w:tcW w:w="1659" w:type="dxa"/>
            <w:tcMar>
              <w:top w:w="50" w:type="dxa"/>
              <w:left w:w="100" w:type="dxa"/>
            </w:tcMar>
            <w:vAlign w:val="center"/>
          </w:tcPr>
          <w:p w:rsidR="007428F3" w:rsidRPr="007428F3" w:rsidRDefault="007428F3" w:rsidP="007428F3">
            <w:pPr>
              <w:spacing w:after="0" w:line="240" w:lineRule="auto"/>
              <w:ind w:left="135"/>
              <w:jc w:val="center"/>
              <w:rPr>
                <w:rFonts w:ascii="Times New Roman" w:hAnsi="Times New Roman" w:cs="Times New Roman"/>
                <w:sz w:val="24"/>
                <w:szCs w:val="24"/>
              </w:rPr>
            </w:pPr>
          </w:p>
        </w:tc>
        <w:tc>
          <w:tcPr>
            <w:tcW w:w="1750" w:type="dxa"/>
            <w:tcMar>
              <w:top w:w="50" w:type="dxa"/>
              <w:left w:w="100" w:type="dxa"/>
            </w:tcMar>
            <w:vAlign w:val="center"/>
          </w:tcPr>
          <w:p w:rsidR="007428F3" w:rsidRPr="007428F3" w:rsidRDefault="007428F3" w:rsidP="007428F3">
            <w:pPr>
              <w:spacing w:after="0" w:line="240" w:lineRule="auto"/>
              <w:ind w:left="135"/>
              <w:jc w:val="center"/>
              <w:rPr>
                <w:rFonts w:ascii="Times New Roman" w:hAnsi="Times New Roman" w:cs="Times New Roman"/>
                <w:sz w:val="24"/>
                <w:szCs w:val="24"/>
              </w:rPr>
            </w:pPr>
          </w:p>
        </w:tc>
        <w:tc>
          <w:tcPr>
            <w:tcW w:w="2551" w:type="dxa"/>
            <w:tcMar>
              <w:top w:w="50" w:type="dxa"/>
              <w:left w:w="100" w:type="dxa"/>
            </w:tcMar>
            <w:vAlign w:val="center"/>
          </w:tcPr>
          <w:p w:rsidR="007428F3" w:rsidRPr="007428F3" w:rsidRDefault="007428F3"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 xml:space="preserve">Библиотека ЦОК </w:t>
            </w:r>
            <w:hyperlink r:id="rId53">
              <w:r w:rsidRPr="007428F3">
                <w:rPr>
                  <w:rFonts w:ascii="Times New Roman" w:hAnsi="Times New Roman" w:cs="Times New Roman"/>
                  <w:color w:val="0000FF"/>
                  <w:sz w:val="24"/>
                  <w:szCs w:val="24"/>
                  <w:u w:val="single"/>
                </w:rPr>
                <w:t>https://m.edsoo.ru/7f41b112</w:t>
              </w:r>
            </w:hyperlink>
          </w:p>
        </w:tc>
      </w:tr>
      <w:tr w:rsidR="007428F3" w:rsidRPr="007428F3" w:rsidTr="007428F3">
        <w:trPr>
          <w:trHeight w:val="144"/>
          <w:tblCellSpacing w:w="20" w:type="nil"/>
        </w:trPr>
        <w:tc>
          <w:tcPr>
            <w:tcW w:w="0" w:type="auto"/>
            <w:gridSpan w:val="2"/>
            <w:tcMar>
              <w:top w:w="50" w:type="dxa"/>
              <w:left w:w="100" w:type="dxa"/>
            </w:tcMar>
            <w:vAlign w:val="center"/>
          </w:tcPr>
          <w:p w:rsidR="007428F3" w:rsidRPr="007428F3" w:rsidRDefault="007428F3"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lastRenderedPageBreak/>
              <w:t>Итого по разделу</w:t>
            </w:r>
          </w:p>
        </w:tc>
        <w:tc>
          <w:tcPr>
            <w:tcW w:w="1482" w:type="dxa"/>
            <w:tcMar>
              <w:top w:w="50" w:type="dxa"/>
              <w:left w:w="100" w:type="dxa"/>
            </w:tcMar>
            <w:vAlign w:val="center"/>
          </w:tcPr>
          <w:p w:rsidR="007428F3" w:rsidRPr="007428F3" w:rsidRDefault="007428F3"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30 </w:t>
            </w:r>
          </w:p>
        </w:tc>
        <w:tc>
          <w:tcPr>
            <w:tcW w:w="0" w:type="auto"/>
            <w:gridSpan w:val="3"/>
            <w:tcMar>
              <w:top w:w="50" w:type="dxa"/>
              <w:left w:w="100" w:type="dxa"/>
            </w:tcMar>
            <w:vAlign w:val="center"/>
          </w:tcPr>
          <w:p w:rsidR="007428F3" w:rsidRPr="007428F3" w:rsidRDefault="007428F3" w:rsidP="007428F3">
            <w:pPr>
              <w:spacing w:line="240" w:lineRule="auto"/>
              <w:rPr>
                <w:rFonts w:ascii="Times New Roman" w:hAnsi="Times New Roman" w:cs="Times New Roman"/>
                <w:sz w:val="24"/>
                <w:szCs w:val="24"/>
              </w:rPr>
            </w:pPr>
          </w:p>
        </w:tc>
      </w:tr>
      <w:tr w:rsidR="007428F3" w:rsidRPr="007428F3" w:rsidTr="007428F3">
        <w:trPr>
          <w:trHeight w:val="144"/>
          <w:tblCellSpacing w:w="20" w:type="nil"/>
        </w:trPr>
        <w:tc>
          <w:tcPr>
            <w:tcW w:w="0" w:type="auto"/>
            <w:gridSpan w:val="2"/>
            <w:tcMar>
              <w:top w:w="50" w:type="dxa"/>
              <w:left w:w="100" w:type="dxa"/>
            </w:tcMar>
            <w:vAlign w:val="center"/>
          </w:tcPr>
          <w:p w:rsidR="007428F3" w:rsidRPr="007428F3" w:rsidRDefault="007428F3"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Россия в современном мире</w:t>
            </w:r>
          </w:p>
        </w:tc>
        <w:tc>
          <w:tcPr>
            <w:tcW w:w="1482" w:type="dxa"/>
            <w:tcMar>
              <w:top w:w="50" w:type="dxa"/>
              <w:left w:w="100" w:type="dxa"/>
            </w:tcMar>
            <w:vAlign w:val="center"/>
          </w:tcPr>
          <w:p w:rsidR="007428F3" w:rsidRPr="007428F3" w:rsidRDefault="007428F3"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2 </w:t>
            </w:r>
          </w:p>
        </w:tc>
        <w:tc>
          <w:tcPr>
            <w:tcW w:w="1659" w:type="dxa"/>
            <w:tcMar>
              <w:top w:w="50" w:type="dxa"/>
              <w:left w:w="100" w:type="dxa"/>
            </w:tcMar>
            <w:vAlign w:val="center"/>
          </w:tcPr>
          <w:p w:rsidR="007428F3" w:rsidRPr="007428F3" w:rsidRDefault="007428F3" w:rsidP="007428F3">
            <w:pPr>
              <w:spacing w:after="0" w:line="240" w:lineRule="auto"/>
              <w:ind w:left="135"/>
              <w:jc w:val="center"/>
              <w:rPr>
                <w:rFonts w:ascii="Times New Roman" w:hAnsi="Times New Roman" w:cs="Times New Roman"/>
                <w:sz w:val="24"/>
                <w:szCs w:val="24"/>
              </w:rPr>
            </w:pPr>
          </w:p>
        </w:tc>
        <w:tc>
          <w:tcPr>
            <w:tcW w:w="1750" w:type="dxa"/>
            <w:tcMar>
              <w:top w:w="50" w:type="dxa"/>
              <w:left w:w="100" w:type="dxa"/>
            </w:tcMar>
            <w:vAlign w:val="center"/>
          </w:tcPr>
          <w:p w:rsidR="007428F3" w:rsidRPr="007428F3" w:rsidRDefault="007428F3" w:rsidP="007428F3">
            <w:pPr>
              <w:spacing w:after="0" w:line="240" w:lineRule="auto"/>
              <w:ind w:left="135"/>
              <w:jc w:val="center"/>
              <w:rPr>
                <w:rFonts w:ascii="Times New Roman" w:hAnsi="Times New Roman" w:cs="Times New Roman"/>
                <w:sz w:val="24"/>
                <w:szCs w:val="24"/>
              </w:rPr>
            </w:pPr>
          </w:p>
        </w:tc>
        <w:tc>
          <w:tcPr>
            <w:tcW w:w="2551" w:type="dxa"/>
            <w:tcMar>
              <w:top w:w="50" w:type="dxa"/>
              <w:left w:w="100" w:type="dxa"/>
            </w:tcMar>
            <w:vAlign w:val="center"/>
          </w:tcPr>
          <w:p w:rsidR="007428F3" w:rsidRPr="007428F3" w:rsidRDefault="007428F3"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 xml:space="preserve">Библиотека ЦОК </w:t>
            </w:r>
            <w:hyperlink r:id="rId54">
              <w:r w:rsidRPr="007428F3">
                <w:rPr>
                  <w:rFonts w:ascii="Times New Roman" w:hAnsi="Times New Roman" w:cs="Times New Roman"/>
                  <w:color w:val="0000FF"/>
                  <w:sz w:val="24"/>
                  <w:szCs w:val="24"/>
                  <w:u w:val="single"/>
                </w:rPr>
                <w:t>https://m.edsoo.ru/7f41b112</w:t>
              </w:r>
            </w:hyperlink>
          </w:p>
        </w:tc>
      </w:tr>
      <w:tr w:rsidR="007428F3" w:rsidRPr="007428F3" w:rsidTr="007428F3">
        <w:trPr>
          <w:trHeight w:val="144"/>
          <w:tblCellSpacing w:w="20" w:type="nil"/>
        </w:trPr>
        <w:tc>
          <w:tcPr>
            <w:tcW w:w="0" w:type="auto"/>
            <w:gridSpan w:val="2"/>
            <w:tcMar>
              <w:top w:w="50" w:type="dxa"/>
              <w:left w:w="100" w:type="dxa"/>
            </w:tcMar>
            <w:vAlign w:val="center"/>
          </w:tcPr>
          <w:p w:rsidR="007428F3" w:rsidRPr="007428F3" w:rsidRDefault="007428F3"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Резервное время</w:t>
            </w:r>
          </w:p>
        </w:tc>
        <w:tc>
          <w:tcPr>
            <w:tcW w:w="1482" w:type="dxa"/>
            <w:tcMar>
              <w:top w:w="50" w:type="dxa"/>
              <w:left w:w="100" w:type="dxa"/>
            </w:tcMar>
            <w:vAlign w:val="center"/>
          </w:tcPr>
          <w:p w:rsidR="007428F3" w:rsidRPr="007428F3" w:rsidRDefault="007428F3"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8 </w:t>
            </w:r>
          </w:p>
        </w:tc>
        <w:tc>
          <w:tcPr>
            <w:tcW w:w="1659" w:type="dxa"/>
            <w:tcMar>
              <w:top w:w="50" w:type="dxa"/>
              <w:left w:w="100" w:type="dxa"/>
            </w:tcMar>
            <w:vAlign w:val="center"/>
          </w:tcPr>
          <w:p w:rsidR="007428F3" w:rsidRPr="007428F3" w:rsidRDefault="007428F3"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4 </w:t>
            </w:r>
          </w:p>
        </w:tc>
        <w:tc>
          <w:tcPr>
            <w:tcW w:w="1750" w:type="dxa"/>
            <w:tcMar>
              <w:top w:w="50" w:type="dxa"/>
              <w:left w:w="100" w:type="dxa"/>
            </w:tcMar>
            <w:vAlign w:val="center"/>
          </w:tcPr>
          <w:p w:rsidR="007428F3" w:rsidRPr="007428F3" w:rsidRDefault="007428F3" w:rsidP="007428F3">
            <w:pPr>
              <w:spacing w:after="0" w:line="240" w:lineRule="auto"/>
              <w:ind w:left="135"/>
              <w:jc w:val="center"/>
              <w:rPr>
                <w:rFonts w:ascii="Times New Roman" w:hAnsi="Times New Roman" w:cs="Times New Roman"/>
                <w:sz w:val="24"/>
                <w:szCs w:val="24"/>
              </w:rPr>
            </w:pPr>
          </w:p>
        </w:tc>
        <w:tc>
          <w:tcPr>
            <w:tcW w:w="2551" w:type="dxa"/>
            <w:tcMar>
              <w:top w:w="50" w:type="dxa"/>
              <w:left w:w="100" w:type="dxa"/>
            </w:tcMar>
            <w:vAlign w:val="center"/>
          </w:tcPr>
          <w:p w:rsidR="007428F3" w:rsidRPr="007428F3" w:rsidRDefault="007428F3"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 xml:space="preserve">Библиотека ЦОК </w:t>
            </w:r>
            <w:hyperlink r:id="rId55">
              <w:r w:rsidRPr="007428F3">
                <w:rPr>
                  <w:rFonts w:ascii="Times New Roman" w:hAnsi="Times New Roman" w:cs="Times New Roman"/>
                  <w:color w:val="0000FF"/>
                  <w:sz w:val="24"/>
                  <w:szCs w:val="24"/>
                  <w:u w:val="single"/>
                </w:rPr>
                <w:t>https://m.edsoo.ru/7f41b112</w:t>
              </w:r>
            </w:hyperlink>
          </w:p>
        </w:tc>
      </w:tr>
      <w:tr w:rsidR="007428F3" w:rsidRPr="007428F3" w:rsidTr="007428F3">
        <w:trPr>
          <w:trHeight w:val="144"/>
          <w:tblCellSpacing w:w="20" w:type="nil"/>
        </w:trPr>
        <w:tc>
          <w:tcPr>
            <w:tcW w:w="0" w:type="auto"/>
            <w:gridSpan w:val="2"/>
            <w:tcMar>
              <w:top w:w="50" w:type="dxa"/>
              <w:left w:w="100" w:type="dxa"/>
            </w:tcMar>
            <w:vAlign w:val="center"/>
          </w:tcPr>
          <w:p w:rsidR="007428F3" w:rsidRPr="007428F3" w:rsidRDefault="007428F3"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ОБЩЕЕ КОЛИЧЕСТВО ЧАСОВ ПО ПРОГРАММЕ</w:t>
            </w:r>
          </w:p>
        </w:tc>
        <w:tc>
          <w:tcPr>
            <w:tcW w:w="1482" w:type="dxa"/>
            <w:tcMar>
              <w:top w:w="50" w:type="dxa"/>
              <w:left w:w="100" w:type="dxa"/>
            </w:tcMar>
            <w:vAlign w:val="center"/>
          </w:tcPr>
          <w:p w:rsidR="007428F3" w:rsidRPr="007428F3" w:rsidRDefault="007428F3"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68 </w:t>
            </w:r>
          </w:p>
        </w:tc>
        <w:tc>
          <w:tcPr>
            <w:tcW w:w="1659" w:type="dxa"/>
            <w:tcMar>
              <w:top w:w="50" w:type="dxa"/>
              <w:left w:w="100" w:type="dxa"/>
            </w:tcMar>
            <w:vAlign w:val="center"/>
          </w:tcPr>
          <w:p w:rsidR="007428F3" w:rsidRPr="007428F3" w:rsidRDefault="007428F3"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4 </w:t>
            </w:r>
          </w:p>
        </w:tc>
        <w:tc>
          <w:tcPr>
            <w:tcW w:w="1750" w:type="dxa"/>
            <w:tcMar>
              <w:top w:w="50" w:type="dxa"/>
              <w:left w:w="100" w:type="dxa"/>
            </w:tcMar>
            <w:vAlign w:val="center"/>
          </w:tcPr>
          <w:p w:rsidR="007428F3" w:rsidRPr="007428F3" w:rsidRDefault="007428F3"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7 </w:t>
            </w:r>
          </w:p>
        </w:tc>
        <w:tc>
          <w:tcPr>
            <w:tcW w:w="2551" w:type="dxa"/>
            <w:tcMar>
              <w:top w:w="50" w:type="dxa"/>
              <w:left w:w="100" w:type="dxa"/>
            </w:tcMar>
            <w:vAlign w:val="center"/>
          </w:tcPr>
          <w:p w:rsidR="007428F3" w:rsidRPr="007428F3" w:rsidRDefault="007428F3" w:rsidP="007428F3">
            <w:pPr>
              <w:spacing w:line="240" w:lineRule="auto"/>
              <w:rPr>
                <w:rFonts w:ascii="Times New Roman" w:hAnsi="Times New Roman" w:cs="Times New Roman"/>
                <w:sz w:val="24"/>
                <w:szCs w:val="24"/>
              </w:rPr>
            </w:pPr>
          </w:p>
        </w:tc>
      </w:tr>
    </w:tbl>
    <w:p w:rsidR="007428F3" w:rsidRPr="007428F3" w:rsidRDefault="007428F3" w:rsidP="007428F3">
      <w:pPr>
        <w:spacing w:line="240" w:lineRule="auto"/>
        <w:rPr>
          <w:rFonts w:ascii="Times New Roman" w:hAnsi="Times New Roman" w:cs="Times New Roman"/>
          <w:sz w:val="24"/>
          <w:szCs w:val="24"/>
        </w:rPr>
        <w:sectPr w:rsidR="007428F3" w:rsidRPr="007428F3">
          <w:pgSz w:w="16383" w:h="11906" w:orient="landscape"/>
          <w:pgMar w:top="1134" w:right="850" w:bottom="1134" w:left="1701" w:header="720" w:footer="720" w:gutter="0"/>
          <w:cols w:space="720"/>
        </w:sectPr>
      </w:pPr>
    </w:p>
    <w:p w:rsidR="007428F3" w:rsidRPr="007428F3" w:rsidRDefault="007428F3" w:rsidP="007428F3">
      <w:pPr>
        <w:spacing w:after="0" w:line="240" w:lineRule="auto"/>
        <w:ind w:left="120"/>
        <w:rPr>
          <w:rFonts w:ascii="Times New Roman" w:hAnsi="Times New Roman" w:cs="Times New Roman"/>
          <w:sz w:val="24"/>
          <w:szCs w:val="24"/>
        </w:rPr>
      </w:pPr>
      <w:bookmarkStart w:id="3" w:name="block-77905323"/>
      <w:bookmarkEnd w:id="2"/>
      <w:r w:rsidRPr="007428F3">
        <w:rPr>
          <w:rFonts w:ascii="Times New Roman" w:hAnsi="Times New Roman" w:cs="Times New Roman"/>
          <w:b/>
          <w:color w:val="000000"/>
          <w:sz w:val="24"/>
          <w:szCs w:val="24"/>
        </w:rPr>
        <w:lastRenderedPageBreak/>
        <w:t xml:space="preserve"> ПОУРОЧНОЕ ПЛАНИРОВАНИЕ </w:t>
      </w:r>
    </w:p>
    <w:p w:rsidR="007428F3" w:rsidRPr="007428F3" w:rsidRDefault="007428F3" w:rsidP="007428F3">
      <w:pPr>
        <w:spacing w:after="0" w:line="240" w:lineRule="auto"/>
        <w:ind w:left="120"/>
        <w:rPr>
          <w:rFonts w:ascii="Times New Roman" w:hAnsi="Times New Roman" w:cs="Times New Roman"/>
          <w:sz w:val="24"/>
          <w:szCs w:val="24"/>
        </w:rPr>
      </w:pPr>
      <w:r w:rsidRPr="007428F3">
        <w:rPr>
          <w:rFonts w:ascii="Times New Roman" w:hAnsi="Times New Roman" w:cs="Times New Roman"/>
          <w:b/>
          <w:color w:val="000000"/>
          <w:sz w:val="24"/>
          <w:szCs w:val="24"/>
        </w:rPr>
        <w:t xml:space="preserve"> 5 КЛАСС </w:t>
      </w:r>
    </w:p>
    <w:tbl>
      <w:tblPr>
        <w:tblW w:w="13513"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76"/>
        <w:gridCol w:w="7529"/>
        <w:gridCol w:w="1157"/>
        <w:gridCol w:w="1841"/>
        <w:gridCol w:w="1910"/>
      </w:tblGrid>
      <w:tr w:rsidR="00A276AB" w:rsidRPr="007428F3" w:rsidTr="00A276AB">
        <w:trPr>
          <w:trHeight w:val="144"/>
          <w:tblCellSpacing w:w="20" w:type="nil"/>
        </w:trPr>
        <w:tc>
          <w:tcPr>
            <w:tcW w:w="1076" w:type="dxa"/>
            <w:vMerge w:val="restart"/>
            <w:tcMar>
              <w:top w:w="50" w:type="dxa"/>
              <w:left w:w="100" w:type="dxa"/>
            </w:tcMar>
            <w:vAlign w:val="center"/>
          </w:tcPr>
          <w:p w:rsidR="00A276AB" w:rsidRPr="007428F3" w:rsidRDefault="00A276AB"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b/>
                <w:color w:val="000000"/>
                <w:sz w:val="24"/>
                <w:szCs w:val="24"/>
              </w:rPr>
              <w:t xml:space="preserve">№ </w:t>
            </w:r>
            <w:proofErr w:type="spellStart"/>
            <w:proofErr w:type="gramStart"/>
            <w:r w:rsidRPr="007428F3">
              <w:rPr>
                <w:rFonts w:ascii="Times New Roman" w:hAnsi="Times New Roman" w:cs="Times New Roman"/>
                <w:b/>
                <w:color w:val="000000"/>
                <w:sz w:val="24"/>
                <w:szCs w:val="24"/>
              </w:rPr>
              <w:t>п</w:t>
            </w:r>
            <w:proofErr w:type="spellEnd"/>
            <w:proofErr w:type="gramEnd"/>
            <w:r w:rsidRPr="007428F3">
              <w:rPr>
                <w:rFonts w:ascii="Times New Roman" w:hAnsi="Times New Roman" w:cs="Times New Roman"/>
                <w:b/>
                <w:color w:val="000000"/>
                <w:sz w:val="24"/>
                <w:szCs w:val="24"/>
              </w:rPr>
              <w:t>/</w:t>
            </w:r>
            <w:proofErr w:type="spellStart"/>
            <w:r w:rsidRPr="007428F3">
              <w:rPr>
                <w:rFonts w:ascii="Times New Roman" w:hAnsi="Times New Roman" w:cs="Times New Roman"/>
                <w:b/>
                <w:color w:val="000000"/>
                <w:sz w:val="24"/>
                <w:szCs w:val="24"/>
              </w:rPr>
              <w:t>п</w:t>
            </w:r>
            <w:proofErr w:type="spellEnd"/>
            <w:r w:rsidRPr="007428F3">
              <w:rPr>
                <w:rFonts w:ascii="Times New Roman" w:hAnsi="Times New Roman" w:cs="Times New Roman"/>
                <w:b/>
                <w:color w:val="000000"/>
                <w:sz w:val="24"/>
                <w:szCs w:val="24"/>
              </w:rPr>
              <w:t xml:space="preserve"> </w:t>
            </w:r>
          </w:p>
          <w:p w:rsidR="00A276AB" w:rsidRPr="007428F3" w:rsidRDefault="00A276AB" w:rsidP="007428F3">
            <w:pPr>
              <w:spacing w:after="0" w:line="240" w:lineRule="auto"/>
              <w:ind w:left="135"/>
              <w:rPr>
                <w:rFonts w:ascii="Times New Roman" w:hAnsi="Times New Roman" w:cs="Times New Roman"/>
                <w:sz w:val="24"/>
                <w:szCs w:val="24"/>
              </w:rPr>
            </w:pPr>
          </w:p>
        </w:tc>
        <w:tc>
          <w:tcPr>
            <w:tcW w:w="7529" w:type="dxa"/>
            <w:vMerge w:val="restart"/>
            <w:tcMar>
              <w:top w:w="50" w:type="dxa"/>
              <w:left w:w="100" w:type="dxa"/>
            </w:tcMar>
            <w:vAlign w:val="center"/>
          </w:tcPr>
          <w:p w:rsidR="00A276AB" w:rsidRPr="007428F3" w:rsidRDefault="00A276AB"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b/>
                <w:color w:val="000000"/>
                <w:sz w:val="24"/>
                <w:szCs w:val="24"/>
              </w:rPr>
              <w:t xml:space="preserve">Тема урока </w:t>
            </w:r>
          </w:p>
          <w:p w:rsidR="00A276AB" w:rsidRPr="007428F3" w:rsidRDefault="00A276AB" w:rsidP="007428F3">
            <w:pPr>
              <w:spacing w:after="0" w:line="240" w:lineRule="auto"/>
              <w:ind w:left="135"/>
              <w:rPr>
                <w:rFonts w:ascii="Times New Roman" w:hAnsi="Times New Roman" w:cs="Times New Roman"/>
                <w:sz w:val="24"/>
                <w:szCs w:val="24"/>
              </w:rPr>
            </w:pPr>
          </w:p>
        </w:tc>
        <w:tc>
          <w:tcPr>
            <w:tcW w:w="0" w:type="auto"/>
            <w:gridSpan w:val="3"/>
            <w:tcMar>
              <w:top w:w="50" w:type="dxa"/>
              <w:left w:w="100" w:type="dxa"/>
            </w:tcMar>
            <w:vAlign w:val="center"/>
          </w:tcPr>
          <w:p w:rsidR="00A276AB" w:rsidRPr="007428F3" w:rsidRDefault="00A276AB" w:rsidP="007428F3">
            <w:pPr>
              <w:spacing w:after="0" w:line="240" w:lineRule="auto"/>
              <w:rPr>
                <w:rFonts w:ascii="Times New Roman" w:hAnsi="Times New Roman" w:cs="Times New Roman"/>
                <w:sz w:val="24"/>
                <w:szCs w:val="24"/>
              </w:rPr>
            </w:pPr>
            <w:r w:rsidRPr="007428F3">
              <w:rPr>
                <w:rFonts w:ascii="Times New Roman" w:hAnsi="Times New Roman" w:cs="Times New Roman"/>
                <w:b/>
                <w:color w:val="000000"/>
                <w:sz w:val="24"/>
                <w:szCs w:val="24"/>
              </w:rPr>
              <w:t>Количество часов</w:t>
            </w:r>
          </w:p>
        </w:tc>
      </w:tr>
      <w:tr w:rsidR="00A276AB" w:rsidRPr="007428F3" w:rsidTr="00A276AB">
        <w:trPr>
          <w:trHeight w:val="144"/>
          <w:tblCellSpacing w:w="20" w:type="nil"/>
        </w:trPr>
        <w:tc>
          <w:tcPr>
            <w:tcW w:w="0" w:type="auto"/>
            <w:vMerge/>
            <w:tcBorders>
              <w:top w:val="nil"/>
            </w:tcBorders>
            <w:tcMar>
              <w:top w:w="50" w:type="dxa"/>
              <w:left w:w="100" w:type="dxa"/>
            </w:tcMar>
          </w:tcPr>
          <w:p w:rsidR="00A276AB" w:rsidRPr="007428F3" w:rsidRDefault="00A276AB" w:rsidP="007428F3">
            <w:pPr>
              <w:spacing w:line="240" w:lineRule="auto"/>
              <w:rPr>
                <w:rFonts w:ascii="Times New Roman" w:hAnsi="Times New Roman" w:cs="Times New Roman"/>
                <w:sz w:val="24"/>
                <w:szCs w:val="24"/>
              </w:rPr>
            </w:pPr>
          </w:p>
        </w:tc>
        <w:tc>
          <w:tcPr>
            <w:tcW w:w="7529" w:type="dxa"/>
            <w:vMerge/>
            <w:tcBorders>
              <w:top w:val="nil"/>
            </w:tcBorders>
            <w:tcMar>
              <w:top w:w="50" w:type="dxa"/>
              <w:left w:w="100" w:type="dxa"/>
            </w:tcMar>
          </w:tcPr>
          <w:p w:rsidR="00A276AB" w:rsidRPr="007428F3" w:rsidRDefault="00A276AB" w:rsidP="007428F3">
            <w:pPr>
              <w:spacing w:line="240" w:lineRule="auto"/>
              <w:rPr>
                <w:rFonts w:ascii="Times New Roman" w:hAnsi="Times New Roman" w:cs="Times New Roman"/>
                <w:sz w:val="24"/>
                <w:szCs w:val="24"/>
              </w:rPr>
            </w:pPr>
          </w:p>
        </w:tc>
        <w:tc>
          <w:tcPr>
            <w:tcW w:w="1157" w:type="dxa"/>
            <w:tcMar>
              <w:top w:w="50" w:type="dxa"/>
              <w:left w:w="100" w:type="dxa"/>
            </w:tcMar>
            <w:vAlign w:val="center"/>
          </w:tcPr>
          <w:p w:rsidR="00A276AB" w:rsidRPr="007428F3" w:rsidRDefault="00A276AB"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b/>
                <w:color w:val="000000"/>
                <w:sz w:val="24"/>
                <w:szCs w:val="24"/>
              </w:rPr>
              <w:t xml:space="preserve">Всего </w:t>
            </w:r>
          </w:p>
          <w:p w:rsidR="00A276AB" w:rsidRPr="007428F3" w:rsidRDefault="00A276AB" w:rsidP="007428F3">
            <w:pPr>
              <w:spacing w:after="0" w:line="240" w:lineRule="auto"/>
              <w:ind w:left="135"/>
              <w:rPr>
                <w:rFonts w:ascii="Times New Roman" w:hAnsi="Times New Roman" w:cs="Times New Roman"/>
                <w:sz w:val="24"/>
                <w:szCs w:val="24"/>
              </w:rPr>
            </w:pPr>
          </w:p>
        </w:tc>
        <w:tc>
          <w:tcPr>
            <w:tcW w:w="1841" w:type="dxa"/>
            <w:tcMar>
              <w:top w:w="50" w:type="dxa"/>
              <w:left w:w="100" w:type="dxa"/>
            </w:tcMar>
            <w:vAlign w:val="center"/>
          </w:tcPr>
          <w:p w:rsidR="00A276AB" w:rsidRPr="007428F3" w:rsidRDefault="00A276AB"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b/>
                <w:color w:val="000000"/>
                <w:sz w:val="24"/>
                <w:szCs w:val="24"/>
              </w:rPr>
              <w:t xml:space="preserve">Контрольные работы </w:t>
            </w:r>
          </w:p>
          <w:p w:rsidR="00A276AB" w:rsidRPr="007428F3" w:rsidRDefault="00A276AB" w:rsidP="007428F3">
            <w:pPr>
              <w:spacing w:after="0" w:line="240" w:lineRule="auto"/>
              <w:ind w:left="135"/>
              <w:rPr>
                <w:rFonts w:ascii="Times New Roman" w:hAnsi="Times New Roman" w:cs="Times New Roman"/>
                <w:sz w:val="24"/>
                <w:szCs w:val="24"/>
              </w:rPr>
            </w:pPr>
          </w:p>
        </w:tc>
        <w:tc>
          <w:tcPr>
            <w:tcW w:w="1910" w:type="dxa"/>
            <w:tcMar>
              <w:top w:w="50" w:type="dxa"/>
              <w:left w:w="100" w:type="dxa"/>
            </w:tcMar>
            <w:vAlign w:val="center"/>
          </w:tcPr>
          <w:p w:rsidR="00A276AB" w:rsidRPr="007428F3" w:rsidRDefault="00A276AB"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b/>
                <w:color w:val="000000"/>
                <w:sz w:val="24"/>
                <w:szCs w:val="24"/>
              </w:rPr>
              <w:t xml:space="preserve">Практические работы </w:t>
            </w:r>
          </w:p>
          <w:p w:rsidR="00A276AB" w:rsidRPr="007428F3" w:rsidRDefault="00A276AB" w:rsidP="007428F3">
            <w:pPr>
              <w:spacing w:after="0" w:line="240" w:lineRule="auto"/>
              <w:ind w:left="135"/>
              <w:rPr>
                <w:rFonts w:ascii="Times New Roman" w:hAnsi="Times New Roman" w:cs="Times New Roman"/>
                <w:sz w:val="24"/>
                <w:szCs w:val="24"/>
              </w:rPr>
            </w:pPr>
          </w:p>
        </w:tc>
      </w:tr>
      <w:tr w:rsidR="00A276AB" w:rsidRPr="007428F3" w:rsidTr="00A276AB">
        <w:trPr>
          <w:trHeight w:val="144"/>
          <w:tblCellSpacing w:w="20" w:type="nil"/>
        </w:trPr>
        <w:tc>
          <w:tcPr>
            <w:tcW w:w="1076" w:type="dxa"/>
            <w:tcMar>
              <w:top w:w="50" w:type="dxa"/>
              <w:left w:w="100" w:type="dxa"/>
            </w:tcMar>
            <w:vAlign w:val="center"/>
          </w:tcPr>
          <w:p w:rsidR="00A276AB" w:rsidRPr="007428F3" w:rsidRDefault="00A276AB" w:rsidP="007428F3">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1</w:t>
            </w:r>
          </w:p>
        </w:tc>
        <w:tc>
          <w:tcPr>
            <w:tcW w:w="7529" w:type="dxa"/>
            <w:tcMar>
              <w:top w:w="50" w:type="dxa"/>
              <w:left w:w="100" w:type="dxa"/>
            </w:tcMar>
            <w:vAlign w:val="center"/>
          </w:tcPr>
          <w:p w:rsidR="00A276AB" w:rsidRPr="007428F3" w:rsidRDefault="00A276AB"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Что изучает география? Географические объекты, процессы и явления</w:t>
            </w:r>
          </w:p>
        </w:tc>
        <w:tc>
          <w:tcPr>
            <w:tcW w:w="1157"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r>
      <w:tr w:rsidR="00A276AB" w:rsidRPr="007428F3" w:rsidTr="00A276AB">
        <w:trPr>
          <w:trHeight w:val="144"/>
          <w:tblCellSpacing w:w="20" w:type="nil"/>
        </w:trPr>
        <w:tc>
          <w:tcPr>
            <w:tcW w:w="1076" w:type="dxa"/>
            <w:tcMar>
              <w:top w:w="50" w:type="dxa"/>
              <w:left w:w="100" w:type="dxa"/>
            </w:tcMar>
            <w:vAlign w:val="center"/>
          </w:tcPr>
          <w:p w:rsidR="00A276AB" w:rsidRPr="007428F3" w:rsidRDefault="00A276AB" w:rsidP="007428F3">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2</w:t>
            </w:r>
          </w:p>
        </w:tc>
        <w:tc>
          <w:tcPr>
            <w:tcW w:w="7529" w:type="dxa"/>
            <w:tcMar>
              <w:top w:w="50" w:type="dxa"/>
              <w:left w:w="100" w:type="dxa"/>
            </w:tcMar>
            <w:vAlign w:val="center"/>
          </w:tcPr>
          <w:p w:rsidR="00A276AB" w:rsidRPr="007428F3" w:rsidRDefault="00A276AB"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Географические методы изучения объектов и явлений. Практическая работа "Организация фенологических наблюдений в природе: планирование, участие в групповой работе, форма систематизации данных"</w:t>
            </w:r>
          </w:p>
        </w:tc>
        <w:tc>
          <w:tcPr>
            <w:tcW w:w="1157"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0.5 </w:t>
            </w:r>
          </w:p>
        </w:tc>
      </w:tr>
      <w:tr w:rsidR="00A276AB" w:rsidRPr="007428F3" w:rsidTr="00A276AB">
        <w:trPr>
          <w:trHeight w:val="144"/>
          <w:tblCellSpacing w:w="20" w:type="nil"/>
        </w:trPr>
        <w:tc>
          <w:tcPr>
            <w:tcW w:w="1076" w:type="dxa"/>
            <w:tcMar>
              <w:top w:w="50" w:type="dxa"/>
              <w:left w:w="100" w:type="dxa"/>
            </w:tcMar>
            <w:vAlign w:val="center"/>
          </w:tcPr>
          <w:p w:rsidR="00A276AB" w:rsidRPr="007428F3" w:rsidRDefault="00A276AB" w:rsidP="007428F3">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3</w:t>
            </w:r>
          </w:p>
        </w:tc>
        <w:tc>
          <w:tcPr>
            <w:tcW w:w="7529" w:type="dxa"/>
            <w:tcMar>
              <w:top w:w="50" w:type="dxa"/>
              <w:left w:w="100" w:type="dxa"/>
            </w:tcMar>
            <w:vAlign w:val="center"/>
          </w:tcPr>
          <w:p w:rsidR="00A276AB" w:rsidRPr="007428F3" w:rsidRDefault="00A276AB"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Представления о мире в древности. Практическая работа "Сравнение карт Эратосфена, Птолемея и современных карт по предложенным учителем вопросам"</w:t>
            </w:r>
          </w:p>
        </w:tc>
        <w:tc>
          <w:tcPr>
            <w:tcW w:w="1157"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0.5 </w:t>
            </w:r>
          </w:p>
        </w:tc>
      </w:tr>
      <w:tr w:rsidR="00A276AB" w:rsidRPr="007428F3" w:rsidTr="00A276AB">
        <w:trPr>
          <w:trHeight w:val="144"/>
          <w:tblCellSpacing w:w="20" w:type="nil"/>
        </w:trPr>
        <w:tc>
          <w:tcPr>
            <w:tcW w:w="1076" w:type="dxa"/>
            <w:tcMar>
              <w:top w:w="50" w:type="dxa"/>
              <w:left w:w="100" w:type="dxa"/>
            </w:tcMar>
            <w:vAlign w:val="center"/>
          </w:tcPr>
          <w:p w:rsidR="00A276AB" w:rsidRPr="007428F3" w:rsidRDefault="00A276AB" w:rsidP="007428F3">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4</w:t>
            </w:r>
          </w:p>
        </w:tc>
        <w:tc>
          <w:tcPr>
            <w:tcW w:w="7529" w:type="dxa"/>
            <w:tcMar>
              <w:top w:w="50" w:type="dxa"/>
              <w:left w:w="100" w:type="dxa"/>
            </w:tcMar>
            <w:vAlign w:val="center"/>
          </w:tcPr>
          <w:p w:rsidR="00A276AB" w:rsidRPr="007428F3" w:rsidRDefault="00A276AB"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География в эпоху Средневековья</w:t>
            </w:r>
          </w:p>
        </w:tc>
        <w:tc>
          <w:tcPr>
            <w:tcW w:w="1157"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r>
      <w:tr w:rsidR="00A276AB" w:rsidRPr="007428F3" w:rsidTr="00A276AB">
        <w:trPr>
          <w:trHeight w:val="144"/>
          <w:tblCellSpacing w:w="20" w:type="nil"/>
        </w:trPr>
        <w:tc>
          <w:tcPr>
            <w:tcW w:w="1076" w:type="dxa"/>
            <w:tcMar>
              <w:top w:w="50" w:type="dxa"/>
              <w:left w:w="100" w:type="dxa"/>
            </w:tcMar>
            <w:vAlign w:val="center"/>
          </w:tcPr>
          <w:p w:rsidR="00A276AB" w:rsidRPr="007428F3" w:rsidRDefault="00A276AB" w:rsidP="007428F3">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5</w:t>
            </w:r>
          </w:p>
        </w:tc>
        <w:tc>
          <w:tcPr>
            <w:tcW w:w="7529" w:type="dxa"/>
            <w:tcMar>
              <w:top w:w="50" w:type="dxa"/>
              <w:left w:w="100" w:type="dxa"/>
            </w:tcMar>
            <w:vAlign w:val="center"/>
          </w:tcPr>
          <w:p w:rsidR="00A276AB" w:rsidRPr="007428F3" w:rsidRDefault="00A276AB"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Эпоха Великих географических открытий</w:t>
            </w:r>
          </w:p>
        </w:tc>
        <w:tc>
          <w:tcPr>
            <w:tcW w:w="1157"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r>
      <w:tr w:rsidR="00A276AB" w:rsidRPr="007428F3" w:rsidTr="00A276AB">
        <w:trPr>
          <w:trHeight w:val="144"/>
          <w:tblCellSpacing w:w="20" w:type="nil"/>
        </w:trPr>
        <w:tc>
          <w:tcPr>
            <w:tcW w:w="1076" w:type="dxa"/>
            <w:tcMar>
              <w:top w:w="50" w:type="dxa"/>
              <w:left w:w="100" w:type="dxa"/>
            </w:tcMar>
            <w:vAlign w:val="center"/>
          </w:tcPr>
          <w:p w:rsidR="00A276AB" w:rsidRPr="007428F3" w:rsidRDefault="00A276AB" w:rsidP="007428F3">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6</w:t>
            </w:r>
          </w:p>
        </w:tc>
        <w:tc>
          <w:tcPr>
            <w:tcW w:w="7529" w:type="dxa"/>
            <w:tcMar>
              <w:top w:w="50" w:type="dxa"/>
              <w:left w:w="100" w:type="dxa"/>
            </w:tcMar>
            <w:vAlign w:val="center"/>
          </w:tcPr>
          <w:p w:rsidR="00A276AB" w:rsidRPr="007428F3" w:rsidRDefault="00A276AB"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Первое кругосветное плавание. Карта мира после эпохи Великих географических открытий</w:t>
            </w:r>
          </w:p>
        </w:tc>
        <w:tc>
          <w:tcPr>
            <w:tcW w:w="1157"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r>
      <w:tr w:rsidR="00A276AB" w:rsidRPr="007428F3" w:rsidTr="00A276AB">
        <w:trPr>
          <w:trHeight w:val="144"/>
          <w:tblCellSpacing w:w="20" w:type="nil"/>
        </w:trPr>
        <w:tc>
          <w:tcPr>
            <w:tcW w:w="1076" w:type="dxa"/>
            <w:tcMar>
              <w:top w:w="50" w:type="dxa"/>
              <w:left w:w="100" w:type="dxa"/>
            </w:tcMar>
            <w:vAlign w:val="center"/>
          </w:tcPr>
          <w:p w:rsidR="00A276AB" w:rsidRPr="007428F3" w:rsidRDefault="00A276AB" w:rsidP="007428F3">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7</w:t>
            </w:r>
          </w:p>
        </w:tc>
        <w:tc>
          <w:tcPr>
            <w:tcW w:w="7529" w:type="dxa"/>
            <w:tcMar>
              <w:top w:w="50" w:type="dxa"/>
              <w:left w:w="100" w:type="dxa"/>
            </w:tcMar>
            <w:vAlign w:val="center"/>
          </w:tcPr>
          <w:p w:rsidR="00A276AB" w:rsidRPr="007428F3" w:rsidRDefault="00A276AB"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Географические открытия XVII—XIX вв. Поиски Южной Земли — открытие Австралии</w:t>
            </w:r>
          </w:p>
        </w:tc>
        <w:tc>
          <w:tcPr>
            <w:tcW w:w="1157"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r>
      <w:tr w:rsidR="00A276AB" w:rsidRPr="007428F3" w:rsidTr="00A276AB">
        <w:trPr>
          <w:trHeight w:val="144"/>
          <w:tblCellSpacing w:w="20" w:type="nil"/>
        </w:trPr>
        <w:tc>
          <w:tcPr>
            <w:tcW w:w="1076" w:type="dxa"/>
            <w:tcMar>
              <w:top w:w="50" w:type="dxa"/>
              <w:left w:w="100" w:type="dxa"/>
            </w:tcMar>
            <w:vAlign w:val="center"/>
          </w:tcPr>
          <w:p w:rsidR="00A276AB" w:rsidRPr="007428F3" w:rsidRDefault="00A276AB" w:rsidP="007428F3">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8</w:t>
            </w:r>
          </w:p>
        </w:tc>
        <w:tc>
          <w:tcPr>
            <w:tcW w:w="7529" w:type="dxa"/>
            <w:tcMar>
              <w:top w:w="50" w:type="dxa"/>
              <w:left w:w="100" w:type="dxa"/>
            </w:tcMar>
            <w:vAlign w:val="center"/>
          </w:tcPr>
          <w:p w:rsidR="00A276AB" w:rsidRPr="007428F3" w:rsidRDefault="00A276AB"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Русские путешественники и мореплаватели на северо-востоке Азии. Первая русская кругосветная экспедиция</w:t>
            </w:r>
          </w:p>
        </w:tc>
        <w:tc>
          <w:tcPr>
            <w:tcW w:w="1157"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r>
      <w:tr w:rsidR="00A276AB" w:rsidRPr="007428F3" w:rsidTr="00A276AB">
        <w:trPr>
          <w:trHeight w:val="144"/>
          <w:tblCellSpacing w:w="20" w:type="nil"/>
        </w:trPr>
        <w:tc>
          <w:tcPr>
            <w:tcW w:w="1076" w:type="dxa"/>
            <w:tcMar>
              <w:top w:w="50" w:type="dxa"/>
              <w:left w:w="100" w:type="dxa"/>
            </w:tcMar>
            <w:vAlign w:val="center"/>
          </w:tcPr>
          <w:p w:rsidR="00A276AB" w:rsidRPr="007428F3" w:rsidRDefault="00A276AB" w:rsidP="007428F3">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9</w:t>
            </w:r>
          </w:p>
        </w:tc>
        <w:tc>
          <w:tcPr>
            <w:tcW w:w="7529" w:type="dxa"/>
            <w:tcMar>
              <w:top w:w="50" w:type="dxa"/>
              <w:left w:w="100" w:type="dxa"/>
            </w:tcMar>
            <w:vAlign w:val="center"/>
          </w:tcPr>
          <w:p w:rsidR="00A276AB" w:rsidRPr="007428F3" w:rsidRDefault="00A276AB"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Географические исследования в ХХ в. Географические открытия Новейшего времени. Практическая работа "Обозначение на контурной карте географических объектов, открытых в разные периоды"</w:t>
            </w:r>
          </w:p>
        </w:tc>
        <w:tc>
          <w:tcPr>
            <w:tcW w:w="1157"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0.5 </w:t>
            </w:r>
          </w:p>
        </w:tc>
      </w:tr>
      <w:tr w:rsidR="00A276AB" w:rsidRPr="007428F3" w:rsidTr="00A276AB">
        <w:trPr>
          <w:trHeight w:val="144"/>
          <w:tblCellSpacing w:w="20" w:type="nil"/>
        </w:trPr>
        <w:tc>
          <w:tcPr>
            <w:tcW w:w="1076" w:type="dxa"/>
            <w:tcMar>
              <w:top w:w="50" w:type="dxa"/>
              <w:left w:w="100" w:type="dxa"/>
            </w:tcMar>
            <w:vAlign w:val="center"/>
          </w:tcPr>
          <w:p w:rsidR="00A276AB" w:rsidRPr="007428F3" w:rsidRDefault="00A276AB" w:rsidP="007428F3">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10</w:t>
            </w:r>
          </w:p>
        </w:tc>
        <w:tc>
          <w:tcPr>
            <w:tcW w:w="7529" w:type="dxa"/>
            <w:tcMar>
              <w:top w:w="50" w:type="dxa"/>
              <w:left w:w="100" w:type="dxa"/>
            </w:tcMar>
            <w:vAlign w:val="center"/>
          </w:tcPr>
          <w:p w:rsidR="00A276AB" w:rsidRPr="007428F3" w:rsidRDefault="00A276AB"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Виды изображения земной поверхности. Планы местности. Условные знаки</w:t>
            </w:r>
          </w:p>
        </w:tc>
        <w:tc>
          <w:tcPr>
            <w:tcW w:w="1157"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r>
      <w:tr w:rsidR="00A276AB" w:rsidRPr="007428F3" w:rsidTr="00A276AB">
        <w:trPr>
          <w:trHeight w:val="144"/>
          <w:tblCellSpacing w:w="20" w:type="nil"/>
        </w:trPr>
        <w:tc>
          <w:tcPr>
            <w:tcW w:w="1076" w:type="dxa"/>
            <w:tcMar>
              <w:top w:w="50" w:type="dxa"/>
              <w:left w:w="100" w:type="dxa"/>
            </w:tcMar>
            <w:vAlign w:val="center"/>
          </w:tcPr>
          <w:p w:rsidR="00A276AB" w:rsidRPr="007428F3" w:rsidRDefault="00A276AB" w:rsidP="007428F3">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11</w:t>
            </w:r>
          </w:p>
        </w:tc>
        <w:tc>
          <w:tcPr>
            <w:tcW w:w="7529" w:type="dxa"/>
            <w:tcMar>
              <w:top w:w="50" w:type="dxa"/>
              <w:left w:w="100" w:type="dxa"/>
            </w:tcMar>
            <w:vAlign w:val="center"/>
          </w:tcPr>
          <w:p w:rsidR="00A276AB" w:rsidRPr="007428F3" w:rsidRDefault="00A276AB"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Масштаб. Способы определения расстояний на местности. Практическая работа "Определение направлений и расстояний по плану местности"</w:t>
            </w:r>
          </w:p>
        </w:tc>
        <w:tc>
          <w:tcPr>
            <w:tcW w:w="1157"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0.5 </w:t>
            </w:r>
          </w:p>
        </w:tc>
      </w:tr>
      <w:tr w:rsidR="00A276AB" w:rsidRPr="007428F3" w:rsidTr="00A276AB">
        <w:trPr>
          <w:trHeight w:val="144"/>
          <w:tblCellSpacing w:w="20" w:type="nil"/>
        </w:trPr>
        <w:tc>
          <w:tcPr>
            <w:tcW w:w="1076" w:type="dxa"/>
            <w:tcMar>
              <w:top w:w="50" w:type="dxa"/>
              <w:left w:w="100" w:type="dxa"/>
            </w:tcMar>
            <w:vAlign w:val="center"/>
          </w:tcPr>
          <w:p w:rsidR="00A276AB" w:rsidRPr="007428F3" w:rsidRDefault="00A276AB" w:rsidP="007428F3">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lastRenderedPageBreak/>
              <w:t>12</w:t>
            </w:r>
          </w:p>
        </w:tc>
        <w:tc>
          <w:tcPr>
            <w:tcW w:w="7529" w:type="dxa"/>
            <w:tcMar>
              <w:top w:w="50" w:type="dxa"/>
              <w:left w:w="100" w:type="dxa"/>
            </w:tcMar>
            <w:vAlign w:val="center"/>
          </w:tcPr>
          <w:p w:rsidR="00A276AB" w:rsidRPr="007428F3" w:rsidRDefault="00A276AB"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Глазомерная, полярная и маршрутная съёмка местности</w:t>
            </w:r>
          </w:p>
        </w:tc>
        <w:tc>
          <w:tcPr>
            <w:tcW w:w="1157"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r>
      <w:tr w:rsidR="00A276AB" w:rsidRPr="007428F3" w:rsidTr="00A276AB">
        <w:trPr>
          <w:trHeight w:val="144"/>
          <w:tblCellSpacing w:w="20" w:type="nil"/>
        </w:trPr>
        <w:tc>
          <w:tcPr>
            <w:tcW w:w="1076" w:type="dxa"/>
            <w:tcMar>
              <w:top w:w="50" w:type="dxa"/>
              <w:left w:w="100" w:type="dxa"/>
            </w:tcMar>
            <w:vAlign w:val="center"/>
          </w:tcPr>
          <w:p w:rsidR="00A276AB" w:rsidRPr="007428F3" w:rsidRDefault="00A276AB" w:rsidP="007428F3">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13</w:t>
            </w:r>
          </w:p>
        </w:tc>
        <w:tc>
          <w:tcPr>
            <w:tcW w:w="7529" w:type="dxa"/>
            <w:tcMar>
              <w:top w:w="50" w:type="dxa"/>
              <w:left w:w="100" w:type="dxa"/>
            </w:tcMar>
            <w:vAlign w:val="center"/>
          </w:tcPr>
          <w:p w:rsidR="00A276AB" w:rsidRPr="007428F3" w:rsidRDefault="00A276AB"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Изображение на планах местности неровностей земной поверхности. Абсолютная и относительная высоты. Профессия топограф</w:t>
            </w:r>
          </w:p>
        </w:tc>
        <w:tc>
          <w:tcPr>
            <w:tcW w:w="1157"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r>
      <w:tr w:rsidR="00A276AB" w:rsidRPr="007428F3" w:rsidTr="00A276AB">
        <w:trPr>
          <w:trHeight w:val="144"/>
          <w:tblCellSpacing w:w="20" w:type="nil"/>
        </w:trPr>
        <w:tc>
          <w:tcPr>
            <w:tcW w:w="1076" w:type="dxa"/>
            <w:tcMar>
              <w:top w:w="50" w:type="dxa"/>
              <w:left w:w="100" w:type="dxa"/>
            </w:tcMar>
            <w:vAlign w:val="center"/>
          </w:tcPr>
          <w:p w:rsidR="00A276AB" w:rsidRPr="007428F3" w:rsidRDefault="00A276AB" w:rsidP="007428F3">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14</w:t>
            </w:r>
          </w:p>
        </w:tc>
        <w:tc>
          <w:tcPr>
            <w:tcW w:w="7529" w:type="dxa"/>
            <w:tcMar>
              <w:top w:w="50" w:type="dxa"/>
              <w:left w:w="100" w:type="dxa"/>
            </w:tcMar>
            <w:vAlign w:val="center"/>
          </w:tcPr>
          <w:p w:rsidR="00A276AB" w:rsidRPr="007428F3" w:rsidRDefault="00A276AB"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Ориентирование по плану местности. Разнообразие планов и области их применения. Практическая работа "Составление описания маршрута по плану местности"</w:t>
            </w:r>
          </w:p>
        </w:tc>
        <w:tc>
          <w:tcPr>
            <w:tcW w:w="1157"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0.5 </w:t>
            </w:r>
          </w:p>
        </w:tc>
      </w:tr>
      <w:tr w:rsidR="00A276AB" w:rsidRPr="007428F3" w:rsidTr="00A276AB">
        <w:trPr>
          <w:trHeight w:val="144"/>
          <w:tblCellSpacing w:w="20" w:type="nil"/>
        </w:trPr>
        <w:tc>
          <w:tcPr>
            <w:tcW w:w="1076" w:type="dxa"/>
            <w:tcMar>
              <w:top w:w="50" w:type="dxa"/>
              <w:left w:w="100" w:type="dxa"/>
            </w:tcMar>
            <w:vAlign w:val="center"/>
          </w:tcPr>
          <w:p w:rsidR="00A276AB" w:rsidRPr="007428F3" w:rsidRDefault="00A276AB" w:rsidP="007428F3">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15</w:t>
            </w:r>
          </w:p>
        </w:tc>
        <w:tc>
          <w:tcPr>
            <w:tcW w:w="7529" w:type="dxa"/>
            <w:tcMar>
              <w:top w:w="50" w:type="dxa"/>
              <w:left w:w="100" w:type="dxa"/>
            </w:tcMar>
            <w:vAlign w:val="center"/>
          </w:tcPr>
          <w:p w:rsidR="00A276AB" w:rsidRPr="007428F3" w:rsidRDefault="00A276AB"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Различия глобуса и географических карт. Способы перехода от сферической поверхности глобуса к плоскости географической карты</w:t>
            </w:r>
          </w:p>
        </w:tc>
        <w:tc>
          <w:tcPr>
            <w:tcW w:w="1157"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r>
      <w:tr w:rsidR="00A276AB" w:rsidRPr="007428F3" w:rsidTr="00A276AB">
        <w:trPr>
          <w:trHeight w:val="144"/>
          <w:tblCellSpacing w:w="20" w:type="nil"/>
        </w:trPr>
        <w:tc>
          <w:tcPr>
            <w:tcW w:w="1076" w:type="dxa"/>
            <w:tcMar>
              <w:top w:w="50" w:type="dxa"/>
              <w:left w:w="100" w:type="dxa"/>
            </w:tcMar>
            <w:vAlign w:val="center"/>
          </w:tcPr>
          <w:p w:rsidR="00A276AB" w:rsidRPr="007428F3" w:rsidRDefault="00A276AB" w:rsidP="007428F3">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16</w:t>
            </w:r>
          </w:p>
        </w:tc>
        <w:tc>
          <w:tcPr>
            <w:tcW w:w="7529" w:type="dxa"/>
            <w:tcMar>
              <w:top w:w="50" w:type="dxa"/>
              <w:left w:w="100" w:type="dxa"/>
            </w:tcMar>
            <w:vAlign w:val="center"/>
          </w:tcPr>
          <w:p w:rsidR="00A276AB" w:rsidRPr="007428F3" w:rsidRDefault="00A276AB"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Градусная сеть на глобусе и картах. Параллели и меридианы. Географические координаты. Практическая работа "Определение географических координат объектов и определение объектов по их географическим координатам"</w:t>
            </w:r>
          </w:p>
        </w:tc>
        <w:tc>
          <w:tcPr>
            <w:tcW w:w="1157"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0.5 </w:t>
            </w:r>
          </w:p>
        </w:tc>
      </w:tr>
      <w:tr w:rsidR="00A276AB" w:rsidRPr="007428F3" w:rsidTr="00A276AB">
        <w:trPr>
          <w:trHeight w:val="144"/>
          <w:tblCellSpacing w:w="20" w:type="nil"/>
        </w:trPr>
        <w:tc>
          <w:tcPr>
            <w:tcW w:w="1076" w:type="dxa"/>
            <w:tcMar>
              <w:top w:w="50" w:type="dxa"/>
              <w:left w:w="100" w:type="dxa"/>
            </w:tcMar>
            <w:vAlign w:val="center"/>
          </w:tcPr>
          <w:p w:rsidR="00A276AB" w:rsidRPr="007428F3" w:rsidRDefault="00A276AB" w:rsidP="007428F3">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17</w:t>
            </w:r>
          </w:p>
        </w:tc>
        <w:tc>
          <w:tcPr>
            <w:tcW w:w="7529" w:type="dxa"/>
            <w:tcMar>
              <w:top w:w="50" w:type="dxa"/>
              <w:left w:w="100" w:type="dxa"/>
            </w:tcMar>
            <w:vAlign w:val="center"/>
          </w:tcPr>
          <w:p w:rsidR="00A276AB" w:rsidRPr="007428F3" w:rsidRDefault="00A276AB"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Определение расстояний по глобусу. Искажения на карте. Определение расстояний с помощью масштаба и градусной сети. Практическая работа "Определение направлений и расстояний по карте полушарий"</w:t>
            </w:r>
          </w:p>
        </w:tc>
        <w:tc>
          <w:tcPr>
            <w:tcW w:w="1157"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0.5 </w:t>
            </w:r>
          </w:p>
        </w:tc>
      </w:tr>
      <w:tr w:rsidR="00A276AB" w:rsidRPr="007428F3" w:rsidTr="00A276AB">
        <w:trPr>
          <w:trHeight w:val="144"/>
          <w:tblCellSpacing w:w="20" w:type="nil"/>
        </w:trPr>
        <w:tc>
          <w:tcPr>
            <w:tcW w:w="1076" w:type="dxa"/>
            <w:tcMar>
              <w:top w:w="50" w:type="dxa"/>
              <w:left w:w="100" w:type="dxa"/>
            </w:tcMar>
            <w:vAlign w:val="center"/>
          </w:tcPr>
          <w:p w:rsidR="00A276AB" w:rsidRPr="007428F3" w:rsidRDefault="00A276AB" w:rsidP="007428F3">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18</w:t>
            </w:r>
          </w:p>
        </w:tc>
        <w:tc>
          <w:tcPr>
            <w:tcW w:w="7529" w:type="dxa"/>
            <w:tcMar>
              <w:top w:w="50" w:type="dxa"/>
              <w:left w:w="100" w:type="dxa"/>
            </w:tcMar>
            <w:vAlign w:val="center"/>
          </w:tcPr>
          <w:p w:rsidR="00A276AB" w:rsidRPr="007428F3" w:rsidRDefault="00A276AB"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Разнообразие географических карт и их классификации. Способы изображения на мелкомасштабных географических картах. Изображение на физических картах высот и глубин</w:t>
            </w:r>
          </w:p>
        </w:tc>
        <w:tc>
          <w:tcPr>
            <w:tcW w:w="1157"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r>
      <w:tr w:rsidR="00A276AB" w:rsidRPr="007428F3" w:rsidTr="00A276AB">
        <w:trPr>
          <w:trHeight w:val="144"/>
          <w:tblCellSpacing w:w="20" w:type="nil"/>
        </w:trPr>
        <w:tc>
          <w:tcPr>
            <w:tcW w:w="1076" w:type="dxa"/>
            <w:tcMar>
              <w:top w:w="50" w:type="dxa"/>
              <w:left w:w="100" w:type="dxa"/>
            </w:tcMar>
            <w:vAlign w:val="center"/>
          </w:tcPr>
          <w:p w:rsidR="00A276AB" w:rsidRPr="007428F3" w:rsidRDefault="00A276AB" w:rsidP="007428F3">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19</w:t>
            </w:r>
          </w:p>
        </w:tc>
        <w:tc>
          <w:tcPr>
            <w:tcW w:w="7529" w:type="dxa"/>
            <w:tcMar>
              <w:top w:w="50" w:type="dxa"/>
              <w:left w:w="100" w:type="dxa"/>
            </w:tcMar>
            <w:vAlign w:val="center"/>
          </w:tcPr>
          <w:p w:rsidR="00A276AB" w:rsidRPr="007428F3" w:rsidRDefault="00A276AB"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 xml:space="preserve">Географический атлас. Использование карт в жизни и хозяйственной деятельности людей. Система космической навигации. </w:t>
            </w:r>
            <w:proofErr w:type="spellStart"/>
            <w:r w:rsidRPr="007428F3">
              <w:rPr>
                <w:rFonts w:ascii="Times New Roman" w:hAnsi="Times New Roman" w:cs="Times New Roman"/>
                <w:color w:val="000000"/>
                <w:sz w:val="24"/>
                <w:szCs w:val="24"/>
              </w:rPr>
              <w:t>Геоинформационные</w:t>
            </w:r>
            <w:proofErr w:type="spellEnd"/>
            <w:r w:rsidRPr="007428F3">
              <w:rPr>
                <w:rFonts w:ascii="Times New Roman" w:hAnsi="Times New Roman" w:cs="Times New Roman"/>
                <w:color w:val="000000"/>
                <w:sz w:val="24"/>
                <w:szCs w:val="24"/>
              </w:rPr>
              <w:t xml:space="preserve"> системы. Профессия картограф</w:t>
            </w:r>
          </w:p>
        </w:tc>
        <w:tc>
          <w:tcPr>
            <w:tcW w:w="1157"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r>
      <w:tr w:rsidR="00A276AB" w:rsidRPr="007428F3" w:rsidTr="00A276AB">
        <w:trPr>
          <w:trHeight w:val="144"/>
          <w:tblCellSpacing w:w="20" w:type="nil"/>
        </w:trPr>
        <w:tc>
          <w:tcPr>
            <w:tcW w:w="1076" w:type="dxa"/>
            <w:tcMar>
              <w:top w:w="50" w:type="dxa"/>
              <w:left w:w="100" w:type="dxa"/>
            </w:tcMar>
            <w:vAlign w:val="center"/>
          </w:tcPr>
          <w:p w:rsidR="00A276AB" w:rsidRPr="007428F3" w:rsidRDefault="00A276AB" w:rsidP="007428F3">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20</w:t>
            </w:r>
          </w:p>
        </w:tc>
        <w:tc>
          <w:tcPr>
            <w:tcW w:w="7529" w:type="dxa"/>
            <w:tcMar>
              <w:top w:w="50" w:type="dxa"/>
              <w:left w:w="100" w:type="dxa"/>
            </w:tcMar>
            <w:vAlign w:val="center"/>
          </w:tcPr>
          <w:p w:rsidR="00A276AB" w:rsidRPr="007428F3" w:rsidRDefault="00A276AB"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Резервный урок. Обобщающее повторение. Контрольная работа по разделу "Изображения земной поверхности"</w:t>
            </w:r>
          </w:p>
        </w:tc>
        <w:tc>
          <w:tcPr>
            <w:tcW w:w="1157"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 </w:t>
            </w:r>
          </w:p>
        </w:tc>
        <w:tc>
          <w:tcPr>
            <w:tcW w:w="1910"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r>
      <w:tr w:rsidR="00A276AB" w:rsidRPr="007428F3" w:rsidTr="00A276AB">
        <w:trPr>
          <w:trHeight w:val="144"/>
          <w:tblCellSpacing w:w="20" w:type="nil"/>
        </w:trPr>
        <w:tc>
          <w:tcPr>
            <w:tcW w:w="1076" w:type="dxa"/>
            <w:tcMar>
              <w:top w:w="50" w:type="dxa"/>
              <w:left w:w="100" w:type="dxa"/>
            </w:tcMar>
            <w:vAlign w:val="center"/>
          </w:tcPr>
          <w:p w:rsidR="00A276AB" w:rsidRPr="007428F3" w:rsidRDefault="00A276AB" w:rsidP="007428F3">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21</w:t>
            </w:r>
          </w:p>
        </w:tc>
        <w:tc>
          <w:tcPr>
            <w:tcW w:w="7529" w:type="dxa"/>
            <w:tcMar>
              <w:top w:w="50" w:type="dxa"/>
              <w:left w:w="100" w:type="dxa"/>
            </w:tcMar>
            <w:vAlign w:val="center"/>
          </w:tcPr>
          <w:p w:rsidR="00A276AB" w:rsidRPr="007428F3" w:rsidRDefault="00A276AB"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Земля в Солнечной системе. Гипотезы возникновения Земли. Форма, размеры Земли, их географические следствия</w:t>
            </w:r>
          </w:p>
        </w:tc>
        <w:tc>
          <w:tcPr>
            <w:tcW w:w="1157"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r>
      <w:tr w:rsidR="00A276AB" w:rsidRPr="007428F3" w:rsidTr="00A276AB">
        <w:trPr>
          <w:trHeight w:val="144"/>
          <w:tblCellSpacing w:w="20" w:type="nil"/>
        </w:trPr>
        <w:tc>
          <w:tcPr>
            <w:tcW w:w="1076" w:type="dxa"/>
            <w:tcMar>
              <w:top w:w="50" w:type="dxa"/>
              <w:left w:w="100" w:type="dxa"/>
            </w:tcMar>
            <w:vAlign w:val="center"/>
          </w:tcPr>
          <w:p w:rsidR="00A276AB" w:rsidRPr="007428F3" w:rsidRDefault="00A276AB" w:rsidP="007428F3">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22</w:t>
            </w:r>
          </w:p>
        </w:tc>
        <w:tc>
          <w:tcPr>
            <w:tcW w:w="7529" w:type="dxa"/>
            <w:tcMar>
              <w:top w:w="50" w:type="dxa"/>
              <w:left w:w="100" w:type="dxa"/>
            </w:tcMar>
            <w:vAlign w:val="center"/>
          </w:tcPr>
          <w:p w:rsidR="00A276AB" w:rsidRPr="007428F3" w:rsidRDefault="00A276AB"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Движения Земли. Географические следствия движения Земли вокруг Солнца. Дни весеннего и осеннего равноденствия, летнего и зимнего солнцестояния</w:t>
            </w:r>
          </w:p>
        </w:tc>
        <w:tc>
          <w:tcPr>
            <w:tcW w:w="1157"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r>
      <w:tr w:rsidR="00A276AB" w:rsidRPr="007428F3" w:rsidTr="00A276AB">
        <w:trPr>
          <w:trHeight w:val="144"/>
          <w:tblCellSpacing w:w="20" w:type="nil"/>
        </w:trPr>
        <w:tc>
          <w:tcPr>
            <w:tcW w:w="1076" w:type="dxa"/>
            <w:tcMar>
              <w:top w:w="50" w:type="dxa"/>
              <w:left w:w="100" w:type="dxa"/>
            </w:tcMar>
            <w:vAlign w:val="center"/>
          </w:tcPr>
          <w:p w:rsidR="00A276AB" w:rsidRPr="007428F3" w:rsidRDefault="00A276AB" w:rsidP="007428F3">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23</w:t>
            </w:r>
          </w:p>
        </w:tc>
        <w:tc>
          <w:tcPr>
            <w:tcW w:w="7529" w:type="dxa"/>
            <w:tcMar>
              <w:top w:w="50" w:type="dxa"/>
              <w:left w:w="100" w:type="dxa"/>
            </w:tcMar>
            <w:vAlign w:val="center"/>
          </w:tcPr>
          <w:p w:rsidR="00A276AB" w:rsidRPr="007428F3" w:rsidRDefault="00A276AB"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Неравномерное распределение солнечного света и тепла на поверхности Земли. Пояса освещённости. Тропики и полярные круги</w:t>
            </w:r>
          </w:p>
        </w:tc>
        <w:tc>
          <w:tcPr>
            <w:tcW w:w="1157"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r>
      <w:tr w:rsidR="00A276AB" w:rsidRPr="007428F3" w:rsidTr="00A276AB">
        <w:trPr>
          <w:trHeight w:val="144"/>
          <w:tblCellSpacing w:w="20" w:type="nil"/>
        </w:trPr>
        <w:tc>
          <w:tcPr>
            <w:tcW w:w="1076" w:type="dxa"/>
            <w:tcMar>
              <w:top w:w="50" w:type="dxa"/>
              <w:left w:w="100" w:type="dxa"/>
            </w:tcMar>
            <w:vAlign w:val="center"/>
          </w:tcPr>
          <w:p w:rsidR="00A276AB" w:rsidRPr="007428F3" w:rsidRDefault="00A276AB" w:rsidP="007428F3">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24</w:t>
            </w:r>
          </w:p>
        </w:tc>
        <w:tc>
          <w:tcPr>
            <w:tcW w:w="7529" w:type="dxa"/>
            <w:tcMar>
              <w:top w:w="50" w:type="dxa"/>
              <w:left w:w="100" w:type="dxa"/>
            </w:tcMar>
            <w:vAlign w:val="center"/>
          </w:tcPr>
          <w:p w:rsidR="00A276AB" w:rsidRPr="007428F3" w:rsidRDefault="00A276AB"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 xml:space="preserve">Вращение Земли вокруг своей оси. Смена дня и ночи на Земле. </w:t>
            </w:r>
            <w:r w:rsidRPr="007428F3">
              <w:rPr>
                <w:rFonts w:ascii="Times New Roman" w:hAnsi="Times New Roman" w:cs="Times New Roman"/>
                <w:color w:val="000000"/>
                <w:sz w:val="24"/>
                <w:szCs w:val="24"/>
              </w:rPr>
              <w:lastRenderedPageBreak/>
              <w:t>Практическая работа "Выявление закономерностей изменения продолжительности дня и высоты Солнца над горизонтом в зависимости от географической широты и времени года на территории России"</w:t>
            </w:r>
          </w:p>
        </w:tc>
        <w:tc>
          <w:tcPr>
            <w:tcW w:w="1157"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lastRenderedPageBreak/>
              <w:t xml:space="preserve"> 1 </w:t>
            </w:r>
          </w:p>
        </w:tc>
        <w:tc>
          <w:tcPr>
            <w:tcW w:w="1841"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0.5 </w:t>
            </w:r>
          </w:p>
        </w:tc>
      </w:tr>
      <w:tr w:rsidR="00A276AB" w:rsidRPr="007428F3" w:rsidTr="00A276AB">
        <w:trPr>
          <w:trHeight w:val="144"/>
          <w:tblCellSpacing w:w="20" w:type="nil"/>
        </w:trPr>
        <w:tc>
          <w:tcPr>
            <w:tcW w:w="1076" w:type="dxa"/>
            <w:tcMar>
              <w:top w:w="50" w:type="dxa"/>
              <w:left w:w="100" w:type="dxa"/>
            </w:tcMar>
            <w:vAlign w:val="center"/>
          </w:tcPr>
          <w:p w:rsidR="00A276AB" w:rsidRPr="007428F3" w:rsidRDefault="00A276AB" w:rsidP="007428F3">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lastRenderedPageBreak/>
              <w:t>25</w:t>
            </w:r>
          </w:p>
        </w:tc>
        <w:tc>
          <w:tcPr>
            <w:tcW w:w="7529" w:type="dxa"/>
            <w:tcMar>
              <w:top w:w="50" w:type="dxa"/>
              <w:left w:w="100" w:type="dxa"/>
            </w:tcMar>
            <w:vAlign w:val="center"/>
          </w:tcPr>
          <w:p w:rsidR="00A276AB" w:rsidRPr="007428F3" w:rsidRDefault="00A276AB"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Резервный урок. Обобщающее повторение по теме "Земля — планета Солнечной системы"</w:t>
            </w:r>
          </w:p>
        </w:tc>
        <w:tc>
          <w:tcPr>
            <w:tcW w:w="1157"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r>
      <w:tr w:rsidR="00A276AB" w:rsidRPr="007428F3" w:rsidTr="00A276AB">
        <w:trPr>
          <w:trHeight w:val="144"/>
          <w:tblCellSpacing w:w="20" w:type="nil"/>
        </w:trPr>
        <w:tc>
          <w:tcPr>
            <w:tcW w:w="1076" w:type="dxa"/>
            <w:tcMar>
              <w:top w:w="50" w:type="dxa"/>
              <w:left w:w="100" w:type="dxa"/>
            </w:tcMar>
            <w:vAlign w:val="center"/>
          </w:tcPr>
          <w:p w:rsidR="00A276AB" w:rsidRPr="007428F3" w:rsidRDefault="00A276AB" w:rsidP="007428F3">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26</w:t>
            </w:r>
          </w:p>
        </w:tc>
        <w:tc>
          <w:tcPr>
            <w:tcW w:w="7529" w:type="dxa"/>
            <w:tcMar>
              <w:top w:w="50" w:type="dxa"/>
              <w:left w:w="100" w:type="dxa"/>
            </w:tcMar>
            <w:vAlign w:val="center"/>
          </w:tcPr>
          <w:p w:rsidR="00A276AB" w:rsidRPr="007428F3" w:rsidRDefault="00A276AB"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Литосфера — твёрдая оболочка Земли. Методы изучения земных глубин. Внутреннее строение Земли</w:t>
            </w:r>
          </w:p>
        </w:tc>
        <w:tc>
          <w:tcPr>
            <w:tcW w:w="1157"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r>
      <w:tr w:rsidR="00A276AB" w:rsidRPr="007428F3" w:rsidTr="00A276AB">
        <w:trPr>
          <w:trHeight w:val="144"/>
          <w:tblCellSpacing w:w="20" w:type="nil"/>
        </w:trPr>
        <w:tc>
          <w:tcPr>
            <w:tcW w:w="1076" w:type="dxa"/>
            <w:tcMar>
              <w:top w:w="50" w:type="dxa"/>
              <w:left w:w="100" w:type="dxa"/>
            </w:tcMar>
            <w:vAlign w:val="center"/>
          </w:tcPr>
          <w:p w:rsidR="00A276AB" w:rsidRPr="007428F3" w:rsidRDefault="00A276AB" w:rsidP="007428F3">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27</w:t>
            </w:r>
          </w:p>
        </w:tc>
        <w:tc>
          <w:tcPr>
            <w:tcW w:w="7529" w:type="dxa"/>
            <w:tcMar>
              <w:top w:w="50" w:type="dxa"/>
              <w:left w:w="100" w:type="dxa"/>
            </w:tcMar>
            <w:vAlign w:val="center"/>
          </w:tcPr>
          <w:p w:rsidR="00A276AB" w:rsidRPr="007428F3" w:rsidRDefault="00A276AB"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Строение земной коры. Вещества земной коры: минералы и горные породы. Образование горных пород</w:t>
            </w:r>
          </w:p>
        </w:tc>
        <w:tc>
          <w:tcPr>
            <w:tcW w:w="1157"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r>
      <w:tr w:rsidR="00A276AB" w:rsidRPr="007428F3" w:rsidTr="00A276AB">
        <w:trPr>
          <w:trHeight w:val="144"/>
          <w:tblCellSpacing w:w="20" w:type="nil"/>
        </w:trPr>
        <w:tc>
          <w:tcPr>
            <w:tcW w:w="1076" w:type="dxa"/>
            <w:tcMar>
              <w:top w:w="50" w:type="dxa"/>
              <w:left w:w="100" w:type="dxa"/>
            </w:tcMar>
            <w:vAlign w:val="center"/>
          </w:tcPr>
          <w:p w:rsidR="00A276AB" w:rsidRPr="007428F3" w:rsidRDefault="00A276AB" w:rsidP="007428F3">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28</w:t>
            </w:r>
          </w:p>
        </w:tc>
        <w:tc>
          <w:tcPr>
            <w:tcW w:w="7529" w:type="dxa"/>
            <w:tcMar>
              <w:top w:w="50" w:type="dxa"/>
              <w:left w:w="100" w:type="dxa"/>
            </w:tcMar>
            <w:vAlign w:val="center"/>
          </w:tcPr>
          <w:p w:rsidR="00A276AB" w:rsidRPr="007428F3" w:rsidRDefault="00A276AB"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 xml:space="preserve">Проявления внутренних и внешних процессов образования рельефа. Движение </w:t>
            </w:r>
            <w:proofErr w:type="spellStart"/>
            <w:r w:rsidRPr="007428F3">
              <w:rPr>
                <w:rFonts w:ascii="Times New Roman" w:hAnsi="Times New Roman" w:cs="Times New Roman"/>
                <w:color w:val="000000"/>
                <w:sz w:val="24"/>
                <w:szCs w:val="24"/>
              </w:rPr>
              <w:t>литосферных</w:t>
            </w:r>
            <w:proofErr w:type="spellEnd"/>
            <w:r w:rsidRPr="007428F3">
              <w:rPr>
                <w:rFonts w:ascii="Times New Roman" w:hAnsi="Times New Roman" w:cs="Times New Roman"/>
                <w:color w:val="000000"/>
                <w:sz w:val="24"/>
                <w:szCs w:val="24"/>
              </w:rPr>
              <w:t xml:space="preserve"> плит. Образование вулканов и причины землетрясений. Профессии сейсмолог и вулканолог</w:t>
            </w:r>
          </w:p>
        </w:tc>
        <w:tc>
          <w:tcPr>
            <w:tcW w:w="1157"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r>
      <w:tr w:rsidR="00A276AB" w:rsidRPr="007428F3" w:rsidTr="00A276AB">
        <w:trPr>
          <w:trHeight w:val="144"/>
          <w:tblCellSpacing w:w="20" w:type="nil"/>
        </w:trPr>
        <w:tc>
          <w:tcPr>
            <w:tcW w:w="1076" w:type="dxa"/>
            <w:tcMar>
              <w:top w:w="50" w:type="dxa"/>
              <w:left w:w="100" w:type="dxa"/>
            </w:tcMar>
            <w:vAlign w:val="center"/>
          </w:tcPr>
          <w:p w:rsidR="00A276AB" w:rsidRPr="007428F3" w:rsidRDefault="00A276AB" w:rsidP="007428F3">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29</w:t>
            </w:r>
          </w:p>
        </w:tc>
        <w:tc>
          <w:tcPr>
            <w:tcW w:w="7529" w:type="dxa"/>
            <w:tcMar>
              <w:top w:w="50" w:type="dxa"/>
              <w:left w:w="100" w:type="dxa"/>
            </w:tcMar>
            <w:vAlign w:val="center"/>
          </w:tcPr>
          <w:p w:rsidR="00A276AB" w:rsidRPr="007428F3" w:rsidRDefault="00A276AB"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Разрушение и изменение горных пород и минералов под действием внешних и внутренних процессов. Формирование рельефа земной поверхности как результат действия внутренних и внешних сил</w:t>
            </w:r>
          </w:p>
        </w:tc>
        <w:tc>
          <w:tcPr>
            <w:tcW w:w="1157"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r>
      <w:tr w:rsidR="00A276AB" w:rsidRPr="007428F3" w:rsidTr="00A276AB">
        <w:trPr>
          <w:trHeight w:val="144"/>
          <w:tblCellSpacing w:w="20" w:type="nil"/>
        </w:trPr>
        <w:tc>
          <w:tcPr>
            <w:tcW w:w="1076" w:type="dxa"/>
            <w:tcMar>
              <w:top w:w="50" w:type="dxa"/>
              <w:left w:w="100" w:type="dxa"/>
            </w:tcMar>
            <w:vAlign w:val="center"/>
          </w:tcPr>
          <w:p w:rsidR="00A276AB" w:rsidRPr="007428F3" w:rsidRDefault="00A276AB" w:rsidP="007428F3">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30</w:t>
            </w:r>
          </w:p>
        </w:tc>
        <w:tc>
          <w:tcPr>
            <w:tcW w:w="7529" w:type="dxa"/>
            <w:tcMar>
              <w:top w:w="50" w:type="dxa"/>
              <w:left w:w="100" w:type="dxa"/>
            </w:tcMar>
            <w:vAlign w:val="center"/>
          </w:tcPr>
          <w:p w:rsidR="00A276AB" w:rsidRPr="007428F3" w:rsidRDefault="00A276AB"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Человек и литосфера/ Всероссийская проверочная работа</w:t>
            </w:r>
          </w:p>
        </w:tc>
        <w:tc>
          <w:tcPr>
            <w:tcW w:w="1157"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 </w:t>
            </w:r>
          </w:p>
        </w:tc>
        <w:tc>
          <w:tcPr>
            <w:tcW w:w="1910"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r>
      <w:tr w:rsidR="00A276AB" w:rsidRPr="007428F3" w:rsidTr="00A276AB">
        <w:trPr>
          <w:trHeight w:val="144"/>
          <w:tblCellSpacing w:w="20" w:type="nil"/>
        </w:trPr>
        <w:tc>
          <w:tcPr>
            <w:tcW w:w="1076" w:type="dxa"/>
            <w:tcMar>
              <w:top w:w="50" w:type="dxa"/>
              <w:left w:w="100" w:type="dxa"/>
            </w:tcMar>
            <w:vAlign w:val="center"/>
          </w:tcPr>
          <w:p w:rsidR="00A276AB" w:rsidRPr="007428F3" w:rsidRDefault="00A276AB" w:rsidP="007428F3">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31</w:t>
            </w:r>
          </w:p>
        </w:tc>
        <w:tc>
          <w:tcPr>
            <w:tcW w:w="7529" w:type="dxa"/>
            <w:tcMar>
              <w:top w:w="50" w:type="dxa"/>
              <w:left w:w="100" w:type="dxa"/>
            </w:tcMar>
            <w:vAlign w:val="center"/>
          </w:tcPr>
          <w:p w:rsidR="00A276AB" w:rsidRPr="007428F3" w:rsidRDefault="00A276AB"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Резервный урок. Контрольная работа по теме "Литосфера - каменная оболочка Земли" /Всероссийская проверочная работа</w:t>
            </w:r>
          </w:p>
        </w:tc>
        <w:tc>
          <w:tcPr>
            <w:tcW w:w="1157"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 </w:t>
            </w:r>
          </w:p>
        </w:tc>
        <w:tc>
          <w:tcPr>
            <w:tcW w:w="1910"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r>
      <w:tr w:rsidR="00A276AB" w:rsidRPr="007428F3" w:rsidTr="00A276AB">
        <w:trPr>
          <w:trHeight w:val="144"/>
          <w:tblCellSpacing w:w="20" w:type="nil"/>
        </w:trPr>
        <w:tc>
          <w:tcPr>
            <w:tcW w:w="1076" w:type="dxa"/>
            <w:tcMar>
              <w:top w:w="50" w:type="dxa"/>
              <w:left w:w="100" w:type="dxa"/>
            </w:tcMar>
            <w:vAlign w:val="center"/>
          </w:tcPr>
          <w:p w:rsidR="00A276AB" w:rsidRPr="007428F3" w:rsidRDefault="00A276AB" w:rsidP="007428F3">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32</w:t>
            </w:r>
          </w:p>
        </w:tc>
        <w:tc>
          <w:tcPr>
            <w:tcW w:w="7529" w:type="dxa"/>
            <w:tcMar>
              <w:top w:w="50" w:type="dxa"/>
              <w:left w:w="100" w:type="dxa"/>
            </w:tcMar>
            <w:vAlign w:val="center"/>
          </w:tcPr>
          <w:p w:rsidR="00A276AB" w:rsidRPr="007428F3" w:rsidRDefault="00A276AB"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Рельеф земной поверхности и методы его изучения. Практическая работа "Описание горной системы или равнины по физической карте"</w:t>
            </w:r>
          </w:p>
        </w:tc>
        <w:tc>
          <w:tcPr>
            <w:tcW w:w="1157"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0.5 </w:t>
            </w:r>
          </w:p>
        </w:tc>
      </w:tr>
      <w:tr w:rsidR="00A276AB" w:rsidRPr="007428F3" w:rsidTr="00A276AB">
        <w:trPr>
          <w:trHeight w:val="144"/>
          <w:tblCellSpacing w:w="20" w:type="nil"/>
        </w:trPr>
        <w:tc>
          <w:tcPr>
            <w:tcW w:w="1076" w:type="dxa"/>
            <w:tcMar>
              <w:top w:w="50" w:type="dxa"/>
              <w:left w:w="100" w:type="dxa"/>
            </w:tcMar>
            <w:vAlign w:val="center"/>
          </w:tcPr>
          <w:p w:rsidR="00A276AB" w:rsidRPr="007428F3" w:rsidRDefault="00A276AB" w:rsidP="007428F3">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33</w:t>
            </w:r>
          </w:p>
        </w:tc>
        <w:tc>
          <w:tcPr>
            <w:tcW w:w="7529" w:type="dxa"/>
            <w:tcMar>
              <w:top w:w="50" w:type="dxa"/>
              <w:left w:w="100" w:type="dxa"/>
            </w:tcMar>
            <w:vAlign w:val="center"/>
          </w:tcPr>
          <w:p w:rsidR="00A276AB" w:rsidRPr="007428F3" w:rsidRDefault="00A276AB"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Рельеф дна Мирового океана. Острова, их типы по происхождению</w:t>
            </w:r>
          </w:p>
        </w:tc>
        <w:tc>
          <w:tcPr>
            <w:tcW w:w="1157"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r>
      <w:tr w:rsidR="00A276AB" w:rsidRPr="007428F3" w:rsidTr="00A276AB">
        <w:trPr>
          <w:trHeight w:val="144"/>
          <w:tblCellSpacing w:w="20" w:type="nil"/>
        </w:trPr>
        <w:tc>
          <w:tcPr>
            <w:tcW w:w="1076" w:type="dxa"/>
            <w:tcMar>
              <w:top w:w="50" w:type="dxa"/>
              <w:left w:w="100" w:type="dxa"/>
            </w:tcMar>
            <w:vAlign w:val="center"/>
          </w:tcPr>
          <w:p w:rsidR="00A276AB" w:rsidRPr="007428F3" w:rsidRDefault="00A276AB" w:rsidP="007428F3">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34</w:t>
            </w:r>
          </w:p>
        </w:tc>
        <w:tc>
          <w:tcPr>
            <w:tcW w:w="7529" w:type="dxa"/>
            <w:tcMar>
              <w:top w:w="50" w:type="dxa"/>
              <w:left w:w="100" w:type="dxa"/>
            </w:tcMar>
            <w:vAlign w:val="center"/>
          </w:tcPr>
          <w:p w:rsidR="00A276AB" w:rsidRPr="007428F3" w:rsidRDefault="00A276AB"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Сезонные изменения. Практическая работа «Анализ результатов фенологических наблюдений и наблюдений за погодой»</w:t>
            </w:r>
          </w:p>
        </w:tc>
        <w:tc>
          <w:tcPr>
            <w:tcW w:w="1157"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0.5 </w:t>
            </w:r>
          </w:p>
        </w:tc>
      </w:tr>
      <w:tr w:rsidR="00A276AB" w:rsidRPr="007428F3" w:rsidTr="00A276AB">
        <w:trPr>
          <w:trHeight w:val="144"/>
          <w:tblCellSpacing w:w="20" w:type="nil"/>
        </w:trPr>
        <w:tc>
          <w:tcPr>
            <w:tcW w:w="8605" w:type="dxa"/>
            <w:gridSpan w:val="2"/>
            <w:tcMar>
              <w:top w:w="50" w:type="dxa"/>
              <w:left w:w="100" w:type="dxa"/>
            </w:tcMar>
            <w:vAlign w:val="center"/>
          </w:tcPr>
          <w:p w:rsidR="00A276AB" w:rsidRPr="007428F3" w:rsidRDefault="00A276AB"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ОБЩЕЕ КОЛИЧЕСТВО ЧАСОВ ПО ПРОГРАММЕ</w:t>
            </w:r>
          </w:p>
        </w:tc>
        <w:tc>
          <w:tcPr>
            <w:tcW w:w="1157"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34 </w:t>
            </w:r>
          </w:p>
        </w:tc>
        <w:tc>
          <w:tcPr>
            <w:tcW w:w="1841"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3 </w:t>
            </w:r>
          </w:p>
        </w:tc>
        <w:tc>
          <w:tcPr>
            <w:tcW w:w="1910"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5 </w:t>
            </w:r>
          </w:p>
        </w:tc>
      </w:tr>
    </w:tbl>
    <w:p w:rsidR="007428F3" w:rsidRPr="007428F3" w:rsidRDefault="007428F3" w:rsidP="007428F3">
      <w:pPr>
        <w:spacing w:line="240" w:lineRule="auto"/>
        <w:rPr>
          <w:rFonts w:ascii="Times New Roman" w:hAnsi="Times New Roman" w:cs="Times New Roman"/>
          <w:sz w:val="24"/>
          <w:szCs w:val="24"/>
        </w:rPr>
        <w:sectPr w:rsidR="007428F3" w:rsidRPr="007428F3">
          <w:pgSz w:w="16383" w:h="11906" w:orient="landscape"/>
          <w:pgMar w:top="1134" w:right="850" w:bottom="1134" w:left="1701" w:header="720" w:footer="720" w:gutter="0"/>
          <w:cols w:space="720"/>
        </w:sectPr>
      </w:pPr>
    </w:p>
    <w:p w:rsidR="007428F3" w:rsidRPr="007428F3" w:rsidRDefault="007428F3" w:rsidP="007428F3">
      <w:pPr>
        <w:spacing w:after="0" w:line="240" w:lineRule="auto"/>
        <w:ind w:left="120"/>
        <w:rPr>
          <w:rFonts w:ascii="Times New Roman" w:hAnsi="Times New Roman" w:cs="Times New Roman"/>
          <w:sz w:val="24"/>
          <w:szCs w:val="24"/>
        </w:rPr>
      </w:pPr>
      <w:r w:rsidRPr="007428F3">
        <w:rPr>
          <w:rFonts w:ascii="Times New Roman" w:hAnsi="Times New Roman" w:cs="Times New Roman"/>
          <w:b/>
          <w:color w:val="000000"/>
          <w:sz w:val="24"/>
          <w:szCs w:val="24"/>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15"/>
        <w:gridCol w:w="7534"/>
        <w:gridCol w:w="1097"/>
        <w:gridCol w:w="1841"/>
        <w:gridCol w:w="1910"/>
      </w:tblGrid>
      <w:tr w:rsidR="00A276AB" w:rsidRPr="007428F3" w:rsidTr="00A276AB">
        <w:trPr>
          <w:trHeight w:val="144"/>
          <w:tblCellSpacing w:w="20" w:type="nil"/>
        </w:trPr>
        <w:tc>
          <w:tcPr>
            <w:tcW w:w="1115" w:type="dxa"/>
            <w:vMerge w:val="restart"/>
            <w:tcMar>
              <w:top w:w="50" w:type="dxa"/>
              <w:left w:w="100" w:type="dxa"/>
            </w:tcMar>
            <w:vAlign w:val="center"/>
          </w:tcPr>
          <w:p w:rsidR="00A276AB" w:rsidRPr="007428F3" w:rsidRDefault="00A276AB"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b/>
                <w:color w:val="000000"/>
                <w:sz w:val="24"/>
                <w:szCs w:val="24"/>
              </w:rPr>
              <w:t xml:space="preserve">№ </w:t>
            </w:r>
            <w:proofErr w:type="spellStart"/>
            <w:proofErr w:type="gramStart"/>
            <w:r w:rsidRPr="007428F3">
              <w:rPr>
                <w:rFonts w:ascii="Times New Roman" w:hAnsi="Times New Roman" w:cs="Times New Roman"/>
                <w:b/>
                <w:color w:val="000000"/>
                <w:sz w:val="24"/>
                <w:szCs w:val="24"/>
              </w:rPr>
              <w:t>п</w:t>
            </w:r>
            <w:proofErr w:type="spellEnd"/>
            <w:proofErr w:type="gramEnd"/>
            <w:r w:rsidRPr="007428F3">
              <w:rPr>
                <w:rFonts w:ascii="Times New Roman" w:hAnsi="Times New Roman" w:cs="Times New Roman"/>
                <w:b/>
                <w:color w:val="000000"/>
                <w:sz w:val="24"/>
                <w:szCs w:val="24"/>
              </w:rPr>
              <w:t>/</w:t>
            </w:r>
            <w:proofErr w:type="spellStart"/>
            <w:r w:rsidRPr="007428F3">
              <w:rPr>
                <w:rFonts w:ascii="Times New Roman" w:hAnsi="Times New Roman" w:cs="Times New Roman"/>
                <w:b/>
                <w:color w:val="000000"/>
                <w:sz w:val="24"/>
                <w:szCs w:val="24"/>
              </w:rPr>
              <w:t>п</w:t>
            </w:r>
            <w:proofErr w:type="spellEnd"/>
            <w:r w:rsidRPr="007428F3">
              <w:rPr>
                <w:rFonts w:ascii="Times New Roman" w:hAnsi="Times New Roman" w:cs="Times New Roman"/>
                <w:b/>
                <w:color w:val="000000"/>
                <w:sz w:val="24"/>
                <w:szCs w:val="24"/>
              </w:rPr>
              <w:t xml:space="preserve"> </w:t>
            </w:r>
          </w:p>
          <w:p w:rsidR="00A276AB" w:rsidRPr="007428F3" w:rsidRDefault="00A276AB" w:rsidP="007428F3">
            <w:pPr>
              <w:spacing w:after="0" w:line="240" w:lineRule="auto"/>
              <w:ind w:left="135"/>
              <w:rPr>
                <w:rFonts w:ascii="Times New Roman" w:hAnsi="Times New Roman" w:cs="Times New Roman"/>
                <w:sz w:val="24"/>
                <w:szCs w:val="24"/>
              </w:rPr>
            </w:pPr>
          </w:p>
        </w:tc>
        <w:tc>
          <w:tcPr>
            <w:tcW w:w="7534" w:type="dxa"/>
            <w:vMerge w:val="restart"/>
            <w:tcMar>
              <w:top w:w="50" w:type="dxa"/>
              <w:left w:w="100" w:type="dxa"/>
            </w:tcMar>
            <w:vAlign w:val="center"/>
          </w:tcPr>
          <w:p w:rsidR="00A276AB" w:rsidRPr="007428F3" w:rsidRDefault="00A276AB"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b/>
                <w:color w:val="000000"/>
                <w:sz w:val="24"/>
                <w:szCs w:val="24"/>
              </w:rPr>
              <w:t xml:space="preserve">Тема урока </w:t>
            </w:r>
          </w:p>
          <w:p w:rsidR="00A276AB" w:rsidRPr="007428F3" w:rsidRDefault="00A276AB" w:rsidP="007428F3">
            <w:pPr>
              <w:spacing w:after="0" w:line="240" w:lineRule="auto"/>
              <w:ind w:left="135"/>
              <w:rPr>
                <w:rFonts w:ascii="Times New Roman" w:hAnsi="Times New Roman" w:cs="Times New Roman"/>
                <w:sz w:val="24"/>
                <w:szCs w:val="24"/>
              </w:rPr>
            </w:pPr>
          </w:p>
        </w:tc>
        <w:tc>
          <w:tcPr>
            <w:tcW w:w="0" w:type="auto"/>
            <w:gridSpan w:val="3"/>
            <w:tcMar>
              <w:top w:w="50" w:type="dxa"/>
              <w:left w:w="100" w:type="dxa"/>
            </w:tcMar>
            <w:vAlign w:val="center"/>
          </w:tcPr>
          <w:p w:rsidR="00A276AB" w:rsidRPr="007428F3" w:rsidRDefault="00A276AB" w:rsidP="007428F3">
            <w:pPr>
              <w:spacing w:after="0" w:line="240" w:lineRule="auto"/>
              <w:rPr>
                <w:rFonts w:ascii="Times New Roman" w:hAnsi="Times New Roman" w:cs="Times New Roman"/>
                <w:sz w:val="24"/>
                <w:szCs w:val="24"/>
              </w:rPr>
            </w:pPr>
            <w:r w:rsidRPr="007428F3">
              <w:rPr>
                <w:rFonts w:ascii="Times New Roman" w:hAnsi="Times New Roman" w:cs="Times New Roman"/>
                <w:b/>
                <w:color w:val="000000"/>
                <w:sz w:val="24"/>
                <w:szCs w:val="24"/>
              </w:rPr>
              <w:t>Количество часов</w:t>
            </w:r>
          </w:p>
        </w:tc>
      </w:tr>
      <w:tr w:rsidR="00A276AB" w:rsidRPr="007428F3" w:rsidTr="00A276AB">
        <w:trPr>
          <w:trHeight w:val="144"/>
          <w:tblCellSpacing w:w="20" w:type="nil"/>
        </w:trPr>
        <w:tc>
          <w:tcPr>
            <w:tcW w:w="0" w:type="auto"/>
            <w:vMerge/>
            <w:tcBorders>
              <w:top w:val="nil"/>
            </w:tcBorders>
            <w:tcMar>
              <w:top w:w="50" w:type="dxa"/>
              <w:left w:w="100" w:type="dxa"/>
            </w:tcMar>
          </w:tcPr>
          <w:p w:rsidR="00A276AB" w:rsidRPr="007428F3" w:rsidRDefault="00A276AB" w:rsidP="007428F3">
            <w:pPr>
              <w:spacing w:line="240" w:lineRule="auto"/>
              <w:rPr>
                <w:rFonts w:ascii="Times New Roman" w:hAnsi="Times New Roman" w:cs="Times New Roman"/>
                <w:sz w:val="24"/>
                <w:szCs w:val="24"/>
              </w:rPr>
            </w:pPr>
          </w:p>
        </w:tc>
        <w:tc>
          <w:tcPr>
            <w:tcW w:w="7534" w:type="dxa"/>
            <w:vMerge/>
            <w:tcBorders>
              <w:top w:val="nil"/>
            </w:tcBorders>
            <w:tcMar>
              <w:top w:w="50" w:type="dxa"/>
              <w:left w:w="100" w:type="dxa"/>
            </w:tcMar>
          </w:tcPr>
          <w:p w:rsidR="00A276AB" w:rsidRPr="007428F3" w:rsidRDefault="00A276AB" w:rsidP="007428F3">
            <w:pPr>
              <w:spacing w:line="240" w:lineRule="auto"/>
              <w:rPr>
                <w:rFonts w:ascii="Times New Roman" w:hAnsi="Times New Roman" w:cs="Times New Roman"/>
                <w:sz w:val="24"/>
                <w:szCs w:val="24"/>
              </w:rPr>
            </w:pPr>
          </w:p>
        </w:tc>
        <w:tc>
          <w:tcPr>
            <w:tcW w:w="1097" w:type="dxa"/>
            <w:tcMar>
              <w:top w:w="50" w:type="dxa"/>
              <w:left w:w="100" w:type="dxa"/>
            </w:tcMar>
            <w:vAlign w:val="center"/>
          </w:tcPr>
          <w:p w:rsidR="00A276AB" w:rsidRPr="007428F3" w:rsidRDefault="00A276AB"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b/>
                <w:color w:val="000000"/>
                <w:sz w:val="24"/>
                <w:szCs w:val="24"/>
              </w:rPr>
              <w:t xml:space="preserve">Всего </w:t>
            </w:r>
          </w:p>
          <w:p w:rsidR="00A276AB" w:rsidRPr="007428F3" w:rsidRDefault="00A276AB" w:rsidP="007428F3">
            <w:pPr>
              <w:spacing w:after="0" w:line="240" w:lineRule="auto"/>
              <w:ind w:left="135"/>
              <w:rPr>
                <w:rFonts w:ascii="Times New Roman" w:hAnsi="Times New Roman" w:cs="Times New Roman"/>
                <w:sz w:val="24"/>
                <w:szCs w:val="24"/>
              </w:rPr>
            </w:pPr>
          </w:p>
        </w:tc>
        <w:tc>
          <w:tcPr>
            <w:tcW w:w="1841" w:type="dxa"/>
            <w:tcMar>
              <w:top w:w="50" w:type="dxa"/>
              <w:left w:w="100" w:type="dxa"/>
            </w:tcMar>
            <w:vAlign w:val="center"/>
          </w:tcPr>
          <w:p w:rsidR="00A276AB" w:rsidRPr="007428F3" w:rsidRDefault="00A276AB" w:rsidP="00A276AB">
            <w:pPr>
              <w:spacing w:after="0" w:line="240" w:lineRule="auto"/>
              <w:ind w:left="135"/>
              <w:rPr>
                <w:rFonts w:ascii="Times New Roman" w:hAnsi="Times New Roman" w:cs="Times New Roman"/>
                <w:sz w:val="24"/>
                <w:szCs w:val="24"/>
              </w:rPr>
            </w:pPr>
            <w:r w:rsidRPr="007428F3">
              <w:rPr>
                <w:rFonts w:ascii="Times New Roman" w:hAnsi="Times New Roman" w:cs="Times New Roman"/>
                <w:b/>
                <w:color w:val="000000"/>
                <w:sz w:val="24"/>
                <w:szCs w:val="24"/>
              </w:rPr>
              <w:t xml:space="preserve">Контрольные работы </w:t>
            </w:r>
          </w:p>
        </w:tc>
        <w:tc>
          <w:tcPr>
            <w:tcW w:w="1910" w:type="dxa"/>
            <w:tcMar>
              <w:top w:w="50" w:type="dxa"/>
              <w:left w:w="100" w:type="dxa"/>
            </w:tcMar>
            <w:vAlign w:val="center"/>
          </w:tcPr>
          <w:p w:rsidR="00A276AB" w:rsidRPr="007428F3" w:rsidRDefault="00A276AB" w:rsidP="00A276AB">
            <w:pPr>
              <w:spacing w:after="0" w:line="240" w:lineRule="auto"/>
              <w:ind w:left="135"/>
              <w:rPr>
                <w:rFonts w:ascii="Times New Roman" w:hAnsi="Times New Roman" w:cs="Times New Roman"/>
                <w:sz w:val="24"/>
                <w:szCs w:val="24"/>
              </w:rPr>
            </w:pPr>
            <w:r w:rsidRPr="007428F3">
              <w:rPr>
                <w:rFonts w:ascii="Times New Roman" w:hAnsi="Times New Roman" w:cs="Times New Roman"/>
                <w:b/>
                <w:color w:val="000000"/>
                <w:sz w:val="24"/>
                <w:szCs w:val="24"/>
              </w:rPr>
              <w:t xml:space="preserve">Практические работы </w:t>
            </w:r>
          </w:p>
        </w:tc>
      </w:tr>
      <w:tr w:rsidR="00A276AB" w:rsidRPr="007428F3" w:rsidTr="00A276AB">
        <w:trPr>
          <w:trHeight w:val="144"/>
          <w:tblCellSpacing w:w="20" w:type="nil"/>
        </w:trPr>
        <w:tc>
          <w:tcPr>
            <w:tcW w:w="1115" w:type="dxa"/>
            <w:tcMar>
              <w:top w:w="50" w:type="dxa"/>
              <w:left w:w="100" w:type="dxa"/>
            </w:tcMar>
            <w:vAlign w:val="center"/>
          </w:tcPr>
          <w:p w:rsidR="00A276AB" w:rsidRPr="007428F3" w:rsidRDefault="00A276AB" w:rsidP="007428F3">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1</w:t>
            </w:r>
          </w:p>
        </w:tc>
        <w:tc>
          <w:tcPr>
            <w:tcW w:w="7534" w:type="dxa"/>
            <w:tcMar>
              <w:top w:w="50" w:type="dxa"/>
              <w:left w:w="100" w:type="dxa"/>
            </w:tcMar>
            <w:vAlign w:val="center"/>
          </w:tcPr>
          <w:p w:rsidR="00A276AB" w:rsidRPr="007428F3" w:rsidRDefault="00A276AB"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Гидросфера и методы её изучения. Части гидросферы. Мировой круговорот воды. Значение гидросферы</w:t>
            </w:r>
          </w:p>
        </w:tc>
        <w:tc>
          <w:tcPr>
            <w:tcW w:w="1097"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r>
      <w:tr w:rsidR="00A276AB" w:rsidRPr="007428F3" w:rsidTr="00A276AB">
        <w:trPr>
          <w:trHeight w:val="144"/>
          <w:tblCellSpacing w:w="20" w:type="nil"/>
        </w:trPr>
        <w:tc>
          <w:tcPr>
            <w:tcW w:w="1115" w:type="dxa"/>
            <w:tcMar>
              <w:top w:w="50" w:type="dxa"/>
              <w:left w:w="100" w:type="dxa"/>
            </w:tcMar>
            <w:vAlign w:val="center"/>
          </w:tcPr>
          <w:p w:rsidR="00A276AB" w:rsidRPr="007428F3" w:rsidRDefault="00A276AB" w:rsidP="007428F3">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2</w:t>
            </w:r>
          </w:p>
        </w:tc>
        <w:tc>
          <w:tcPr>
            <w:tcW w:w="7534" w:type="dxa"/>
            <w:tcMar>
              <w:top w:w="50" w:type="dxa"/>
              <w:left w:w="100" w:type="dxa"/>
            </w:tcMar>
            <w:vAlign w:val="center"/>
          </w:tcPr>
          <w:p w:rsidR="00A276AB" w:rsidRPr="007428F3" w:rsidRDefault="00A276AB"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Исследования вод Мирового океана. Профессия океанолог. Солёность и температура океанических вод. Океанические течения</w:t>
            </w:r>
          </w:p>
        </w:tc>
        <w:tc>
          <w:tcPr>
            <w:tcW w:w="1097"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r>
      <w:tr w:rsidR="00A276AB" w:rsidRPr="007428F3" w:rsidTr="00A276AB">
        <w:trPr>
          <w:trHeight w:val="144"/>
          <w:tblCellSpacing w:w="20" w:type="nil"/>
        </w:trPr>
        <w:tc>
          <w:tcPr>
            <w:tcW w:w="1115" w:type="dxa"/>
            <w:tcMar>
              <w:top w:w="50" w:type="dxa"/>
              <w:left w:w="100" w:type="dxa"/>
            </w:tcMar>
            <w:vAlign w:val="center"/>
          </w:tcPr>
          <w:p w:rsidR="00A276AB" w:rsidRPr="007428F3" w:rsidRDefault="00A276AB" w:rsidP="007428F3">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3</w:t>
            </w:r>
          </w:p>
        </w:tc>
        <w:tc>
          <w:tcPr>
            <w:tcW w:w="7534" w:type="dxa"/>
            <w:tcMar>
              <w:top w:w="50" w:type="dxa"/>
              <w:left w:w="100" w:type="dxa"/>
            </w:tcMar>
            <w:vAlign w:val="center"/>
          </w:tcPr>
          <w:p w:rsidR="00A276AB" w:rsidRPr="007428F3" w:rsidRDefault="00A276AB"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Мировой океан и его части</w:t>
            </w:r>
          </w:p>
        </w:tc>
        <w:tc>
          <w:tcPr>
            <w:tcW w:w="1097"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r>
      <w:tr w:rsidR="00A276AB" w:rsidRPr="007428F3" w:rsidTr="00A276AB">
        <w:trPr>
          <w:trHeight w:val="144"/>
          <w:tblCellSpacing w:w="20" w:type="nil"/>
        </w:trPr>
        <w:tc>
          <w:tcPr>
            <w:tcW w:w="1115" w:type="dxa"/>
            <w:tcMar>
              <w:top w:w="50" w:type="dxa"/>
              <w:left w:w="100" w:type="dxa"/>
            </w:tcMar>
            <w:vAlign w:val="center"/>
          </w:tcPr>
          <w:p w:rsidR="00A276AB" w:rsidRPr="007428F3" w:rsidRDefault="00A276AB" w:rsidP="007428F3">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4</w:t>
            </w:r>
          </w:p>
        </w:tc>
        <w:tc>
          <w:tcPr>
            <w:tcW w:w="7534" w:type="dxa"/>
            <w:tcMar>
              <w:top w:w="50" w:type="dxa"/>
              <w:left w:w="100" w:type="dxa"/>
            </w:tcMar>
            <w:vAlign w:val="center"/>
          </w:tcPr>
          <w:p w:rsidR="00A276AB" w:rsidRPr="007428F3" w:rsidRDefault="00A276AB"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Движения вод Мирового океана. Стихийные явления в Мировом океане. Способы изучения и наблюдения за загрязнением вод Мирового океана</w:t>
            </w:r>
          </w:p>
        </w:tc>
        <w:tc>
          <w:tcPr>
            <w:tcW w:w="1097"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r>
      <w:tr w:rsidR="00A276AB" w:rsidRPr="007428F3" w:rsidTr="00A276AB">
        <w:trPr>
          <w:trHeight w:val="144"/>
          <w:tblCellSpacing w:w="20" w:type="nil"/>
        </w:trPr>
        <w:tc>
          <w:tcPr>
            <w:tcW w:w="1115" w:type="dxa"/>
            <w:tcMar>
              <w:top w:w="50" w:type="dxa"/>
              <w:left w:w="100" w:type="dxa"/>
            </w:tcMar>
            <w:vAlign w:val="center"/>
          </w:tcPr>
          <w:p w:rsidR="00A276AB" w:rsidRPr="007428F3" w:rsidRDefault="00A276AB" w:rsidP="007428F3">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5</w:t>
            </w:r>
          </w:p>
        </w:tc>
        <w:tc>
          <w:tcPr>
            <w:tcW w:w="7534" w:type="dxa"/>
            <w:tcMar>
              <w:top w:w="50" w:type="dxa"/>
              <w:left w:w="100" w:type="dxa"/>
            </w:tcMar>
            <w:vAlign w:val="center"/>
          </w:tcPr>
          <w:p w:rsidR="00A276AB" w:rsidRPr="007428F3" w:rsidRDefault="00A276AB"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Воды суши. Способы изображения внутренних вод на картах. Реки. Практическая работа "Сравнение двух рек (России и мира) по заданным признакам"</w:t>
            </w:r>
          </w:p>
        </w:tc>
        <w:tc>
          <w:tcPr>
            <w:tcW w:w="1097"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0.5 </w:t>
            </w:r>
          </w:p>
        </w:tc>
      </w:tr>
      <w:tr w:rsidR="00A276AB" w:rsidRPr="007428F3" w:rsidTr="00A276AB">
        <w:trPr>
          <w:trHeight w:val="144"/>
          <w:tblCellSpacing w:w="20" w:type="nil"/>
        </w:trPr>
        <w:tc>
          <w:tcPr>
            <w:tcW w:w="1115" w:type="dxa"/>
            <w:tcMar>
              <w:top w:w="50" w:type="dxa"/>
              <w:left w:w="100" w:type="dxa"/>
            </w:tcMar>
            <w:vAlign w:val="center"/>
          </w:tcPr>
          <w:p w:rsidR="00A276AB" w:rsidRPr="007428F3" w:rsidRDefault="00A276AB" w:rsidP="007428F3">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6</w:t>
            </w:r>
          </w:p>
        </w:tc>
        <w:tc>
          <w:tcPr>
            <w:tcW w:w="7534" w:type="dxa"/>
            <w:tcMar>
              <w:top w:w="50" w:type="dxa"/>
              <w:left w:w="100" w:type="dxa"/>
            </w:tcMar>
            <w:vAlign w:val="center"/>
          </w:tcPr>
          <w:p w:rsidR="00A276AB" w:rsidRPr="007428F3" w:rsidRDefault="00A276AB"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Озёра. Профессия гидролог. Практическая работа "Характеристика одного из крупнейших озёр России по плану в форме презентации"</w:t>
            </w:r>
          </w:p>
        </w:tc>
        <w:tc>
          <w:tcPr>
            <w:tcW w:w="1097"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0.5 </w:t>
            </w:r>
          </w:p>
        </w:tc>
      </w:tr>
      <w:tr w:rsidR="00A276AB" w:rsidRPr="007428F3" w:rsidTr="00A276AB">
        <w:trPr>
          <w:trHeight w:val="144"/>
          <w:tblCellSpacing w:w="20" w:type="nil"/>
        </w:trPr>
        <w:tc>
          <w:tcPr>
            <w:tcW w:w="1115" w:type="dxa"/>
            <w:tcMar>
              <w:top w:w="50" w:type="dxa"/>
              <w:left w:w="100" w:type="dxa"/>
            </w:tcMar>
            <w:vAlign w:val="center"/>
          </w:tcPr>
          <w:p w:rsidR="00A276AB" w:rsidRPr="007428F3" w:rsidRDefault="00A276AB" w:rsidP="007428F3">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7</w:t>
            </w:r>
          </w:p>
        </w:tc>
        <w:tc>
          <w:tcPr>
            <w:tcW w:w="7534" w:type="dxa"/>
            <w:tcMar>
              <w:top w:w="50" w:type="dxa"/>
              <w:left w:w="100" w:type="dxa"/>
            </w:tcMar>
            <w:vAlign w:val="center"/>
          </w:tcPr>
          <w:p w:rsidR="00A276AB" w:rsidRPr="007428F3" w:rsidRDefault="00A276AB"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Подземные воды, их происхождение, условия залегания и использования. Минеральные источники</w:t>
            </w:r>
          </w:p>
        </w:tc>
        <w:tc>
          <w:tcPr>
            <w:tcW w:w="1097"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r>
      <w:tr w:rsidR="00A276AB" w:rsidRPr="007428F3" w:rsidTr="00A276AB">
        <w:trPr>
          <w:trHeight w:val="144"/>
          <w:tblCellSpacing w:w="20" w:type="nil"/>
        </w:trPr>
        <w:tc>
          <w:tcPr>
            <w:tcW w:w="1115" w:type="dxa"/>
            <w:tcMar>
              <w:top w:w="50" w:type="dxa"/>
              <w:left w:w="100" w:type="dxa"/>
            </w:tcMar>
            <w:vAlign w:val="center"/>
          </w:tcPr>
          <w:p w:rsidR="00A276AB" w:rsidRPr="007428F3" w:rsidRDefault="00A276AB" w:rsidP="007428F3">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8</w:t>
            </w:r>
          </w:p>
        </w:tc>
        <w:tc>
          <w:tcPr>
            <w:tcW w:w="7534" w:type="dxa"/>
            <w:tcMar>
              <w:top w:w="50" w:type="dxa"/>
              <w:left w:w="100" w:type="dxa"/>
            </w:tcMar>
            <w:vAlign w:val="center"/>
          </w:tcPr>
          <w:p w:rsidR="00A276AB" w:rsidRPr="007428F3" w:rsidRDefault="00A276AB"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Природные ледники: горные и покровные. Профессия гляциолог. Многолетняя мерзлота</w:t>
            </w:r>
          </w:p>
        </w:tc>
        <w:tc>
          <w:tcPr>
            <w:tcW w:w="1097"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r>
      <w:tr w:rsidR="00A276AB" w:rsidRPr="007428F3" w:rsidTr="00A276AB">
        <w:trPr>
          <w:trHeight w:val="144"/>
          <w:tblCellSpacing w:w="20" w:type="nil"/>
        </w:trPr>
        <w:tc>
          <w:tcPr>
            <w:tcW w:w="1115" w:type="dxa"/>
            <w:tcMar>
              <w:top w:w="50" w:type="dxa"/>
              <w:left w:w="100" w:type="dxa"/>
            </w:tcMar>
            <w:vAlign w:val="center"/>
          </w:tcPr>
          <w:p w:rsidR="00A276AB" w:rsidRPr="007428F3" w:rsidRDefault="00A276AB" w:rsidP="007428F3">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9</w:t>
            </w:r>
          </w:p>
        </w:tc>
        <w:tc>
          <w:tcPr>
            <w:tcW w:w="7534" w:type="dxa"/>
            <w:tcMar>
              <w:top w:w="50" w:type="dxa"/>
              <w:left w:w="100" w:type="dxa"/>
            </w:tcMar>
            <w:vAlign w:val="center"/>
          </w:tcPr>
          <w:p w:rsidR="00A276AB" w:rsidRPr="007428F3" w:rsidRDefault="00A276AB"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Человек и гидросфера. Практическая работа "Составление перечня поверхностных водных объектов своего края и их систематизация в форме таблицы"</w:t>
            </w:r>
          </w:p>
        </w:tc>
        <w:tc>
          <w:tcPr>
            <w:tcW w:w="1097"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0.5 </w:t>
            </w:r>
          </w:p>
        </w:tc>
      </w:tr>
      <w:tr w:rsidR="00A276AB" w:rsidRPr="007428F3" w:rsidTr="00A276AB">
        <w:trPr>
          <w:trHeight w:val="144"/>
          <w:tblCellSpacing w:w="20" w:type="nil"/>
        </w:trPr>
        <w:tc>
          <w:tcPr>
            <w:tcW w:w="1115" w:type="dxa"/>
            <w:tcMar>
              <w:top w:w="50" w:type="dxa"/>
              <w:left w:w="100" w:type="dxa"/>
            </w:tcMar>
            <w:vAlign w:val="center"/>
          </w:tcPr>
          <w:p w:rsidR="00A276AB" w:rsidRPr="007428F3" w:rsidRDefault="00A276AB" w:rsidP="007428F3">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10</w:t>
            </w:r>
          </w:p>
        </w:tc>
        <w:tc>
          <w:tcPr>
            <w:tcW w:w="7534" w:type="dxa"/>
            <w:tcMar>
              <w:top w:w="50" w:type="dxa"/>
              <w:left w:w="100" w:type="dxa"/>
            </w:tcMar>
            <w:vAlign w:val="center"/>
          </w:tcPr>
          <w:p w:rsidR="00A276AB" w:rsidRPr="007428F3" w:rsidRDefault="00A276AB"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Резервный урок. Обобщающее повторение по теме "Гидросфера — водная оболочка Земли"</w:t>
            </w:r>
          </w:p>
        </w:tc>
        <w:tc>
          <w:tcPr>
            <w:tcW w:w="1097"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r>
      <w:tr w:rsidR="00A276AB" w:rsidRPr="007428F3" w:rsidTr="00A276AB">
        <w:trPr>
          <w:trHeight w:val="144"/>
          <w:tblCellSpacing w:w="20" w:type="nil"/>
        </w:trPr>
        <w:tc>
          <w:tcPr>
            <w:tcW w:w="1115" w:type="dxa"/>
            <w:tcMar>
              <w:top w:w="50" w:type="dxa"/>
              <w:left w:w="100" w:type="dxa"/>
            </w:tcMar>
            <w:vAlign w:val="center"/>
          </w:tcPr>
          <w:p w:rsidR="00A276AB" w:rsidRPr="007428F3" w:rsidRDefault="00A276AB" w:rsidP="007428F3">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11</w:t>
            </w:r>
          </w:p>
        </w:tc>
        <w:tc>
          <w:tcPr>
            <w:tcW w:w="7534" w:type="dxa"/>
            <w:tcMar>
              <w:top w:w="50" w:type="dxa"/>
              <w:left w:w="100" w:type="dxa"/>
            </w:tcMar>
            <w:vAlign w:val="center"/>
          </w:tcPr>
          <w:p w:rsidR="00A276AB" w:rsidRPr="007428F3" w:rsidRDefault="00A276AB"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Воздушная оболочка Земли: газовый состав, строение и значение атмосферы</w:t>
            </w:r>
          </w:p>
        </w:tc>
        <w:tc>
          <w:tcPr>
            <w:tcW w:w="1097"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r>
      <w:tr w:rsidR="00A276AB" w:rsidRPr="007428F3" w:rsidTr="00A276AB">
        <w:trPr>
          <w:trHeight w:val="144"/>
          <w:tblCellSpacing w:w="20" w:type="nil"/>
        </w:trPr>
        <w:tc>
          <w:tcPr>
            <w:tcW w:w="1115" w:type="dxa"/>
            <w:tcMar>
              <w:top w:w="50" w:type="dxa"/>
              <w:left w:w="100" w:type="dxa"/>
            </w:tcMar>
            <w:vAlign w:val="center"/>
          </w:tcPr>
          <w:p w:rsidR="00A276AB" w:rsidRPr="007428F3" w:rsidRDefault="00A276AB" w:rsidP="007428F3">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12</w:t>
            </w:r>
          </w:p>
        </w:tc>
        <w:tc>
          <w:tcPr>
            <w:tcW w:w="7534" w:type="dxa"/>
            <w:tcMar>
              <w:top w:w="50" w:type="dxa"/>
              <w:left w:w="100" w:type="dxa"/>
            </w:tcMar>
            <w:vAlign w:val="center"/>
          </w:tcPr>
          <w:p w:rsidR="00A276AB" w:rsidRPr="007428F3" w:rsidRDefault="00A276AB"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Температура воздуха. Суточный ход температуры воздуха</w:t>
            </w:r>
          </w:p>
        </w:tc>
        <w:tc>
          <w:tcPr>
            <w:tcW w:w="1097"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r>
      <w:tr w:rsidR="00A276AB" w:rsidRPr="007428F3" w:rsidTr="00A276AB">
        <w:trPr>
          <w:trHeight w:val="144"/>
          <w:tblCellSpacing w:w="20" w:type="nil"/>
        </w:trPr>
        <w:tc>
          <w:tcPr>
            <w:tcW w:w="1115" w:type="dxa"/>
            <w:tcMar>
              <w:top w:w="50" w:type="dxa"/>
              <w:left w:w="100" w:type="dxa"/>
            </w:tcMar>
            <w:vAlign w:val="center"/>
          </w:tcPr>
          <w:p w:rsidR="00A276AB" w:rsidRPr="007428F3" w:rsidRDefault="00A276AB" w:rsidP="007428F3">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13</w:t>
            </w:r>
          </w:p>
        </w:tc>
        <w:tc>
          <w:tcPr>
            <w:tcW w:w="7534" w:type="dxa"/>
            <w:tcMar>
              <w:top w:w="50" w:type="dxa"/>
              <w:left w:w="100" w:type="dxa"/>
            </w:tcMar>
            <w:vAlign w:val="center"/>
          </w:tcPr>
          <w:p w:rsidR="00A276AB" w:rsidRPr="007428F3" w:rsidRDefault="00A276AB"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Годовой ход температуры воздуха</w:t>
            </w:r>
          </w:p>
        </w:tc>
        <w:tc>
          <w:tcPr>
            <w:tcW w:w="1097"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r>
      <w:tr w:rsidR="00A276AB" w:rsidRPr="007428F3" w:rsidTr="00A276AB">
        <w:trPr>
          <w:trHeight w:val="144"/>
          <w:tblCellSpacing w:w="20" w:type="nil"/>
        </w:trPr>
        <w:tc>
          <w:tcPr>
            <w:tcW w:w="1115" w:type="dxa"/>
            <w:tcMar>
              <w:top w:w="50" w:type="dxa"/>
              <w:left w:w="100" w:type="dxa"/>
            </w:tcMar>
            <w:vAlign w:val="center"/>
          </w:tcPr>
          <w:p w:rsidR="00A276AB" w:rsidRPr="007428F3" w:rsidRDefault="00A276AB" w:rsidP="007428F3">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14</w:t>
            </w:r>
          </w:p>
        </w:tc>
        <w:tc>
          <w:tcPr>
            <w:tcW w:w="7534" w:type="dxa"/>
            <w:tcMar>
              <w:top w:w="50" w:type="dxa"/>
              <w:left w:w="100" w:type="dxa"/>
            </w:tcMar>
            <w:vAlign w:val="center"/>
          </w:tcPr>
          <w:p w:rsidR="00A276AB" w:rsidRPr="007428F3" w:rsidRDefault="00A276AB"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Атмосферное давление. Ветер и причины его возникновения. Роза ветров</w:t>
            </w:r>
          </w:p>
        </w:tc>
        <w:tc>
          <w:tcPr>
            <w:tcW w:w="1097"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r>
      <w:tr w:rsidR="00A276AB" w:rsidRPr="007428F3" w:rsidTr="00A276AB">
        <w:trPr>
          <w:trHeight w:val="144"/>
          <w:tblCellSpacing w:w="20" w:type="nil"/>
        </w:trPr>
        <w:tc>
          <w:tcPr>
            <w:tcW w:w="1115" w:type="dxa"/>
            <w:tcMar>
              <w:top w:w="50" w:type="dxa"/>
              <w:left w:w="100" w:type="dxa"/>
            </w:tcMar>
            <w:vAlign w:val="center"/>
          </w:tcPr>
          <w:p w:rsidR="00A276AB" w:rsidRPr="007428F3" w:rsidRDefault="00A276AB" w:rsidP="007428F3">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lastRenderedPageBreak/>
              <w:t>15</w:t>
            </w:r>
          </w:p>
        </w:tc>
        <w:tc>
          <w:tcPr>
            <w:tcW w:w="7534" w:type="dxa"/>
            <w:tcMar>
              <w:top w:w="50" w:type="dxa"/>
              <w:left w:w="100" w:type="dxa"/>
            </w:tcMar>
            <w:vAlign w:val="center"/>
          </w:tcPr>
          <w:p w:rsidR="00A276AB" w:rsidRPr="007428F3" w:rsidRDefault="00A276AB"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Вода в атмосфере. Влажность воздуха. Облака и их виды. Туман</w:t>
            </w:r>
          </w:p>
        </w:tc>
        <w:tc>
          <w:tcPr>
            <w:tcW w:w="1097"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r>
      <w:tr w:rsidR="00A276AB" w:rsidRPr="007428F3" w:rsidTr="00A276AB">
        <w:trPr>
          <w:trHeight w:val="144"/>
          <w:tblCellSpacing w:w="20" w:type="nil"/>
        </w:trPr>
        <w:tc>
          <w:tcPr>
            <w:tcW w:w="1115" w:type="dxa"/>
            <w:tcMar>
              <w:top w:w="50" w:type="dxa"/>
              <w:left w:w="100" w:type="dxa"/>
            </w:tcMar>
            <w:vAlign w:val="center"/>
          </w:tcPr>
          <w:p w:rsidR="00A276AB" w:rsidRPr="007428F3" w:rsidRDefault="00A276AB" w:rsidP="007428F3">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16</w:t>
            </w:r>
          </w:p>
        </w:tc>
        <w:tc>
          <w:tcPr>
            <w:tcW w:w="7534" w:type="dxa"/>
            <w:tcMar>
              <w:top w:w="50" w:type="dxa"/>
              <w:left w:w="100" w:type="dxa"/>
            </w:tcMar>
            <w:vAlign w:val="center"/>
          </w:tcPr>
          <w:p w:rsidR="00A276AB" w:rsidRPr="007428F3" w:rsidRDefault="00A276AB"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Образование и выпадение атмосферных осадков. Виды атмосферных осадков</w:t>
            </w:r>
          </w:p>
        </w:tc>
        <w:tc>
          <w:tcPr>
            <w:tcW w:w="1097"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r>
      <w:tr w:rsidR="00A276AB" w:rsidRPr="007428F3" w:rsidTr="00A276AB">
        <w:trPr>
          <w:trHeight w:val="144"/>
          <w:tblCellSpacing w:w="20" w:type="nil"/>
        </w:trPr>
        <w:tc>
          <w:tcPr>
            <w:tcW w:w="1115" w:type="dxa"/>
            <w:tcMar>
              <w:top w:w="50" w:type="dxa"/>
              <w:left w:w="100" w:type="dxa"/>
            </w:tcMar>
            <w:vAlign w:val="center"/>
          </w:tcPr>
          <w:p w:rsidR="00A276AB" w:rsidRPr="007428F3" w:rsidRDefault="00A276AB" w:rsidP="007428F3">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17</w:t>
            </w:r>
          </w:p>
        </w:tc>
        <w:tc>
          <w:tcPr>
            <w:tcW w:w="7534" w:type="dxa"/>
            <w:tcMar>
              <w:top w:w="50" w:type="dxa"/>
              <w:left w:w="100" w:type="dxa"/>
            </w:tcMar>
            <w:vAlign w:val="center"/>
          </w:tcPr>
          <w:p w:rsidR="00A276AB" w:rsidRPr="007428F3" w:rsidRDefault="00A276AB"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Погода и её показатели. Причины изменения погоды. Практическая работа "Представление результатов наблюдения за погодой своей местности в виде розы ветров"</w:t>
            </w:r>
          </w:p>
        </w:tc>
        <w:tc>
          <w:tcPr>
            <w:tcW w:w="1097"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0.5 </w:t>
            </w:r>
          </w:p>
        </w:tc>
      </w:tr>
      <w:tr w:rsidR="00A276AB" w:rsidRPr="007428F3" w:rsidTr="00A276AB">
        <w:trPr>
          <w:trHeight w:val="144"/>
          <w:tblCellSpacing w:w="20" w:type="nil"/>
        </w:trPr>
        <w:tc>
          <w:tcPr>
            <w:tcW w:w="1115" w:type="dxa"/>
            <w:tcMar>
              <w:top w:w="50" w:type="dxa"/>
              <w:left w:w="100" w:type="dxa"/>
            </w:tcMar>
            <w:vAlign w:val="center"/>
          </w:tcPr>
          <w:p w:rsidR="00A276AB" w:rsidRPr="007428F3" w:rsidRDefault="00A276AB" w:rsidP="007428F3">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18</w:t>
            </w:r>
          </w:p>
        </w:tc>
        <w:tc>
          <w:tcPr>
            <w:tcW w:w="7534" w:type="dxa"/>
            <w:tcMar>
              <w:top w:w="50" w:type="dxa"/>
              <w:left w:w="100" w:type="dxa"/>
            </w:tcMar>
            <w:vAlign w:val="center"/>
          </w:tcPr>
          <w:p w:rsidR="00A276AB" w:rsidRPr="007428F3" w:rsidRDefault="00A276AB"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Климат и климатообразующие факторы. Зависимость климата от географической широты и высоты местности над уровнем моря</w:t>
            </w:r>
          </w:p>
        </w:tc>
        <w:tc>
          <w:tcPr>
            <w:tcW w:w="1097"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r>
      <w:tr w:rsidR="00A276AB" w:rsidRPr="007428F3" w:rsidTr="00A276AB">
        <w:trPr>
          <w:trHeight w:val="144"/>
          <w:tblCellSpacing w:w="20" w:type="nil"/>
        </w:trPr>
        <w:tc>
          <w:tcPr>
            <w:tcW w:w="1115" w:type="dxa"/>
            <w:tcMar>
              <w:top w:w="50" w:type="dxa"/>
              <w:left w:w="100" w:type="dxa"/>
            </w:tcMar>
            <w:vAlign w:val="center"/>
          </w:tcPr>
          <w:p w:rsidR="00A276AB" w:rsidRPr="007428F3" w:rsidRDefault="00A276AB" w:rsidP="007428F3">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19</w:t>
            </w:r>
          </w:p>
        </w:tc>
        <w:tc>
          <w:tcPr>
            <w:tcW w:w="7534" w:type="dxa"/>
            <w:tcMar>
              <w:top w:w="50" w:type="dxa"/>
              <w:left w:w="100" w:type="dxa"/>
            </w:tcMar>
            <w:vAlign w:val="center"/>
          </w:tcPr>
          <w:p w:rsidR="00A276AB" w:rsidRPr="007428F3" w:rsidRDefault="00A276AB"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Человек и атмосфера. Адаптация человека к климатическим условиям. Стихийные явления в атмосфере</w:t>
            </w:r>
          </w:p>
        </w:tc>
        <w:tc>
          <w:tcPr>
            <w:tcW w:w="1097"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r>
      <w:tr w:rsidR="00A276AB" w:rsidRPr="007428F3" w:rsidTr="00A276AB">
        <w:trPr>
          <w:trHeight w:val="144"/>
          <w:tblCellSpacing w:w="20" w:type="nil"/>
        </w:trPr>
        <w:tc>
          <w:tcPr>
            <w:tcW w:w="1115" w:type="dxa"/>
            <w:tcMar>
              <w:top w:w="50" w:type="dxa"/>
              <w:left w:w="100" w:type="dxa"/>
            </w:tcMar>
            <w:vAlign w:val="center"/>
          </w:tcPr>
          <w:p w:rsidR="00A276AB" w:rsidRPr="007428F3" w:rsidRDefault="00A276AB" w:rsidP="007428F3">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20</w:t>
            </w:r>
          </w:p>
        </w:tc>
        <w:tc>
          <w:tcPr>
            <w:tcW w:w="7534" w:type="dxa"/>
            <w:tcMar>
              <w:top w:w="50" w:type="dxa"/>
              <w:left w:w="100" w:type="dxa"/>
            </w:tcMar>
            <w:vAlign w:val="center"/>
          </w:tcPr>
          <w:p w:rsidR="00A276AB" w:rsidRPr="007428F3" w:rsidRDefault="00A276AB"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Профессия метеоролог. Практическая работа «Анализ графиков суточного хода температуры воздуха и относительной влажности с целью установления зависимости между данными элементами погоды»</w:t>
            </w:r>
          </w:p>
        </w:tc>
        <w:tc>
          <w:tcPr>
            <w:tcW w:w="1097"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0.5 </w:t>
            </w:r>
          </w:p>
        </w:tc>
      </w:tr>
      <w:tr w:rsidR="00A276AB" w:rsidRPr="007428F3" w:rsidTr="00A276AB">
        <w:trPr>
          <w:trHeight w:val="144"/>
          <w:tblCellSpacing w:w="20" w:type="nil"/>
        </w:trPr>
        <w:tc>
          <w:tcPr>
            <w:tcW w:w="1115" w:type="dxa"/>
            <w:tcMar>
              <w:top w:w="50" w:type="dxa"/>
              <w:left w:w="100" w:type="dxa"/>
            </w:tcMar>
            <w:vAlign w:val="center"/>
          </w:tcPr>
          <w:p w:rsidR="00A276AB" w:rsidRPr="007428F3" w:rsidRDefault="00A276AB" w:rsidP="007428F3">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21</w:t>
            </w:r>
          </w:p>
        </w:tc>
        <w:tc>
          <w:tcPr>
            <w:tcW w:w="7534" w:type="dxa"/>
            <w:tcMar>
              <w:top w:w="50" w:type="dxa"/>
              <w:left w:w="100" w:type="dxa"/>
            </w:tcMar>
            <w:vAlign w:val="center"/>
          </w:tcPr>
          <w:p w:rsidR="00A276AB" w:rsidRPr="007428F3" w:rsidRDefault="00A276AB"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Современные изменения климата. Способы изучения и наблюдения за глобальным климатом. Профессия климатолог</w:t>
            </w:r>
          </w:p>
        </w:tc>
        <w:tc>
          <w:tcPr>
            <w:tcW w:w="1097"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r>
      <w:tr w:rsidR="00A276AB" w:rsidRPr="007428F3" w:rsidTr="00A276AB">
        <w:trPr>
          <w:trHeight w:val="144"/>
          <w:tblCellSpacing w:w="20" w:type="nil"/>
        </w:trPr>
        <w:tc>
          <w:tcPr>
            <w:tcW w:w="1115" w:type="dxa"/>
            <w:tcMar>
              <w:top w:w="50" w:type="dxa"/>
              <w:left w:w="100" w:type="dxa"/>
            </w:tcMar>
            <w:vAlign w:val="center"/>
          </w:tcPr>
          <w:p w:rsidR="00A276AB" w:rsidRPr="007428F3" w:rsidRDefault="00A276AB" w:rsidP="007428F3">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22</w:t>
            </w:r>
          </w:p>
        </w:tc>
        <w:tc>
          <w:tcPr>
            <w:tcW w:w="7534" w:type="dxa"/>
            <w:tcMar>
              <w:top w:w="50" w:type="dxa"/>
              <w:left w:w="100" w:type="dxa"/>
            </w:tcMar>
            <w:vAlign w:val="center"/>
          </w:tcPr>
          <w:p w:rsidR="00A276AB" w:rsidRPr="007428F3" w:rsidRDefault="00A276AB"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Резервный урок. Обобщающее повторение. Контрольная работа по теме "Атмосфера — воздушная оболочка"</w:t>
            </w:r>
          </w:p>
        </w:tc>
        <w:tc>
          <w:tcPr>
            <w:tcW w:w="1097"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 </w:t>
            </w:r>
          </w:p>
        </w:tc>
        <w:tc>
          <w:tcPr>
            <w:tcW w:w="1910"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r>
      <w:tr w:rsidR="00A276AB" w:rsidRPr="007428F3" w:rsidTr="00A276AB">
        <w:trPr>
          <w:trHeight w:val="144"/>
          <w:tblCellSpacing w:w="20" w:type="nil"/>
        </w:trPr>
        <w:tc>
          <w:tcPr>
            <w:tcW w:w="1115" w:type="dxa"/>
            <w:tcMar>
              <w:top w:w="50" w:type="dxa"/>
              <w:left w:w="100" w:type="dxa"/>
            </w:tcMar>
            <w:vAlign w:val="center"/>
          </w:tcPr>
          <w:p w:rsidR="00A276AB" w:rsidRPr="007428F3" w:rsidRDefault="00A276AB" w:rsidP="007428F3">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23</w:t>
            </w:r>
          </w:p>
        </w:tc>
        <w:tc>
          <w:tcPr>
            <w:tcW w:w="7534" w:type="dxa"/>
            <w:tcMar>
              <w:top w:w="50" w:type="dxa"/>
              <w:left w:w="100" w:type="dxa"/>
            </w:tcMar>
            <w:vAlign w:val="center"/>
          </w:tcPr>
          <w:p w:rsidR="00A276AB" w:rsidRPr="007428F3" w:rsidRDefault="00A276AB"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 xml:space="preserve">Биосфера — оболочка жизни. Границы биосферы. Профессии </w:t>
            </w:r>
            <w:proofErr w:type="spellStart"/>
            <w:r w:rsidRPr="007428F3">
              <w:rPr>
                <w:rFonts w:ascii="Times New Roman" w:hAnsi="Times New Roman" w:cs="Times New Roman"/>
                <w:color w:val="000000"/>
                <w:sz w:val="24"/>
                <w:szCs w:val="24"/>
              </w:rPr>
              <w:t>биогеограф</w:t>
            </w:r>
            <w:proofErr w:type="spellEnd"/>
            <w:r w:rsidRPr="007428F3">
              <w:rPr>
                <w:rFonts w:ascii="Times New Roman" w:hAnsi="Times New Roman" w:cs="Times New Roman"/>
                <w:color w:val="000000"/>
                <w:sz w:val="24"/>
                <w:szCs w:val="24"/>
              </w:rPr>
              <w:t xml:space="preserve"> и геоэколог</w:t>
            </w:r>
          </w:p>
        </w:tc>
        <w:tc>
          <w:tcPr>
            <w:tcW w:w="1097"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r>
      <w:tr w:rsidR="00A276AB" w:rsidRPr="007428F3" w:rsidTr="00A276AB">
        <w:trPr>
          <w:trHeight w:val="144"/>
          <w:tblCellSpacing w:w="20" w:type="nil"/>
        </w:trPr>
        <w:tc>
          <w:tcPr>
            <w:tcW w:w="1115" w:type="dxa"/>
            <w:tcMar>
              <w:top w:w="50" w:type="dxa"/>
              <w:left w:w="100" w:type="dxa"/>
            </w:tcMar>
            <w:vAlign w:val="center"/>
          </w:tcPr>
          <w:p w:rsidR="00A276AB" w:rsidRPr="007428F3" w:rsidRDefault="00A276AB" w:rsidP="007428F3">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24</w:t>
            </w:r>
          </w:p>
        </w:tc>
        <w:tc>
          <w:tcPr>
            <w:tcW w:w="7534" w:type="dxa"/>
            <w:tcMar>
              <w:top w:w="50" w:type="dxa"/>
              <w:left w:w="100" w:type="dxa"/>
            </w:tcMar>
            <w:vAlign w:val="center"/>
          </w:tcPr>
          <w:p w:rsidR="00A276AB" w:rsidRPr="007428F3" w:rsidRDefault="00A276AB"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Растительный и животный мир Земли. Его разнообразие. Практическая работа "Характеристика растительности участка местности своего края"</w:t>
            </w:r>
          </w:p>
        </w:tc>
        <w:tc>
          <w:tcPr>
            <w:tcW w:w="1097"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0.5 </w:t>
            </w:r>
          </w:p>
        </w:tc>
      </w:tr>
      <w:tr w:rsidR="00A276AB" w:rsidRPr="007428F3" w:rsidTr="00A276AB">
        <w:trPr>
          <w:trHeight w:val="144"/>
          <w:tblCellSpacing w:w="20" w:type="nil"/>
        </w:trPr>
        <w:tc>
          <w:tcPr>
            <w:tcW w:w="1115" w:type="dxa"/>
            <w:tcMar>
              <w:top w:w="50" w:type="dxa"/>
              <w:left w:w="100" w:type="dxa"/>
            </w:tcMar>
            <w:vAlign w:val="center"/>
          </w:tcPr>
          <w:p w:rsidR="00A276AB" w:rsidRPr="007428F3" w:rsidRDefault="00A276AB" w:rsidP="007428F3">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25</w:t>
            </w:r>
          </w:p>
        </w:tc>
        <w:tc>
          <w:tcPr>
            <w:tcW w:w="7534" w:type="dxa"/>
            <w:tcMar>
              <w:top w:w="50" w:type="dxa"/>
              <w:left w:w="100" w:type="dxa"/>
            </w:tcMar>
            <w:vAlign w:val="center"/>
          </w:tcPr>
          <w:p w:rsidR="00A276AB" w:rsidRPr="007428F3" w:rsidRDefault="00A276AB"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Приспособление живых организмов к среде обитания в разных природных зонах</w:t>
            </w:r>
          </w:p>
        </w:tc>
        <w:tc>
          <w:tcPr>
            <w:tcW w:w="1097"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r>
      <w:tr w:rsidR="00A276AB" w:rsidRPr="007428F3" w:rsidTr="00A276AB">
        <w:trPr>
          <w:trHeight w:val="144"/>
          <w:tblCellSpacing w:w="20" w:type="nil"/>
        </w:trPr>
        <w:tc>
          <w:tcPr>
            <w:tcW w:w="1115" w:type="dxa"/>
            <w:tcMar>
              <w:top w:w="50" w:type="dxa"/>
              <w:left w:w="100" w:type="dxa"/>
            </w:tcMar>
            <w:vAlign w:val="center"/>
          </w:tcPr>
          <w:p w:rsidR="00A276AB" w:rsidRPr="007428F3" w:rsidRDefault="00A276AB" w:rsidP="007428F3">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26</w:t>
            </w:r>
          </w:p>
        </w:tc>
        <w:tc>
          <w:tcPr>
            <w:tcW w:w="7534" w:type="dxa"/>
            <w:tcMar>
              <w:top w:w="50" w:type="dxa"/>
              <w:left w:w="100" w:type="dxa"/>
            </w:tcMar>
            <w:vAlign w:val="center"/>
          </w:tcPr>
          <w:p w:rsidR="00A276AB" w:rsidRPr="007428F3" w:rsidRDefault="00A276AB"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Жизнь в океане. Изменение животного и растительного мира океана с глубиной и географической широтой</w:t>
            </w:r>
          </w:p>
        </w:tc>
        <w:tc>
          <w:tcPr>
            <w:tcW w:w="1097"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r>
      <w:tr w:rsidR="00A276AB" w:rsidRPr="007428F3" w:rsidTr="00A276AB">
        <w:trPr>
          <w:trHeight w:val="144"/>
          <w:tblCellSpacing w:w="20" w:type="nil"/>
        </w:trPr>
        <w:tc>
          <w:tcPr>
            <w:tcW w:w="1115" w:type="dxa"/>
            <w:tcMar>
              <w:top w:w="50" w:type="dxa"/>
              <w:left w:w="100" w:type="dxa"/>
            </w:tcMar>
            <w:vAlign w:val="center"/>
          </w:tcPr>
          <w:p w:rsidR="00A276AB" w:rsidRPr="007428F3" w:rsidRDefault="00A276AB" w:rsidP="007428F3">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27</w:t>
            </w:r>
          </w:p>
        </w:tc>
        <w:tc>
          <w:tcPr>
            <w:tcW w:w="7534" w:type="dxa"/>
            <w:tcMar>
              <w:top w:w="50" w:type="dxa"/>
              <w:left w:w="100" w:type="dxa"/>
            </w:tcMar>
            <w:vAlign w:val="center"/>
          </w:tcPr>
          <w:p w:rsidR="00A276AB" w:rsidRPr="007428F3" w:rsidRDefault="00A276AB"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Резервный урок / Всероссийская проверочная работа</w:t>
            </w:r>
          </w:p>
        </w:tc>
        <w:tc>
          <w:tcPr>
            <w:tcW w:w="1097"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 </w:t>
            </w:r>
          </w:p>
        </w:tc>
        <w:tc>
          <w:tcPr>
            <w:tcW w:w="1910"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r>
      <w:tr w:rsidR="00A276AB" w:rsidRPr="007428F3" w:rsidTr="00A276AB">
        <w:trPr>
          <w:trHeight w:val="144"/>
          <w:tblCellSpacing w:w="20" w:type="nil"/>
        </w:trPr>
        <w:tc>
          <w:tcPr>
            <w:tcW w:w="1115" w:type="dxa"/>
            <w:tcMar>
              <w:top w:w="50" w:type="dxa"/>
              <w:left w:w="100" w:type="dxa"/>
            </w:tcMar>
            <w:vAlign w:val="center"/>
          </w:tcPr>
          <w:p w:rsidR="00A276AB" w:rsidRPr="007428F3" w:rsidRDefault="00A276AB" w:rsidP="007428F3">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28</w:t>
            </w:r>
          </w:p>
        </w:tc>
        <w:tc>
          <w:tcPr>
            <w:tcW w:w="7534" w:type="dxa"/>
            <w:tcMar>
              <w:top w:w="50" w:type="dxa"/>
              <w:left w:w="100" w:type="dxa"/>
            </w:tcMar>
            <w:vAlign w:val="center"/>
          </w:tcPr>
          <w:p w:rsidR="00A276AB" w:rsidRPr="007428F3" w:rsidRDefault="00A276AB"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Резервный урок. Контрольная работа по теме "Биосфера — оболочка жизни" / Всероссийская проверочная работа</w:t>
            </w:r>
          </w:p>
        </w:tc>
        <w:tc>
          <w:tcPr>
            <w:tcW w:w="1097"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 </w:t>
            </w:r>
          </w:p>
        </w:tc>
        <w:tc>
          <w:tcPr>
            <w:tcW w:w="1910"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r>
      <w:tr w:rsidR="00A276AB" w:rsidRPr="007428F3" w:rsidTr="00A276AB">
        <w:trPr>
          <w:trHeight w:val="144"/>
          <w:tblCellSpacing w:w="20" w:type="nil"/>
        </w:trPr>
        <w:tc>
          <w:tcPr>
            <w:tcW w:w="1115" w:type="dxa"/>
            <w:tcMar>
              <w:top w:w="50" w:type="dxa"/>
              <w:left w:w="100" w:type="dxa"/>
            </w:tcMar>
            <w:vAlign w:val="center"/>
          </w:tcPr>
          <w:p w:rsidR="00A276AB" w:rsidRPr="007428F3" w:rsidRDefault="00A276AB" w:rsidP="007428F3">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29</w:t>
            </w:r>
          </w:p>
        </w:tc>
        <w:tc>
          <w:tcPr>
            <w:tcW w:w="7534" w:type="dxa"/>
            <w:tcMar>
              <w:top w:w="50" w:type="dxa"/>
              <w:left w:w="100" w:type="dxa"/>
            </w:tcMar>
            <w:vAlign w:val="center"/>
          </w:tcPr>
          <w:p w:rsidR="00A276AB" w:rsidRPr="007428F3" w:rsidRDefault="00A276AB"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Человек как часть биосферы. Распространение людей на Земле. Исследования и экологические проблемы</w:t>
            </w:r>
          </w:p>
        </w:tc>
        <w:tc>
          <w:tcPr>
            <w:tcW w:w="1097"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r>
      <w:tr w:rsidR="00A276AB" w:rsidRPr="007428F3" w:rsidTr="00A276AB">
        <w:trPr>
          <w:trHeight w:val="144"/>
          <w:tblCellSpacing w:w="20" w:type="nil"/>
        </w:trPr>
        <w:tc>
          <w:tcPr>
            <w:tcW w:w="1115" w:type="dxa"/>
            <w:tcMar>
              <w:top w:w="50" w:type="dxa"/>
              <w:left w:w="100" w:type="dxa"/>
            </w:tcMar>
            <w:vAlign w:val="center"/>
          </w:tcPr>
          <w:p w:rsidR="00A276AB" w:rsidRPr="007428F3" w:rsidRDefault="00A276AB" w:rsidP="007428F3">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lastRenderedPageBreak/>
              <w:t>30</w:t>
            </w:r>
          </w:p>
        </w:tc>
        <w:tc>
          <w:tcPr>
            <w:tcW w:w="7534" w:type="dxa"/>
            <w:tcMar>
              <w:top w:w="50" w:type="dxa"/>
              <w:left w:w="100" w:type="dxa"/>
            </w:tcMar>
            <w:vAlign w:val="center"/>
          </w:tcPr>
          <w:p w:rsidR="00A276AB" w:rsidRPr="007428F3" w:rsidRDefault="00A276AB"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Взаимосвязь оболочек Земли. Понятие о природном комплексе. Природно-территориальный комплекс</w:t>
            </w:r>
          </w:p>
        </w:tc>
        <w:tc>
          <w:tcPr>
            <w:tcW w:w="1097"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r>
      <w:tr w:rsidR="00A276AB" w:rsidRPr="007428F3" w:rsidTr="00A276AB">
        <w:trPr>
          <w:trHeight w:val="144"/>
          <w:tblCellSpacing w:w="20" w:type="nil"/>
        </w:trPr>
        <w:tc>
          <w:tcPr>
            <w:tcW w:w="1115" w:type="dxa"/>
            <w:tcMar>
              <w:top w:w="50" w:type="dxa"/>
              <w:left w:w="100" w:type="dxa"/>
            </w:tcMar>
            <w:vAlign w:val="center"/>
          </w:tcPr>
          <w:p w:rsidR="00A276AB" w:rsidRPr="007428F3" w:rsidRDefault="00A276AB" w:rsidP="007428F3">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31</w:t>
            </w:r>
          </w:p>
        </w:tc>
        <w:tc>
          <w:tcPr>
            <w:tcW w:w="7534" w:type="dxa"/>
            <w:tcMar>
              <w:top w:w="50" w:type="dxa"/>
              <w:left w:w="100" w:type="dxa"/>
            </w:tcMar>
            <w:vAlign w:val="center"/>
          </w:tcPr>
          <w:p w:rsidR="00A276AB" w:rsidRPr="007428F3" w:rsidRDefault="00A276AB"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Природные комплексы своей местности. Практическая работа "Характеристика локального природного комплекса"</w:t>
            </w:r>
          </w:p>
        </w:tc>
        <w:tc>
          <w:tcPr>
            <w:tcW w:w="1097"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0.5 </w:t>
            </w:r>
          </w:p>
        </w:tc>
      </w:tr>
      <w:tr w:rsidR="00A276AB" w:rsidRPr="007428F3" w:rsidTr="00A276AB">
        <w:trPr>
          <w:trHeight w:val="144"/>
          <w:tblCellSpacing w:w="20" w:type="nil"/>
        </w:trPr>
        <w:tc>
          <w:tcPr>
            <w:tcW w:w="1115" w:type="dxa"/>
            <w:tcMar>
              <w:top w:w="50" w:type="dxa"/>
              <w:left w:w="100" w:type="dxa"/>
            </w:tcMar>
            <w:vAlign w:val="center"/>
          </w:tcPr>
          <w:p w:rsidR="00A276AB" w:rsidRPr="007428F3" w:rsidRDefault="00A276AB" w:rsidP="007428F3">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32</w:t>
            </w:r>
          </w:p>
        </w:tc>
        <w:tc>
          <w:tcPr>
            <w:tcW w:w="7534" w:type="dxa"/>
            <w:tcMar>
              <w:top w:w="50" w:type="dxa"/>
              <w:left w:w="100" w:type="dxa"/>
            </w:tcMar>
            <w:vAlign w:val="center"/>
          </w:tcPr>
          <w:p w:rsidR="00A276AB" w:rsidRPr="007428F3" w:rsidRDefault="00A276AB"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Круговороты веществ на Земле</w:t>
            </w:r>
          </w:p>
        </w:tc>
        <w:tc>
          <w:tcPr>
            <w:tcW w:w="1097"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r>
      <w:tr w:rsidR="00A276AB" w:rsidRPr="007428F3" w:rsidTr="00A276AB">
        <w:trPr>
          <w:trHeight w:val="144"/>
          <w:tblCellSpacing w:w="20" w:type="nil"/>
        </w:trPr>
        <w:tc>
          <w:tcPr>
            <w:tcW w:w="1115" w:type="dxa"/>
            <w:tcMar>
              <w:top w:w="50" w:type="dxa"/>
              <w:left w:w="100" w:type="dxa"/>
            </w:tcMar>
            <w:vAlign w:val="center"/>
          </w:tcPr>
          <w:p w:rsidR="00A276AB" w:rsidRPr="007428F3" w:rsidRDefault="00A276AB" w:rsidP="007428F3">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33</w:t>
            </w:r>
          </w:p>
        </w:tc>
        <w:tc>
          <w:tcPr>
            <w:tcW w:w="7534" w:type="dxa"/>
            <w:tcMar>
              <w:top w:w="50" w:type="dxa"/>
              <w:left w:w="100" w:type="dxa"/>
            </w:tcMar>
            <w:vAlign w:val="center"/>
          </w:tcPr>
          <w:p w:rsidR="00A276AB" w:rsidRPr="007428F3" w:rsidRDefault="00A276AB"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Почва, её строение и состав. Охрана почв</w:t>
            </w:r>
          </w:p>
        </w:tc>
        <w:tc>
          <w:tcPr>
            <w:tcW w:w="1097"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r>
      <w:tr w:rsidR="00A276AB" w:rsidRPr="007428F3" w:rsidTr="00A276AB">
        <w:trPr>
          <w:trHeight w:val="144"/>
          <w:tblCellSpacing w:w="20" w:type="nil"/>
        </w:trPr>
        <w:tc>
          <w:tcPr>
            <w:tcW w:w="1115" w:type="dxa"/>
            <w:tcMar>
              <w:top w:w="50" w:type="dxa"/>
              <w:left w:w="100" w:type="dxa"/>
            </w:tcMar>
            <w:vAlign w:val="center"/>
          </w:tcPr>
          <w:p w:rsidR="00A276AB" w:rsidRPr="007428F3" w:rsidRDefault="00A276AB" w:rsidP="007428F3">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34</w:t>
            </w:r>
          </w:p>
        </w:tc>
        <w:tc>
          <w:tcPr>
            <w:tcW w:w="7534" w:type="dxa"/>
            <w:tcMar>
              <w:top w:w="50" w:type="dxa"/>
              <w:left w:w="100" w:type="dxa"/>
            </w:tcMar>
            <w:vAlign w:val="center"/>
          </w:tcPr>
          <w:p w:rsidR="00A276AB" w:rsidRPr="007428F3" w:rsidRDefault="00A276AB"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Резервный урок. Природная среда. Охрана природы. Природные особо охраняемы территории. Всемирное наследие ЮНЕСКО</w:t>
            </w:r>
          </w:p>
        </w:tc>
        <w:tc>
          <w:tcPr>
            <w:tcW w:w="1097"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r>
      <w:tr w:rsidR="00A276AB" w:rsidRPr="007428F3" w:rsidTr="00A276AB">
        <w:trPr>
          <w:trHeight w:val="144"/>
          <w:tblCellSpacing w:w="20" w:type="nil"/>
        </w:trPr>
        <w:tc>
          <w:tcPr>
            <w:tcW w:w="8649" w:type="dxa"/>
            <w:gridSpan w:val="2"/>
            <w:tcMar>
              <w:top w:w="50" w:type="dxa"/>
              <w:left w:w="100" w:type="dxa"/>
            </w:tcMar>
            <w:vAlign w:val="center"/>
          </w:tcPr>
          <w:p w:rsidR="00A276AB" w:rsidRPr="007428F3" w:rsidRDefault="00A276AB"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ОБЩЕЕ КОЛИЧЕСТВО ЧАСОВ ПО ПРОГРАММЕ</w:t>
            </w:r>
          </w:p>
        </w:tc>
        <w:tc>
          <w:tcPr>
            <w:tcW w:w="1097"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34 </w:t>
            </w:r>
          </w:p>
        </w:tc>
        <w:tc>
          <w:tcPr>
            <w:tcW w:w="1841"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3 </w:t>
            </w:r>
          </w:p>
        </w:tc>
        <w:tc>
          <w:tcPr>
            <w:tcW w:w="1910"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3.5 </w:t>
            </w:r>
          </w:p>
        </w:tc>
      </w:tr>
    </w:tbl>
    <w:p w:rsidR="007428F3" w:rsidRPr="007428F3" w:rsidRDefault="007428F3" w:rsidP="007428F3">
      <w:pPr>
        <w:spacing w:line="240" w:lineRule="auto"/>
        <w:rPr>
          <w:rFonts w:ascii="Times New Roman" w:hAnsi="Times New Roman" w:cs="Times New Roman"/>
          <w:sz w:val="24"/>
          <w:szCs w:val="24"/>
        </w:rPr>
        <w:sectPr w:rsidR="007428F3" w:rsidRPr="007428F3">
          <w:pgSz w:w="16383" w:h="11906" w:orient="landscape"/>
          <w:pgMar w:top="1134" w:right="850" w:bottom="1134" w:left="1701" w:header="720" w:footer="720" w:gutter="0"/>
          <w:cols w:space="720"/>
        </w:sectPr>
      </w:pPr>
    </w:p>
    <w:p w:rsidR="007428F3" w:rsidRPr="007428F3" w:rsidRDefault="007428F3" w:rsidP="007428F3">
      <w:pPr>
        <w:spacing w:after="0" w:line="240" w:lineRule="auto"/>
        <w:ind w:left="120"/>
        <w:rPr>
          <w:rFonts w:ascii="Times New Roman" w:hAnsi="Times New Roman" w:cs="Times New Roman"/>
          <w:sz w:val="24"/>
          <w:szCs w:val="24"/>
        </w:rPr>
      </w:pPr>
      <w:r w:rsidRPr="007428F3">
        <w:rPr>
          <w:rFonts w:ascii="Times New Roman" w:hAnsi="Times New Roman" w:cs="Times New Roman"/>
          <w:b/>
          <w:color w:val="000000"/>
          <w:sz w:val="24"/>
          <w:szCs w:val="24"/>
        </w:rPr>
        <w:lastRenderedPageBreak/>
        <w:t xml:space="preserve"> 7 КЛАСС </w:t>
      </w:r>
    </w:p>
    <w:tbl>
      <w:tblPr>
        <w:tblW w:w="13916"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28"/>
        <w:gridCol w:w="8003"/>
        <w:gridCol w:w="1134"/>
        <w:gridCol w:w="1841"/>
        <w:gridCol w:w="1910"/>
      </w:tblGrid>
      <w:tr w:rsidR="00A276AB" w:rsidRPr="007428F3" w:rsidTr="00A276AB">
        <w:trPr>
          <w:trHeight w:val="144"/>
          <w:tblCellSpacing w:w="20" w:type="nil"/>
        </w:trPr>
        <w:tc>
          <w:tcPr>
            <w:tcW w:w="1028" w:type="dxa"/>
            <w:vMerge w:val="restart"/>
            <w:tcMar>
              <w:top w:w="50" w:type="dxa"/>
              <w:left w:w="100" w:type="dxa"/>
            </w:tcMar>
            <w:vAlign w:val="center"/>
          </w:tcPr>
          <w:p w:rsidR="00A276AB" w:rsidRPr="007428F3" w:rsidRDefault="00A276AB"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b/>
                <w:color w:val="000000"/>
                <w:sz w:val="24"/>
                <w:szCs w:val="24"/>
              </w:rPr>
              <w:t xml:space="preserve">№ </w:t>
            </w:r>
            <w:proofErr w:type="spellStart"/>
            <w:proofErr w:type="gramStart"/>
            <w:r w:rsidRPr="007428F3">
              <w:rPr>
                <w:rFonts w:ascii="Times New Roman" w:hAnsi="Times New Roman" w:cs="Times New Roman"/>
                <w:b/>
                <w:color w:val="000000"/>
                <w:sz w:val="24"/>
                <w:szCs w:val="24"/>
              </w:rPr>
              <w:t>п</w:t>
            </w:r>
            <w:proofErr w:type="spellEnd"/>
            <w:proofErr w:type="gramEnd"/>
            <w:r w:rsidRPr="007428F3">
              <w:rPr>
                <w:rFonts w:ascii="Times New Roman" w:hAnsi="Times New Roman" w:cs="Times New Roman"/>
                <w:b/>
                <w:color w:val="000000"/>
                <w:sz w:val="24"/>
                <w:szCs w:val="24"/>
              </w:rPr>
              <w:t>/</w:t>
            </w:r>
            <w:proofErr w:type="spellStart"/>
            <w:r w:rsidRPr="007428F3">
              <w:rPr>
                <w:rFonts w:ascii="Times New Roman" w:hAnsi="Times New Roman" w:cs="Times New Roman"/>
                <w:b/>
                <w:color w:val="000000"/>
                <w:sz w:val="24"/>
                <w:szCs w:val="24"/>
              </w:rPr>
              <w:t>п</w:t>
            </w:r>
            <w:proofErr w:type="spellEnd"/>
            <w:r w:rsidRPr="007428F3">
              <w:rPr>
                <w:rFonts w:ascii="Times New Roman" w:hAnsi="Times New Roman" w:cs="Times New Roman"/>
                <w:b/>
                <w:color w:val="000000"/>
                <w:sz w:val="24"/>
                <w:szCs w:val="24"/>
              </w:rPr>
              <w:t xml:space="preserve"> </w:t>
            </w:r>
          </w:p>
          <w:p w:rsidR="00A276AB" w:rsidRPr="007428F3" w:rsidRDefault="00A276AB" w:rsidP="007428F3">
            <w:pPr>
              <w:spacing w:after="0" w:line="240" w:lineRule="auto"/>
              <w:ind w:left="135"/>
              <w:rPr>
                <w:rFonts w:ascii="Times New Roman" w:hAnsi="Times New Roman" w:cs="Times New Roman"/>
                <w:sz w:val="24"/>
                <w:szCs w:val="24"/>
              </w:rPr>
            </w:pPr>
          </w:p>
        </w:tc>
        <w:tc>
          <w:tcPr>
            <w:tcW w:w="8003" w:type="dxa"/>
            <w:vMerge w:val="restart"/>
            <w:tcMar>
              <w:top w:w="50" w:type="dxa"/>
              <w:left w:w="100" w:type="dxa"/>
            </w:tcMar>
            <w:vAlign w:val="center"/>
          </w:tcPr>
          <w:p w:rsidR="00A276AB" w:rsidRPr="007428F3" w:rsidRDefault="00A276AB"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b/>
                <w:color w:val="000000"/>
                <w:sz w:val="24"/>
                <w:szCs w:val="24"/>
              </w:rPr>
              <w:t xml:space="preserve">Тема урока </w:t>
            </w:r>
          </w:p>
          <w:p w:rsidR="00A276AB" w:rsidRPr="007428F3" w:rsidRDefault="00A276AB" w:rsidP="007428F3">
            <w:pPr>
              <w:spacing w:after="0" w:line="240" w:lineRule="auto"/>
              <w:ind w:left="135"/>
              <w:rPr>
                <w:rFonts w:ascii="Times New Roman" w:hAnsi="Times New Roman" w:cs="Times New Roman"/>
                <w:sz w:val="24"/>
                <w:szCs w:val="24"/>
              </w:rPr>
            </w:pPr>
          </w:p>
        </w:tc>
        <w:tc>
          <w:tcPr>
            <w:tcW w:w="0" w:type="auto"/>
            <w:gridSpan w:val="3"/>
            <w:tcMar>
              <w:top w:w="50" w:type="dxa"/>
              <w:left w:w="100" w:type="dxa"/>
            </w:tcMar>
            <w:vAlign w:val="center"/>
          </w:tcPr>
          <w:p w:rsidR="00A276AB" w:rsidRPr="007428F3" w:rsidRDefault="00A276AB" w:rsidP="007428F3">
            <w:pPr>
              <w:spacing w:after="0" w:line="240" w:lineRule="auto"/>
              <w:rPr>
                <w:rFonts w:ascii="Times New Roman" w:hAnsi="Times New Roman" w:cs="Times New Roman"/>
                <w:sz w:val="24"/>
                <w:szCs w:val="24"/>
              </w:rPr>
            </w:pPr>
            <w:r w:rsidRPr="007428F3">
              <w:rPr>
                <w:rFonts w:ascii="Times New Roman" w:hAnsi="Times New Roman" w:cs="Times New Roman"/>
                <w:b/>
                <w:color w:val="000000"/>
                <w:sz w:val="24"/>
                <w:szCs w:val="24"/>
              </w:rPr>
              <w:t>Количество часов</w:t>
            </w:r>
          </w:p>
        </w:tc>
      </w:tr>
      <w:tr w:rsidR="00A276AB" w:rsidRPr="007428F3" w:rsidTr="00A276AB">
        <w:trPr>
          <w:trHeight w:val="144"/>
          <w:tblCellSpacing w:w="20" w:type="nil"/>
        </w:trPr>
        <w:tc>
          <w:tcPr>
            <w:tcW w:w="0" w:type="auto"/>
            <w:vMerge/>
            <w:tcBorders>
              <w:top w:val="nil"/>
            </w:tcBorders>
            <w:tcMar>
              <w:top w:w="50" w:type="dxa"/>
              <w:left w:w="100" w:type="dxa"/>
            </w:tcMar>
          </w:tcPr>
          <w:p w:rsidR="00A276AB" w:rsidRPr="007428F3" w:rsidRDefault="00A276AB" w:rsidP="007428F3">
            <w:pPr>
              <w:spacing w:line="240" w:lineRule="auto"/>
              <w:rPr>
                <w:rFonts w:ascii="Times New Roman" w:hAnsi="Times New Roman" w:cs="Times New Roman"/>
                <w:sz w:val="24"/>
                <w:szCs w:val="24"/>
              </w:rPr>
            </w:pPr>
          </w:p>
        </w:tc>
        <w:tc>
          <w:tcPr>
            <w:tcW w:w="8003" w:type="dxa"/>
            <w:vMerge/>
            <w:tcBorders>
              <w:top w:val="nil"/>
            </w:tcBorders>
            <w:tcMar>
              <w:top w:w="50" w:type="dxa"/>
              <w:left w:w="100" w:type="dxa"/>
            </w:tcMar>
          </w:tcPr>
          <w:p w:rsidR="00A276AB" w:rsidRPr="007428F3" w:rsidRDefault="00A276AB" w:rsidP="007428F3">
            <w:pPr>
              <w:spacing w:line="240" w:lineRule="auto"/>
              <w:rPr>
                <w:rFonts w:ascii="Times New Roman" w:hAnsi="Times New Roman" w:cs="Times New Roman"/>
                <w:sz w:val="24"/>
                <w:szCs w:val="24"/>
              </w:rPr>
            </w:pPr>
          </w:p>
        </w:tc>
        <w:tc>
          <w:tcPr>
            <w:tcW w:w="1134" w:type="dxa"/>
            <w:tcMar>
              <w:top w:w="50" w:type="dxa"/>
              <w:left w:w="100" w:type="dxa"/>
            </w:tcMar>
            <w:vAlign w:val="center"/>
          </w:tcPr>
          <w:p w:rsidR="00A276AB" w:rsidRPr="007428F3" w:rsidRDefault="00A276AB"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b/>
                <w:color w:val="000000"/>
                <w:sz w:val="24"/>
                <w:szCs w:val="24"/>
              </w:rPr>
              <w:t xml:space="preserve">Всего </w:t>
            </w:r>
          </w:p>
          <w:p w:rsidR="00A276AB" w:rsidRPr="007428F3" w:rsidRDefault="00A276AB" w:rsidP="007428F3">
            <w:pPr>
              <w:spacing w:after="0" w:line="240" w:lineRule="auto"/>
              <w:ind w:left="135"/>
              <w:rPr>
                <w:rFonts w:ascii="Times New Roman" w:hAnsi="Times New Roman" w:cs="Times New Roman"/>
                <w:sz w:val="24"/>
                <w:szCs w:val="24"/>
              </w:rPr>
            </w:pPr>
          </w:p>
        </w:tc>
        <w:tc>
          <w:tcPr>
            <w:tcW w:w="1841" w:type="dxa"/>
            <w:tcMar>
              <w:top w:w="50" w:type="dxa"/>
              <w:left w:w="100" w:type="dxa"/>
            </w:tcMar>
            <w:vAlign w:val="center"/>
          </w:tcPr>
          <w:p w:rsidR="00A276AB" w:rsidRPr="007428F3" w:rsidRDefault="00A276AB" w:rsidP="00A276AB">
            <w:pPr>
              <w:spacing w:after="0" w:line="240" w:lineRule="auto"/>
              <w:ind w:left="135"/>
              <w:rPr>
                <w:rFonts w:ascii="Times New Roman" w:hAnsi="Times New Roman" w:cs="Times New Roman"/>
                <w:sz w:val="24"/>
                <w:szCs w:val="24"/>
              </w:rPr>
            </w:pPr>
            <w:r w:rsidRPr="007428F3">
              <w:rPr>
                <w:rFonts w:ascii="Times New Roman" w:hAnsi="Times New Roman" w:cs="Times New Roman"/>
                <w:b/>
                <w:color w:val="000000"/>
                <w:sz w:val="24"/>
                <w:szCs w:val="24"/>
              </w:rPr>
              <w:t xml:space="preserve">Контрольные работы </w:t>
            </w:r>
          </w:p>
        </w:tc>
        <w:tc>
          <w:tcPr>
            <w:tcW w:w="1910" w:type="dxa"/>
            <w:tcMar>
              <w:top w:w="50" w:type="dxa"/>
              <w:left w:w="100" w:type="dxa"/>
            </w:tcMar>
            <w:vAlign w:val="center"/>
          </w:tcPr>
          <w:p w:rsidR="00A276AB" w:rsidRPr="007428F3" w:rsidRDefault="00A276AB" w:rsidP="00A276AB">
            <w:pPr>
              <w:spacing w:after="0" w:line="240" w:lineRule="auto"/>
              <w:ind w:left="135"/>
              <w:rPr>
                <w:rFonts w:ascii="Times New Roman" w:hAnsi="Times New Roman" w:cs="Times New Roman"/>
                <w:sz w:val="24"/>
                <w:szCs w:val="24"/>
              </w:rPr>
            </w:pPr>
            <w:r w:rsidRPr="007428F3">
              <w:rPr>
                <w:rFonts w:ascii="Times New Roman" w:hAnsi="Times New Roman" w:cs="Times New Roman"/>
                <w:b/>
                <w:color w:val="000000"/>
                <w:sz w:val="24"/>
                <w:szCs w:val="24"/>
              </w:rPr>
              <w:t xml:space="preserve">Практические работы </w:t>
            </w:r>
          </w:p>
        </w:tc>
      </w:tr>
      <w:tr w:rsidR="00A276AB" w:rsidRPr="007428F3" w:rsidTr="00A276AB">
        <w:trPr>
          <w:trHeight w:val="144"/>
          <w:tblCellSpacing w:w="20" w:type="nil"/>
        </w:trPr>
        <w:tc>
          <w:tcPr>
            <w:tcW w:w="1028" w:type="dxa"/>
            <w:tcMar>
              <w:top w:w="50" w:type="dxa"/>
              <w:left w:w="100" w:type="dxa"/>
            </w:tcMar>
            <w:vAlign w:val="center"/>
          </w:tcPr>
          <w:p w:rsidR="00A276AB" w:rsidRPr="007428F3" w:rsidRDefault="00A276AB" w:rsidP="007428F3">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1</w:t>
            </w:r>
          </w:p>
        </w:tc>
        <w:tc>
          <w:tcPr>
            <w:tcW w:w="8003" w:type="dxa"/>
            <w:tcMar>
              <w:top w:w="50" w:type="dxa"/>
              <w:left w:w="100" w:type="dxa"/>
            </w:tcMar>
            <w:vAlign w:val="center"/>
          </w:tcPr>
          <w:p w:rsidR="00A276AB" w:rsidRPr="007428F3" w:rsidRDefault="00A276AB"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Географическая оболочка: особенности строения и свойства. Целостность, зональность, ритмичность и их географические следствия</w:t>
            </w:r>
          </w:p>
        </w:tc>
        <w:tc>
          <w:tcPr>
            <w:tcW w:w="1134"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r>
      <w:tr w:rsidR="00A276AB" w:rsidRPr="007428F3" w:rsidTr="00A276AB">
        <w:trPr>
          <w:trHeight w:val="144"/>
          <w:tblCellSpacing w:w="20" w:type="nil"/>
        </w:trPr>
        <w:tc>
          <w:tcPr>
            <w:tcW w:w="1028" w:type="dxa"/>
            <w:tcMar>
              <w:top w:w="50" w:type="dxa"/>
              <w:left w:w="100" w:type="dxa"/>
            </w:tcMar>
            <w:vAlign w:val="center"/>
          </w:tcPr>
          <w:p w:rsidR="00A276AB" w:rsidRPr="007428F3" w:rsidRDefault="00A276AB" w:rsidP="007428F3">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2</w:t>
            </w:r>
          </w:p>
        </w:tc>
        <w:tc>
          <w:tcPr>
            <w:tcW w:w="8003" w:type="dxa"/>
            <w:tcMar>
              <w:top w:w="50" w:type="dxa"/>
              <w:left w:w="100" w:type="dxa"/>
            </w:tcMar>
            <w:vAlign w:val="center"/>
          </w:tcPr>
          <w:p w:rsidR="00A276AB" w:rsidRPr="007428F3" w:rsidRDefault="00A276AB"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Географическая зональность (природные зоны) и высотная поясность. Современные исследования по сохранению важнейших биотопов Земли. Практическая работа "Выявление проявления широтной зональности по картам природных зон"</w:t>
            </w:r>
          </w:p>
        </w:tc>
        <w:tc>
          <w:tcPr>
            <w:tcW w:w="1134"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0.5 </w:t>
            </w:r>
          </w:p>
        </w:tc>
      </w:tr>
      <w:tr w:rsidR="00A276AB" w:rsidRPr="007428F3" w:rsidTr="00A276AB">
        <w:trPr>
          <w:trHeight w:val="144"/>
          <w:tblCellSpacing w:w="20" w:type="nil"/>
        </w:trPr>
        <w:tc>
          <w:tcPr>
            <w:tcW w:w="1028" w:type="dxa"/>
            <w:tcMar>
              <w:top w:w="50" w:type="dxa"/>
              <w:left w:w="100" w:type="dxa"/>
            </w:tcMar>
            <w:vAlign w:val="center"/>
          </w:tcPr>
          <w:p w:rsidR="00A276AB" w:rsidRPr="007428F3" w:rsidRDefault="00A276AB" w:rsidP="007428F3">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3</w:t>
            </w:r>
          </w:p>
        </w:tc>
        <w:tc>
          <w:tcPr>
            <w:tcW w:w="8003" w:type="dxa"/>
            <w:tcMar>
              <w:top w:w="50" w:type="dxa"/>
              <w:left w:w="100" w:type="dxa"/>
            </w:tcMar>
            <w:vAlign w:val="center"/>
          </w:tcPr>
          <w:p w:rsidR="00A276AB" w:rsidRPr="007428F3" w:rsidRDefault="00A276AB"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История Земли как планеты</w:t>
            </w:r>
          </w:p>
        </w:tc>
        <w:tc>
          <w:tcPr>
            <w:tcW w:w="1134"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r>
      <w:tr w:rsidR="00A276AB" w:rsidRPr="007428F3" w:rsidTr="00A276AB">
        <w:trPr>
          <w:trHeight w:val="144"/>
          <w:tblCellSpacing w:w="20" w:type="nil"/>
        </w:trPr>
        <w:tc>
          <w:tcPr>
            <w:tcW w:w="1028" w:type="dxa"/>
            <w:tcMar>
              <w:top w:w="50" w:type="dxa"/>
              <w:left w:w="100" w:type="dxa"/>
            </w:tcMar>
            <w:vAlign w:val="center"/>
          </w:tcPr>
          <w:p w:rsidR="00A276AB" w:rsidRPr="007428F3" w:rsidRDefault="00A276AB" w:rsidP="007428F3">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4</w:t>
            </w:r>
          </w:p>
        </w:tc>
        <w:tc>
          <w:tcPr>
            <w:tcW w:w="8003" w:type="dxa"/>
            <w:tcMar>
              <w:top w:w="50" w:type="dxa"/>
              <w:left w:w="100" w:type="dxa"/>
            </w:tcMar>
            <w:vAlign w:val="center"/>
          </w:tcPr>
          <w:p w:rsidR="00A276AB" w:rsidRPr="007428F3" w:rsidRDefault="00A276AB" w:rsidP="007428F3">
            <w:pPr>
              <w:spacing w:after="0" w:line="240" w:lineRule="auto"/>
              <w:ind w:left="135"/>
              <w:rPr>
                <w:rFonts w:ascii="Times New Roman" w:hAnsi="Times New Roman" w:cs="Times New Roman"/>
                <w:sz w:val="24"/>
                <w:szCs w:val="24"/>
              </w:rPr>
            </w:pPr>
            <w:proofErr w:type="spellStart"/>
            <w:r w:rsidRPr="007428F3">
              <w:rPr>
                <w:rFonts w:ascii="Times New Roman" w:hAnsi="Times New Roman" w:cs="Times New Roman"/>
                <w:color w:val="000000"/>
                <w:sz w:val="24"/>
                <w:szCs w:val="24"/>
              </w:rPr>
              <w:t>Литосферные</w:t>
            </w:r>
            <w:proofErr w:type="spellEnd"/>
            <w:r w:rsidRPr="007428F3">
              <w:rPr>
                <w:rFonts w:ascii="Times New Roman" w:hAnsi="Times New Roman" w:cs="Times New Roman"/>
                <w:color w:val="000000"/>
                <w:sz w:val="24"/>
                <w:szCs w:val="24"/>
              </w:rPr>
              <w:t xml:space="preserve"> плиты и их движение</w:t>
            </w:r>
          </w:p>
        </w:tc>
        <w:tc>
          <w:tcPr>
            <w:tcW w:w="1134"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r>
      <w:tr w:rsidR="00A276AB" w:rsidRPr="007428F3" w:rsidTr="00A276AB">
        <w:trPr>
          <w:trHeight w:val="144"/>
          <w:tblCellSpacing w:w="20" w:type="nil"/>
        </w:trPr>
        <w:tc>
          <w:tcPr>
            <w:tcW w:w="1028" w:type="dxa"/>
            <w:tcMar>
              <w:top w:w="50" w:type="dxa"/>
              <w:left w:w="100" w:type="dxa"/>
            </w:tcMar>
            <w:vAlign w:val="center"/>
          </w:tcPr>
          <w:p w:rsidR="00A276AB" w:rsidRPr="007428F3" w:rsidRDefault="00A276AB" w:rsidP="007428F3">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5</w:t>
            </w:r>
          </w:p>
        </w:tc>
        <w:tc>
          <w:tcPr>
            <w:tcW w:w="8003" w:type="dxa"/>
            <w:tcMar>
              <w:top w:w="50" w:type="dxa"/>
              <w:left w:w="100" w:type="dxa"/>
            </w:tcMar>
            <w:vAlign w:val="center"/>
          </w:tcPr>
          <w:p w:rsidR="00A276AB" w:rsidRPr="007428F3" w:rsidRDefault="00A276AB"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Материки, океаны и части света</w:t>
            </w:r>
          </w:p>
        </w:tc>
        <w:tc>
          <w:tcPr>
            <w:tcW w:w="1134"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r>
      <w:tr w:rsidR="00A276AB" w:rsidRPr="007428F3" w:rsidTr="00A276AB">
        <w:trPr>
          <w:trHeight w:val="144"/>
          <w:tblCellSpacing w:w="20" w:type="nil"/>
        </w:trPr>
        <w:tc>
          <w:tcPr>
            <w:tcW w:w="1028" w:type="dxa"/>
            <w:tcMar>
              <w:top w:w="50" w:type="dxa"/>
              <w:left w:w="100" w:type="dxa"/>
            </w:tcMar>
            <w:vAlign w:val="center"/>
          </w:tcPr>
          <w:p w:rsidR="00A276AB" w:rsidRPr="007428F3" w:rsidRDefault="00A276AB" w:rsidP="007428F3">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6</w:t>
            </w:r>
          </w:p>
        </w:tc>
        <w:tc>
          <w:tcPr>
            <w:tcW w:w="8003" w:type="dxa"/>
            <w:tcMar>
              <w:top w:w="50" w:type="dxa"/>
              <w:left w:w="100" w:type="dxa"/>
            </w:tcMar>
            <w:vAlign w:val="center"/>
          </w:tcPr>
          <w:p w:rsidR="00A276AB" w:rsidRPr="007428F3" w:rsidRDefault="00A276AB"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Сейсмические пояса Земли. Практическая работа "Объяснение вулканических или сейсмических событий, о которых говорится в тексте"</w:t>
            </w:r>
          </w:p>
        </w:tc>
        <w:tc>
          <w:tcPr>
            <w:tcW w:w="1134"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0.5 </w:t>
            </w:r>
          </w:p>
        </w:tc>
      </w:tr>
      <w:tr w:rsidR="00A276AB" w:rsidRPr="007428F3" w:rsidTr="00A276AB">
        <w:trPr>
          <w:trHeight w:val="144"/>
          <w:tblCellSpacing w:w="20" w:type="nil"/>
        </w:trPr>
        <w:tc>
          <w:tcPr>
            <w:tcW w:w="1028" w:type="dxa"/>
            <w:tcMar>
              <w:top w:w="50" w:type="dxa"/>
              <w:left w:w="100" w:type="dxa"/>
            </w:tcMar>
            <w:vAlign w:val="center"/>
          </w:tcPr>
          <w:p w:rsidR="00A276AB" w:rsidRPr="007428F3" w:rsidRDefault="00A276AB" w:rsidP="007428F3">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7</w:t>
            </w:r>
          </w:p>
        </w:tc>
        <w:tc>
          <w:tcPr>
            <w:tcW w:w="8003" w:type="dxa"/>
            <w:tcMar>
              <w:top w:w="50" w:type="dxa"/>
              <w:left w:w="100" w:type="dxa"/>
            </w:tcMar>
            <w:vAlign w:val="center"/>
          </w:tcPr>
          <w:p w:rsidR="00A276AB" w:rsidRPr="007428F3" w:rsidRDefault="00A276AB"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 xml:space="preserve">Формирование современного рельефа Земли. Внешние и внутренние процессы </w:t>
            </w:r>
            <w:proofErr w:type="spellStart"/>
            <w:r w:rsidRPr="007428F3">
              <w:rPr>
                <w:rFonts w:ascii="Times New Roman" w:hAnsi="Times New Roman" w:cs="Times New Roman"/>
                <w:color w:val="000000"/>
                <w:sz w:val="24"/>
                <w:szCs w:val="24"/>
              </w:rPr>
              <w:t>рельефообразования</w:t>
            </w:r>
            <w:proofErr w:type="spellEnd"/>
            <w:r w:rsidRPr="007428F3">
              <w:rPr>
                <w:rFonts w:ascii="Times New Roman" w:hAnsi="Times New Roman" w:cs="Times New Roman"/>
                <w:color w:val="000000"/>
                <w:sz w:val="24"/>
                <w:szCs w:val="24"/>
              </w:rPr>
              <w:t xml:space="preserve">. Практическая работа "Анализ физической карты и карты строения земной коры с целью </w:t>
            </w:r>
            <w:proofErr w:type="gramStart"/>
            <w:r w:rsidRPr="007428F3">
              <w:rPr>
                <w:rFonts w:ascii="Times New Roman" w:hAnsi="Times New Roman" w:cs="Times New Roman"/>
                <w:color w:val="000000"/>
                <w:sz w:val="24"/>
                <w:szCs w:val="24"/>
              </w:rPr>
              <w:t>выявления закономерностей распространения крупных форм рельефа</w:t>
            </w:r>
            <w:proofErr w:type="gramEnd"/>
            <w:r w:rsidRPr="007428F3">
              <w:rPr>
                <w:rFonts w:ascii="Times New Roman" w:hAnsi="Times New Roman" w:cs="Times New Roman"/>
                <w:color w:val="000000"/>
                <w:sz w:val="24"/>
                <w:szCs w:val="24"/>
              </w:rPr>
              <w:t>"</w:t>
            </w:r>
          </w:p>
        </w:tc>
        <w:tc>
          <w:tcPr>
            <w:tcW w:w="1134"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0.5 </w:t>
            </w:r>
          </w:p>
        </w:tc>
      </w:tr>
      <w:tr w:rsidR="00A276AB" w:rsidRPr="007428F3" w:rsidTr="00A276AB">
        <w:trPr>
          <w:trHeight w:val="144"/>
          <w:tblCellSpacing w:w="20" w:type="nil"/>
        </w:trPr>
        <w:tc>
          <w:tcPr>
            <w:tcW w:w="1028" w:type="dxa"/>
            <w:tcMar>
              <w:top w:w="50" w:type="dxa"/>
              <w:left w:w="100" w:type="dxa"/>
            </w:tcMar>
            <w:vAlign w:val="center"/>
          </w:tcPr>
          <w:p w:rsidR="00A276AB" w:rsidRPr="007428F3" w:rsidRDefault="00A276AB" w:rsidP="007428F3">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8</w:t>
            </w:r>
          </w:p>
        </w:tc>
        <w:tc>
          <w:tcPr>
            <w:tcW w:w="8003" w:type="dxa"/>
            <w:tcMar>
              <w:top w:w="50" w:type="dxa"/>
              <w:left w:w="100" w:type="dxa"/>
            </w:tcMar>
            <w:vAlign w:val="center"/>
          </w:tcPr>
          <w:p w:rsidR="00A276AB" w:rsidRPr="007428F3" w:rsidRDefault="00A276AB"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Полезные ископаемые</w:t>
            </w:r>
          </w:p>
        </w:tc>
        <w:tc>
          <w:tcPr>
            <w:tcW w:w="1134"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r>
      <w:tr w:rsidR="00A276AB" w:rsidRPr="007428F3" w:rsidTr="00A276AB">
        <w:trPr>
          <w:trHeight w:val="144"/>
          <w:tblCellSpacing w:w="20" w:type="nil"/>
        </w:trPr>
        <w:tc>
          <w:tcPr>
            <w:tcW w:w="1028" w:type="dxa"/>
            <w:tcMar>
              <w:top w:w="50" w:type="dxa"/>
              <w:left w:w="100" w:type="dxa"/>
            </w:tcMar>
            <w:vAlign w:val="center"/>
          </w:tcPr>
          <w:p w:rsidR="00A276AB" w:rsidRPr="007428F3" w:rsidRDefault="00A276AB" w:rsidP="007428F3">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9</w:t>
            </w:r>
          </w:p>
        </w:tc>
        <w:tc>
          <w:tcPr>
            <w:tcW w:w="8003" w:type="dxa"/>
            <w:tcMar>
              <w:top w:w="50" w:type="dxa"/>
              <w:left w:w="100" w:type="dxa"/>
            </w:tcMar>
            <w:vAlign w:val="center"/>
          </w:tcPr>
          <w:p w:rsidR="00A276AB" w:rsidRPr="007428F3" w:rsidRDefault="00A276AB"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Резервный урок. Обобщающее повторение по теме "Литосфера и рельеф Земли"</w:t>
            </w:r>
          </w:p>
        </w:tc>
        <w:tc>
          <w:tcPr>
            <w:tcW w:w="1134"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r>
      <w:tr w:rsidR="00A276AB" w:rsidRPr="007428F3" w:rsidTr="00A276AB">
        <w:trPr>
          <w:trHeight w:val="144"/>
          <w:tblCellSpacing w:w="20" w:type="nil"/>
        </w:trPr>
        <w:tc>
          <w:tcPr>
            <w:tcW w:w="1028" w:type="dxa"/>
            <w:tcMar>
              <w:top w:w="50" w:type="dxa"/>
              <w:left w:w="100" w:type="dxa"/>
            </w:tcMar>
            <w:vAlign w:val="center"/>
          </w:tcPr>
          <w:p w:rsidR="00A276AB" w:rsidRPr="007428F3" w:rsidRDefault="00A276AB" w:rsidP="007428F3">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10</w:t>
            </w:r>
          </w:p>
        </w:tc>
        <w:tc>
          <w:tcPr>
            <w:tcW w:w="8003" w:type="dxa"/>
            <w:tcMar>
              <w:top w:w="50" w:type="dxa"/>
              <w:left w:w="100" w:type="dxa"/>
            </w:tcMar>
            <w:vAlign w:val="center"/>
          </w:tcPr>
          <w:p w:rsidR="00A276AB" w:rsidRPr="007428F3" w:rsidRDefault="00A276AB"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Закономерности распределения температуры воздуха</w:t>
            </w:r>
          </w:p>
        </w:tc>
        <w:tc>
          <w:tcPr>
            <w:tcW w:w="1134"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r>
      <w:tr w:rsidR="00A276AB" w:rsidRPr="007428F3" w:rsidTr="00A276AB">
        <w:trPr>
          <w:trHeight w:val="144"/>
          <w:tblCellSpacing w:w="20" w:type="nil"/>
        </w:trPr>
        <w:tc>
          <w:tcPr>
            <w:tcW w:w="1028" w:type="dxa"/>
            <w:tcMar>
              <w:top w:w="50" w:type="dxa"/>
              <w:left w:w="100" w:type="dxa"/>
            </w:tcMar>
            <w:vAlign w:val="center"/>
          </w:tcPr>
          <w:p w:rsidR="00A276AB" w:rsidRPr="007428F3" w:rsidRDefault="00A276AB" w:rsidP="007428F3">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11</w:t>
            </w:r>
          </w:p>
        </w:tc>
        <w:tc>
          <w:tcPr>
            <w:tcW w:w="8003" w:type="dxa"/>
            <w:tcMar>
              <w:top w:w="50" w:type="dxa"/>
              <w:left w:w="100" w:type="dxa"/>
            </w:tcMar>
            <w:vAlign w:val="center"/>
          </w:tcPr>
          <w:p w:rsidR="00A276AB" w:rsidRPr="007428F3" w:rsidRDefault="00A276AB"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Закономерности распределения атмосферных осадков. Пояса атмосферного давления на Земле</w:t>
            </w:r>
          </w:p>
        </w:tc>
        <w:tc>
          <w:tcPr>
            <w:tcW w:w="1134"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r>
      <w:tr w:rsidR="00A276AB" w:rsidRPr="007428F3" w:rsidTr="00A276AB">
        <w:trPr>
          <w:trHeight w:val="144"/>
          <w:tblCellSpacing w:w="20" w:type="nil"/>
        </w:trPr>
        <w:tc>
          <w:tcPr>
            <w:tcW w:w="1028" w:type="dxa"/>
            <w:tcMar>
              <w:top w:w="50" w:type="dxa"/>
              <w:left w:w="100" w:type="dxa"/>
            </w:tcMar>
            <w:vAlign w:val="center"/>
          </w:tcPr>
          <w:p w:rsidR="00A276AB" w:rsidRPr="007428F3" w:rsidRDefault="00A276AB" w:rsidP="007428F3">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12</w:t>
            </w:r>
          </w:p>
        </w:tc>
        <w:tc>
          <w:tcPr>
            <w:tcW w:w="8003" w:type="dxa"/>
            <w:tcMar>
              <w:top w:w="50" w:type="dxa"/>
              <w:left w:w="100" w:type="dxa"/>
            </w:tcMar>
            <w:vAlign w:val="center"/>
          </w:tcPr>
          <w:p w:rsidR="00A276AB" w:rsidRPr="007428F3" w:rsidRDefault="00A276AB"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Воздушные массы, их типы. Преобладающие ветры</w:t>
            </w:r>
          </w:p>
        </w:tc>
        <w:tc>
          <w:tcPr>
            <w:tcW w:w="1134"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r>
      <w:tr w:rsidR="00A276AB" w:rsidRPr="007428F3" w:rsidTr="00A276AB">
        <w:trPr>
          <w:trHeight w:val="144"/>
          <w:tblCellSpacing w:w="20" w:type="nil"/>
        </w:trPr>
        <w:tc>
          <w:tcPr>
            <w:tcW w:w="1028" w:type="dxa"/>
            <w:tcMar>
              <w:top w:w="50" w:type="dxa"/>
              <w:left w:w="100" w:type="dxa"/>
            </w:tcMar>
            <w:vAlign w:val="center"/>
          </w:tcPr>
          <w:p w:rsidR="00A276AB" w:rsidRPr="007428F3" w:rsidRDefault="00A276AB" w:rsidP="007428F3">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13</w:t>
            </w:r>
          </w:p>
        </w:tc>
        <w:tc>
          <w:tcPr>
            <w:tcW w:w="8003" w:type="dxa"/>
            <w:tcMar>
              <w:top w:w="50" w:type="dxa"/>
              <w:left w:w="100" w:type="dxa"/>
            </w:tcMar>
            <w:vAlign w:val="center"/>
          </w:tcPr>
          <w:p w:rsidR="00A276AB" w:rsidRPr="007428F3" w:rsidRDefault="00A276AB"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Разнообразие климата на Земле. Климатообразующие факторы. Характеристика климатических поясов Земли</w:t>
            </w:r>
          </w:p>
        </w:tc>
        <w:tc>
          <w:tcPr>
            <w:tcW w:w="1134"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r>
      <w:tr w:rsidR="00A276AB" w:rsidRPr="007428F3" w:rsidTr="00A276AB">
        <w:trPr>
          <w:trHeight w:val="144"/>
          <w:tblCellSpacing w:w="20" w:type="nil"/>
        </w:trPr>
        <w:tc>
          <w:tcPr>
            <w:tcW w:w="1028" w:type="dxa"/>
            <w:tcMar>
              <w:top w:w="50" w:type="dxa"/>
              <w:left w:w="100" w:type="dxa"/>
            </w:tcMar>
            <w:vAlign w:val="center"/>
          </w:tcPr>
          <w:p w:rsidR="00A276AB" w:rsidRPr="007428F3" w:rsidRDefault="00A276AB" w:rsidP="007428F3">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14</w:t>
            </w:r>
          </w:p>
        </w:tc>
        <w:tc>
          <w:tcPr>
            <w:tcW w:w="8003" w:type="dxa"/>
            <w:tcMar>
              <w:top w:w="50" w:type="dxa"/>
              <w:left w:w="100" w:type="dxa"/>
            </w:tcMar>
            <w:vAlign w:val="center"/>
          </w:tcPr>
          <w:p w:rsidR="00A276AB" w:rsidRPr="007428F3" w:rsidRDefault="00A276AB"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Влияние климатических условий на жизнь людей. Глобальные изменения климата и различные точки зрения на их причины</w:t>
            </w:r>
          </w:p>
        </w:tc>
        <w:tc>
          <w:tcPr>
            <w:tcW w:w="1134"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r>
      <w:tr w:rsidR="00A276AB" w:rsidRPr="007428F3" w:rsidTr="00A276AB">
        <w:trPr>
          <w:trHeight w:val="144"/>
          <w:tblCellSpacing w:w="20" w:type="nil"/>
        </w:trPr>
        <w:tc>
          <w:tcPr>
            <w:tcW w:w="1028" w:type="dxa"/>
            <w:tcMar>
              <w:top w:w="50" w:type="dxa"/>
              <w:left w:w="100" w:type="dxa"/>
            </w:tcMar>
            <w:vAlign w:val="center"/>
          </w:tcPr>
          <w:p w:rsidR="00A276AB" w:rsidRPr="007428F3" w:rsidRDefault="00A276AB" w:rsidP="007428F3">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15</w:t>
            </w:r>
          </w:p>
        </w:tc>
        <w:tc>
          <w:tcPr>
            <w:tcW w:w="8003" w:type="dxa"/>
            <w:tcMar>
              <w:top w:w="50" w:type="dxa"/>
              <w:left w:w="100" w:type="dxa"/>
            </w:tcMar>
            <w:vAlign w:val="center"/>
          </w:tcPr>
          <w:p w:rsidR="00A276AB" w:rsidRPr="007428F3" w:rsidRDefault="00A276AB"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 xml:space="preserve">Карты климатических поясов. </w:t>
            </w:r>
            <w:proofErr w:type="spellStart"/>
            <w:r w:rsidRPr="007428F3">
              <w:rPr>
                <w:rFonts w:ascii="Times New Roman" w:hAnsi="Times New Roman" w:cs="Times New Roman"/>
                <w:color w:val="000000"/>
                <w:sz w:val="24"/>
                <w:szCs w:val="24"/>
              </w:rPr>
              <w:t>Климатограмма</w:t>
            </w:r>
            <w:proofErr w:type="spellEnd"/>
            <w:r w:rsidRPr="007428F3">
              <w:rPr>
                <w:rFonts w:ascii="Times New Roman" w:hAnsi="Times New Roman" w:cs="Times New Roman"/>
                <w:color w:val="000000"/>
                <w:sz w:val="24"/>
                <w:szCs w:val="24"/>
              </w:rPr>
              <w:t xml:space="preserve">. Практическая работа </w:t>
            </w:r>
            <w:r w:rsidRPr="007428F3">
              <w:rPr>
                <w:rFonts w:ascii="Times New Roman" w:hAnsi="Times New Roman" w:cs="Times New Roman"/>
                <w:color w:val="000000"/>
                <w:sz w:val="24"/>
                <w:szCs w:val="24"/>
              </w:rPr>
              <w:lastRenderedPageBreak/>
              <w:t xml:space="preserve">"Описание климата территории по климатической карте и </w:t>
            </w:r>
            <w:proofErr w:type="spellStart"/>
            <w:r w:rsidRPr="007428F3">
              <w:rPr>
                <w:rFonts w:ascii="Times New Roman" w:hAnsi="Times New Roman" w:cs="Times New Roman"/>
                <w:color w:val="000000"/>
                <w:sz w:val="24"/>
                <w:szCs w:val="24"/>
              </w:rPr>
              <w:t>климатограмме</w:t>
            </w:r>
            <w:proofErr w:type="spellEnd"/>
            <w:r w:rsidRPr="007428F3">
              <w:rPr>
                <w:rFonts w:ascii="Times New Roman" w:hAnsi="Times New Roman" w:cs="Times New Roman"/>
                <w:color w:val="000000"/>
                <w:sz w:val="24"/>
                <w:szCs w:val="24"/>
              </w:rPr>
              <w:t>"</w:t>
            </w:r>
          </w:p>
        </w:tc>
        <w:tc>
          <w:tcPr>
            <w:tcW w:w="1134"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lastRenderedPageBreak/>
              <w:t xml:space="preserve"> 1 </w:t>
            </w:r>
          </w:p>
        </w:tc>
        <w:tc>
          <w:tcPr>
            <w:tcW w:w="1841"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0.5 </w:t>
            </w:r>
          </w:p>
        </w:tc>
      </w:tr>
      <w:tr w:rsidR="00A276AB" w:rsidRPr="007428F3" w:rsidTr="00A276AB">
        <w:trPr>
          <w:trHeight w:val="144"/>
          <w:tblCellSpacing w:w="20" w:type="nil"/>
        </w:trPr>
        <w:tc>
          <w:tcPr>
            <w:tcW w:w="1028" w:type="dxa"/>
            <w:tcMar>
              <w:top w:w="50" w:type="dxa"/>
              <w:left w:w="100" w:type="dxa"/>
            </w:tcMar>
            <w:vAlign w:val="center"/>
          </w:tcPr>
          <w:p w:rsidR="00A276AB" w:rsidRPr="007428F3" w:rsidRDefault="00A276AB" w:rsidP="007428F3">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lastRenderedPageBreak/>
              <w:t>16</w:t>
            </w:r>
          </w:p>
        </w:tc>
        <w:tc>
          <w:tcPr>
            <w:tcW w:w="8003" w:type="dxa"/>
            <w:tcMar>
              <w:top w:w="50" w:type="dxa"/>
              <w:left w:w="100" w:type="dxa"/>
            </w:tcMar>
            <w:vAlign w:val="center"/>
          </w:tcPr>
          <w:p w:rsidR="00A276AB" w:rsidRPr="007428F3" w:rsidRDefault="00A276AB"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Резервный урок. Обобщающее повторение по теме "Атмосфера и Климаты Земли"</w:t>
            </w:r>
          </w:p>
        </w:tc>
        <w:tc>
          <w:tcPr>
            <w:tcW w:w="1134"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r>
      <w:tr w:rsidR="00A276AB" w:rsidRPr="007428F3" w:rsidTr="00A276AB">
        <w:trPr>
          <w:trHeight w:val="144"/>
          <w:tblCellSpacing w:w="20" w:type="nil"/>
        </w:trPr>
        <w:tc>
          <w:tcPr>
            <w:tcW w:w="1028" w:type="dxa"/>
            <w:tcMar>
              <w:top w:w="50" w:type="dxa"/>
              <w:left w:w="100" w:type="dxa"/>
            </w:tcMar>
            <w:vAlign w:val="center"/>
          </w:tcPr>
          <w:p w:rsidR="00A276AB" w:rsidRPr="007428F3" w:rsidRDefault="00A276AB" w:rsidP="007428F3">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17</w:t>
            </w:r>
          </w:p>
        </w:tc>
        <w:tc>
          <w:tcPr>
            <w:tcW w:w="8003" w:type="dxa"/>
            <w:tcMar>
              <w:top w:w="50" w:type="dxa"/>
              <w:left w:w="100" w:type="dxa"/>
            </w:tcMar>
            <w:vAlign w:val="center"/>
          </w:tcPr>
          <w:p w:rsidR="00A276AB" w:rsidRPr="007428F3" w:rsidRDefault="00A276AB"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Мировой океан и его части</w:t>
            </w:r>
          </w:p>
        </w:tc>
        <w:tc>
          <w:tcPr>
            <w:tcW w:w="1134"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r>
      <w:tr w:rsidR="00A276AB" w:rsidRPr="007428F3" w:rsidTr="00A276AB">
        <w:trPr>
          <w:trHeight w:val="144"/>
          <w:tblCellSpacing w:w="20" w:type="nil"/>
        </w:trPr>
        <w:tc>
          <w:tcPr>
            <w:tcW w:w="1028" w:type="dxa"/>
            <w:tcMar>
              <w:top w:w="50" w:type="dxa"/>
              <w:left w:w="100" w:type="dxa"/>
            </w:tcMar>
            <w:vAlign w:val="center"/>
          </w:tcPr>
          <w:p w:rsidR="00A276AB" w:rsidRPr="007428F3" w:rsidRDefault="00A276AB" w:rsidP="007428F3">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18</w:t>
            </w:r>
          </w:p>
        </w:tc>
        <w:tc>
          <w:tcPr>
            <w:tcW w:w="8003" w:type="dxa"/>
            <w:tcMar>
              <w:top w:w="50" w:type="dxa"/>
              <w:left w:w="100" w:type="dxa"/>
            </w:tcMar>
            <w:vAlign w:val="center"/>
          </w:tcPr>
          <w:p w:rsidR="00A276AB" w:rsidRPr="007428F3" w:rsidRDefault="00A276AB"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Система океанических течений. Влияние тёплых и холодных океанических течений на климат</w:t>
            </w:r>
          </w:p>
        </w:tc>
        <w:tc>
          <w:tcPr>
            <w:tcW w:w="1134"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r>
      <w:tr w:rsidR="00A276AB" w:rsidRPr="007428F3" w:rsidTr="00A276AB">
        <w:trPr>
          <w:trHeight w:val="144"/>
          <w:tblCellSpacing w:w="20" w:type="nil"/>
        </w:trPr>
        <w:tc>
          <w:tcPr>
            <w:tcW w:w="1028" w:type="dxa"/>
            <w:tcMar>
              <w:top w:w="50" w:type="dxa"/>
              <w:left w:w="100" w:type="dxa"/>
            </w:tcMar>
            <w:vAlign w:val="center"/>
          </w:tcPr>
          <w:p w:rsidR="00A276AB" w:rsidRPr="007428F3" w:rsidRDefault="00A276AB" w:rsidP="007428F3">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19</w:t>
            </w:r>
          </w:p>
        </w:tc>
        <w:tc>
          <w:tcPr>
            <w:tcW w:w="8003" w:type="dxa"/>
            <w:tcMar>
              <w:top w:w="50" w:type="dxa"/>
              <w:left w:w="100" w:type="dxa"/>
            </w:tcMar>
            <w:vAlign w:val="center"/>
          </w:tcPr>
          <w:p w:rsidR="00A276AB" w:rsidRPr="007428F3" w:rsidRDefault="00A276AB"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 xml:space="preserve">Соленость и карта солености поверхностных вод Мирового океана. Практическая работа "Выявление </w:t>
            </w:r>
            <w:proofErr w:type="gramStart"/>
            <w:r w:rsidRPr="007428F3">
              <w:rPr>
                <w:rFonts w:ascii="Times New Roman" w:hAnsi="Times New Roman" w:cs="Times New Roman"/>
                <w:color w:val="000000"/>
                <w:sz w:val="24"/>
                <w:szCs w:val="24"/>
              </w:rPr>
              <w:t>закономерностей изменения солёности поверхностных вод Мирового океана</w:t>
            </w:r>
            <w:proofErr w:type="gramEnd"/>
            <w:r w:rsidRPr="007428F3">
              <w:rPr>
                <w:rFonts w:ascii="Times New Roman" w:hAnsi="Times New Roman" w:cs="Times New Roman"/>
                <w:color w:val="000000"/>
                <w:sz w:val="24"/>
                <w:szCs w:val="24"/>
              </w:rPr>
              <w:t xml:space="preserve"> и распространения тёплых и холодных течений у западных и восточных побережий материков"</w:t>
            </w:r>
          </w:p>
        </w:tc>
        <w:tc>
          <w:tcPr>
            <w:tcW w:w="1134"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0.5 </w:t>
            </w:r>
          </w:p>
        </w:tc>
      </w:tr>
      <w:tr w:rsidR="00A276AB" w:rsidRPr="007428F3" w:rsidTr="00A276AB">
        <w:trPr>
          <w:trHeight w:val="144"/>
          <w:tblCellSpacing w:w="20" w:type="nil"/>
        </w:trPr>
        <w:tc>
          <w:tcPr>
            <w:tcW w:w="1028" w:type="dxa"/>
            <w:tcMar>
              <w:top w:w="50" w:type="dxa"/>
              <w:left w:w="100" w:type="dxa"/>
            </w:tcMar>
            <w:vAlign w:val="center"/>
          </w:tcPr>
          <w:p w:rsidR="00A276AB" w:rsidRPr="007428F3" w:rsidRDefault="00A276AB" w:rsidP="007428F3">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20</w:t>
            </w:r>
          </w:p>
        </w:tc>
        <w:tc>
          <w:tcPr>
            <w:tcW w:w="8003" w:type="dxa"/>
            <w:tcMar>
              <w:top w:w="50" w:type="dxa"/>
              <w:left w:w="100" w:type="dxa"/>
            </w:tcMar>
            <w:vAlign w:val="center"/>
          </w:tcPr>
          <w:p w:rsidR="00A276AB" w:rsidRPr="007428F3" w:rsidRDefault="00A276AB"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 xml:space="preserve">Образование льдов в Мировом океане. Изменения </w:t>
            </w:r>
            <w:proofErr w:type="spellStart"/>
            <w:r w:rsidRPr="007428F3">
              <w:rPr>
                <w:rFonts w:ascii="Times New Roman" w:hAnsi="Times New Roman" w:cs="Times New Roman"/>
                <w:color w:val="000000"/>
                <w:sz w:val="24"/>
                <w:szCs w:val="24"/>
              </w:rPr>
              <w:t>ледовитости</w:t>
            </w:r>
            <w:proofErr w:type="spellEnd"/>
            <w:r w:rsidRPr="007428F3">
              <w:rPr>
                <w:rFonts w:ascii="Times New Roman" w:hAnsi="Times New Roman" w:cs="Times New Roman"/>
                <w:color w:val="000000"/>
                <w:sz w:val="24"/>
                <w:szCs w:val="24"/>
              </w:rPr>
              <w:t xml:space="preserve"> и уровня Мирового океана, их причины и следствия</w:t>
            </w:r>
          </w:p>
        </w:tc>
        <w:tc>
          <w:tcPr>
            <w:tcW w:w="1134"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r>
      <w:tr w:rsidR="00A276AB" w:rsidRPr="007428F3" w:rsidTr="00A276AB">
        <w:trPr>
          <w:trHeight w:val="144"/>
          <w:tblCellSpacing w:w="20" w:type="nil"/>
        </w:trPr>
        <w:tc>
          <w:tcPr>
            <w:tcW w:w="1028" w:type="dxa"/>
            <w:tcMar>
              <w:top w:w="50" w:type="dxa"/>
              <w:left w:w="100" w:type="dxa"/>
            </w:tcMar>
            <w:vAlign w:val="center"/>
          </w:tcPr>
          <w:p w:rsidR="00A276AB" w:rsidRPr="007428F3" w:rsidRDefault="00A276AB" w:rsidP="007428F3">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21</w:t>
            </w:r>
          </w:p>
        </w:tc>
        <w:tc>
          <w:tcPr>
            <w:tcW w:w="8003" w:type="dxa"/>
            <w:tcMar>
              <w:top w:w="50" w:type="dxa"/>
              <w:left w:w="100" w:type="dxa"/>
            </w:tcMar>
            <w:vAlign w:val="center"/>
          </w:tcPr>
          <w:p w:rsidR="00A276AB" w:rsidRPr="007428F3" w:rsidRDefault="00A276AB"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Жизнь в океане. Основные районы рыболовства. Экологические проблемы Мирового океана. Практическая работа "Сравнение двух океанов по предложенному учителем плану с использованием нескольких источников географической информации"</w:t>
            </w:r>
          </w:p>
        </w:tc>
        <w:tc>
          <w:tcPr>
            <w:tcW w:w="1134"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0.5 </w:t>
            </w:r>
          </w:p>
        </w:tc>
      </w:tr>
      <w:tr w:rsidR="00A276AB" w:rsidRPr="007428F3" w:rsidTr="00A276AB">
        <w:trPr>
          <w:trHeight w:val="144"/>
          <w:tblCellSpacing w:w="20" w:type="nil"/>
        </w:trPr>
        <w:tc>
          <w:tcPr>
            <w:tcW w:w="1028" w:type="dxa"/>
            <w:tcMar>
              <w:top w:w="50" w:type="dxa"/>
              <w:left w:w="100" w:type="dxa"/>
            </w:tcMar>
            <w:vAlign w:val="center"/>
          </w:tcPr>
          <w:p w:rsidR="00A276AB" w:rsidRPr="007428F3" w:rsidRDefault="00A276AB" w:rsidP="007428F3">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22</w:t>
            </w:r>
          </w:p>
        </w:tc>
        <w:tc>
          <w:tcPr>
            <w:tcW w:w="8003" w:type="dxa"/>
            <w:tcMar>
              <w:top w:w="50" w:type="dxa"/>
              <w:left w:w="100" w:type="dxa"/>
            </w:tcMar>
            <w:vAlign w:val="center"/>
          </w:tcPr>
          <w:p w:rsidR="00A276AB" w:rsidRPr="007428F3" w:rsidRDefault="00A276AB"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Обобщающее повторение по темам: "Атмосфера и климаты Земли" и "Мировой океан — основная часть гидросферы"</w:t>
            </w:r>
          </w:p>
        </w:tc>
        <w:tc>
          <w:tcPr>
            <w:tcW w:w="1134"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r>
      <w:tr w:rsidR="00A276AB" w:rsidRPr="007428F3" w:rsidTr="00A276AB">
        <w:trPr>
          <w:trHeight w:val="144"/>
          <w:tblCellSpacing w:w="20" w:type="nil"/>
        </w:trPr>
        <w:tc>
          <w:tcPr>
            <w:tcW w:w="1028" w:type="dxa"/>
            <w:tcMar>
              <w:top w:w="50" w:type="dxa"/>
              <w:left w:w="100" w:type="dxa"/>
            </w:tcMar>
            <w:vAlign w:val="center"/>
          </w:tcPr>
          <w:p w:rsidR="00A276AB" w:rsidRPr="007428F3" w:rsidRDefault="00A276AB" w:rsidP="007428F3">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23</w:t>
            </w:r>
          </w:p>
        </w:tc>
        <w:tc>
          <w:tcPr>
            <w:tcW w:w="8003" w:type="dxa"/>
            <w:tcMar>
              <w:top w:w="50" w:type="dxa"/>
              <w:left w:w="100" w:type="dxa"/>
            </w:tcMar>
            <w:vAlign w:val="center"/>
          </w:tcPr>
          <w:p w:rsidR="00A276AB" w:rsidRPr="007428F3" w:rsidRDefault="00A276AB"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Заселение Земли человеком. Современная численность населения мира. Изменение численности населения во времени</w:t>
            </w:r>
          </w:p>
        </w:tc>
        <w:tc>
          <w:tcPr>
            <w:tcW w:w="1134"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r>
      <w:tr w:rsidR="00A276AB" w:rsidRPr="007428F3" w:rsidTr="00A276AB">
        <w:trPr>
          <w:trHeight w:val="144"/>
          <w:tblCellSpacing w:w="20" w:type="nil"/>
        </w:trPr>
        <w:tc>
          <w:tcPr>
            <w:tcW w:w="1028" w:type="dxa"/>
            <w:tcMar>
              <w:top w:w="50" w:type="dxa"/>
              <w:left w:w="100" w:type="dxa"/>
            </w:tcMar>
            <w:vAlign w:val="center"/>
          </w:tcPr>
          <w:p w:rsidR="00A276AB" w:rsidRPr="007428F3" w:rsidRDefault="00A276AB" w:rsidP="007428F3">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24</w:t>
            </w:r>
          </w:p>
        </w:tc>
        <w:tc>
          <w:tcPr>
            <w:tcW w:w="8003" w:type="dxa"/>
            <w:tcMar>
              <w:top w:w="50" w:type="dxa"/>
              <w:left w:w="100" w:type="dxa"/>
            </w:tcMar>
            <w:vAlign w:val="center"/>
          </w:tcPr>
          <w:p w:rsidR="00A276AB" w:rsidRPr="007428F3" w:rsidRDefault="00A276AB"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 xml:space="preserve">Методы определения численности населения, переписи населения. Практическая работа "Определение, сравнение </w:t>
            </w:r>
            <w:proofErr w:type="gramStart"/>
            <w:r w:rsidRPr="007428F3">
              <w:rPr>
                <w:rFonts w:ascii="Times New Roman" w:hAnsi="Times New Roman" w:cs="Times New Roman"/>
                <w:color w:val="000000"/>
                <w:sz w:val="24"/>
                <w:szCs w:val="24"/>
              </w:rPr>
              <w:t>темпов изменения численности населения отдельных регионов мира</w:t>
            </w:r>
            <w:proofErr w:type="gramEnd"/>
            <w:r w:rsidRPr="007428F3">
              <w:rPr>
                <w:rFonts w:ascii="Times New Roman" w:hAnsi="Times New Roman" w:cs="Times New Roman"/>
                <w:color w:val="000000"/>
                <w:sz w:val="24"/>
                <w:szCs w:val="24"/>
              </w:rPr>
              <w:t xml:space="preserve"> по статистическим материалам"</w:t>
            </w:r>
          </w:p>
        </w:tc>
        <w:tc>
          <w:tcPr>
            <w:tcW w:w="1134"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0.5 </w:t>
            </w:r>
          </w:p>
        </w:tc>
      </w:tr>
      <w:tr w:rsidR="00A276AB" w:rsidRPr="007428F3" w:rsidTr="00A276AB">
        <w:trPr>
          <w:trHeight w:val="144"/>
          <w:tblCellSpacing w:w="20" w:type="nil"/>
        </w:trPr>
        <w:tc>
          <w:tcPr>
            <w:tcW w:w="1028" w:type="dxa"/>
            <w:tcMar>
              <w:top w:w="50" w:type="dxa"/>
              <w:left w:w="100" w:type="dxa"/>
            </w:tcMar>
            <w:vAlign w:val="center"/>
          </w:tcPr>
          <w:p w:rsidR="00A276AB" w:rsidRPr="007428F3" w:rsidRDefault="00A276AB" w:rsidP="007428F3">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25</w:t>
            </w:r>
          </w:p>
        </w:tc>
        <w:tc>
          <w:tcPr>
            <w:tcW w:w="8003" w:type="dxa"/>
            <w:tcMar>
              <w:top w:w="50" w:type="dxa"/>
              <w:left w:w="100" w:type="dxa"/>
            </w:tcMar>
            <w:vAlign w:val="center"/>
          </w:tcPr>
          <w:p w:rsidR="00A276AB" w:rsidRPr="007428F3" w:rsidRDefault="00A276AB"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Размещение и плотность населения. Практическая работа "Определение и сравнение различий в численности, плотности населения отдельных стран по разным источникам"</w:t>
            </w:r>
          </w:p>
        </w:tc>
        <w:tc>
          <w:tcPr>
            <w:tcW w:w="1134"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0.5 </w:t>
            </w:r>
          </w:p>
        </w:tc>
      </w:tr>
      <w:tr w:rsidR="00A276AB" w:rsidRPr="007428F3" w:rsidTr="00A276AB">
        <w:trPr>
          <w:trHeight w:val="144"/>
          <w:tblCellSpacing w:w="20" w:type="nil"/>
        </w:trPr>
        <w:tc>
          <w:tcPr>
            <w:tcW w:w="1028" w:type="dxa"/>
            <w:tcMar>
              <w:top w:w="50" w:type="dxa"/>
              <w:left w:w="100" w:type="dxa"/>
            </w:tcMar>
            <w:vAlign w:val="center"/>
          </w:tcPr>
          <w:p w:rsidR="00A276AB" w:rsidRPr="007428F3" w:rsidRDefault="00A276AB" w:rsidP="007428F3">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26</w:t>
            </w:r>
          </w:p>
        </w:tc>
        <w:tc>
          <w:tcPr>
            <w:tcW w:w="8003" w:type="dxa"/>
            <w:tcMar>
              <w:top w:w="50" w:type="dxa"/>
              <w:left w:w="100" w:type="dxa"/>
            </w:tcMar>
            <w:vAlign w:val="center"/>
          </w:tcPr>
          <w:p w:rsidR="00A276AB" w:rsidRPr="007428F3" w:rsidRDefault="00A276AB"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Народы и религии мира. Этнический состав населения мира. Языковая классификация народов мира</w:t>
            </w:r>
          </w:p>
        </w:tc>
        <w:tc>
          <w:tcPr>
            <w:tcW w:w="1134"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r>
      <w:tr w:rsidR="00A276AB" w:rsidRPr="007428F3" w:rsidTr="00A276AB">
        <w:trPr>
          <w:trHeight w:val="144"/>
          <w:tblCellSpacing w:w="20" w:type="nil"/>
        </w:trPr>
        <w:tc>
          <w:tcPr>
            <w:tcW w:w="1028" w:type="dxa"/>
            <w:tcMar>
              <w:top w:w="50" w:type="dxa"/>
              <w:left w:w="100" w:type="dxa"/>
            </w:tcMar>
            <w:vAlign w:val="center"/>
          </w:tcPr>
          <w:p w:rsidR="00A276AB" w:rsidRPr="007428F3" w:rsidRDefault="00A276AB" w:rsidP="007428F3">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27</w:t>
            </w:r>
          </w:p>
        </w:tc>
        <w:tc>
          <w:tcPr>
            <w:tcW w:w="8003" w:type="dxa"/>
            <w:tcMar>
              <w:top w:w="50" w:type="dxa"/>
              <w:left w:w="100" w:type="dxa"/>
            </w:tcMar>
            <w:vAlign w:val="center"/>
          </w:tcPr>
          <w:p w:rsidR="00A276AB" w:rsidRPr="007428F3" w:rsidRDefault="00A276AB"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Мировые и национальные религии. География мировых религий</w:t>
            </w:r>
          </w:p>
        </w:tc>
        <w:tc>
          <w:tcPr>
            <w:tcW w:w="1134"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r>
      <w:tr w:rsidR="00A276AB" w:rsidRPr="007428F3" w:rsidTr="00A276AB">
        <w:trPr>
          <w:trHeight w:val="144"/>
          <w:tblCellSpacing w:w="20" w:type="nil"/>
        </w:trPr>
        <w:tc>
          <w:tcPr>
            <w:tcW w:w="1028" w:type="dxa"/>
            <w:tcMar>
              <w:top w:w="50" w:type="dxa"/>
              <w:left w:w="100" w:type="dxa"/>
            </w:tcMar>
            <w:vAlign w:val="center"/>
          </w:tcPr>
          <w:p w:rsidR="00A276AB" w:rsidRPr="007428F3" w:rsidRDefault="00A276AB" w:rsidP="007428F3">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28</w:t>
            </w:r>
          </w:p>
        </w:tc>
        <w:tc>
          <w:tcPr>
            <w:tcW w:w="8003" w:type="dxa"/>
            <w:tcMar>
              <w:top w:w="50" w:type="dxa"/>
              <w:left w:w="100" w:type="dxa"/>
            </w:tcMar>
            <w:vAlign w:val="center"/>
          </w:tcPr>
          <w:p w:rsidR="00A276AB" w:rsidRPr="007428F3" w:rsidRDefault="00A276AB"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 xml:space="preserve">Хозяйственная деятельность людей. Города и сельские поселения. </w:t>
            </w:r>
            <w:r w:rsidRPr="007428F3">
              <w:rPr>
                <w:rFonts w:ascii="Times New Roman" w:hAnsi="Times New Roman" w:cs="Times New Roman"/>
                <w:color w:val="000000"/>
                <w:sz w:val="24"/>
                <w:szCs w:val="24"/>
              </w:rPr>
              <w:lastRenderedPageBreak/>
              <w:t>Культурно-исторические регионы мира</w:t>
            </w:r>
          </w:p>
        </w:tc>
        <w:tc>
          <w:tcPr>
            <w:tcW w:w="1134"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lastRenderedPageBreak/>
              <w:t xml:space="preserve"> 1 </w:t>
            </w:r>
          </w:p>
        </w:tc>
        <w:tc>
          <w:tcPr>
            <w:tcW w:w="1841"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r>
      <w:tr w:rsidR="00A276AB" w:rsidRPr="007428F3" w:rsidTr="00A276AB">
        <w:trPr>
          <w:trHeight w:val="144"/>
          <w:tblCellSpacing w:w="20" w:type="nil"/>
        </w:trPr>
        <w:tc>
          <w:tcPr>
            <w:tcW w:w="1028" w:type="dxa"/>
            <w:tcMar>
              <w:top w:w="50" w:type="dxa"/>
              <w:left w:w="100" w:type="dxa"/>
            </w:tcMar>
            <w:vAlign w:val="center"/>
          </w:tcPr>
          <w:p w:rsidR="00A276AB" w:rsidRPr="007428F3" w:rsidRDefault="00A276AB" w:rsidP="007428F3">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lastRenderedPageBreak/>
              <w:t>29</w:t>
            </w:r>
          </w:p>
        </w:tc>
        <w:tc>
          <w:tcPr>
            <w:tcW w:w="8003" w:type="dxa"/>
            <w:tcMar>
              <w:top w:w="50" w:type="dxa"/>
              <w:left w:w="100" w:type="dxa"/>
            </w:tcMar>
            <w:vAlign w:val="center"/>
          </w:tcPr>
          <w:p w:rsidR="00A276AB" w:rsidRPr="007428F3" w:rsidRDefault="00A276AB"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Комплексные карты. Многообразие стран. Профессия менеджер в сфере туризма, экскурсовод. Практическая работа "Сравнение занятий населения двух стран по комплексным картам"</w:t>
            </w:r>
          </w:p>
        </w:tc>
        <w:tc>
          <w:tcPr>
            <w:tcW w:w="1134"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0.5 </w:t>
            </w:r>
          </w:p>
        </w:tc>
      </w:tr>
      <w:tr w:rsidR="00A276AB" w:rsidRPr="007428F3" w:rsidTr="00A276AB">
        <w:trPr>
          <w:trHeight w:val="144"/>
          <w:tblCellSpacing w:w="20" w:type="nil"/>
        </w:trPr>
        <w:tc>
          <w:tcPr>
            <w:tcW w:w="1028" w:type="dxa"/>
            <w:tcMar>
              <w:top w:w="50" w:type="dxa"/>
              <w:left w:w="100" w:type="dxa"/>
            </w:tcMar>
            <w:vAlign w:val="center"/>
          </w:tcPr>
          <w:p w:rsidR="00A276AB" w:rsidRPr="007428F3" w:rsidRDefault="00A276AB" w:rsidP="007428F3">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30</w:t>
            </w:r>
          </w:p>
        </w:tc>
        <w:tc>
          <w:tcPr>
            <w:tcW w:w="8003" w:type="dxa"/>
            <w:tcMar>
              <w:top w:w="50" w:type="dxa"/>
              <w:left w:w="100" w:type="dxa"/>
            </w:tcMar>
            <w:vAlign w:val="center"/>
          </w:tcPr>
          <w:p w:rsidR="00A276AB" w:rsidRPr="007428F3" w:rsidRDefault="00A276AB"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Африка. История открытия. Географическое положение</w:t>
            </w:r>
          </w:p>
        </w:tc>
        <w:tc>
          <w:tcPr>
            <w:tcW w:w="1134"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r>
      <w:tr w:rsidR="00A276AB" w:rsidRPr="007428F3" w:rsidTr="00A276AB">
        <w:trPr>
          <w:trHeight w:val="144"/>
          <w:tblCellSpacing w:w="20" w:type="nil"/>
        </w:trPr>
        <w:tc>
          <w:tcPr>
            <w:tcW w:w="1028" w:type="dxa"/>
            <w:tcMar>
              <w:top w:w="50" w:type="dxa"/>
              <w:left w:w="100" w:type="dxa"/>
            </w:tcMar>
            <w:vAlign w:val="center"/>
          </w:tcPr>
          <w:p w:rsidR="00A276AB" w:rsidRPr="007428F3" w:rsidRDefault="00A276AB" w:rsidP="007428F3">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31</w:t>
            </w:r>
          </w:p>
        </w:tc>
        <w:tc>
          <w:tcPr>
            <w:tcW w:w="8003" w:type="dxa"/>
            <w:tcMar>
              <w:top w:w="50" w:type="dxa"/>
              <w:left w:w="100" w:type="dxa"/>
            </w:tcMar>
            <w:vAlign w:val="center"/>
          </w:tcPr>
          <w:p w:rsidR="00A276AB" w:rsidRPr="007428F3" w:rsidRDefault="00A276AB"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Африка. Основные черты рельефа, климата и внутренних вод. Природные комплексы. Практическая работа "Объяснение годового хода температур и режима выпадения атмосферных осадков в экваториальном климатическом поясе"</w:t>
            </w:r>
          </w:p>
        </w:tc>
        <w:tc>
          <w:tcPr>
            <w:tcW w:w="1134"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0.5 </w:t>
            </w:r>
          </w:p>
        </w:tc>
      </w:tr>
      <w:tr w:rsidR="00A276AB" w:rsidRPr="007428F3" w:rsidTr="00A276AB">
        <w:trPr>
          <w:trHeight w:val="144"/>
          <w:tblCellSpacing w:w="20" w:type="nil"/>
        </w:trPr>
        <w:tc>
          <w:tcPr>
            <w:tcW w:w="1028" w:type="dxa"/>
            <w:tcMar>
              <w:top w:w="50" w:type="dxa"/>
              <w:left w:w="100" w:type="dxa"/>
            </w:tcMar>
            <w:vAlign w:val="center"/>
          </w:tcPr>
          <w:p w:rsidR="00A276AB" w:rsidRPr="007428F3" w:rsidRDefault="00A276AB" w:rsidP="007428F3">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32</w:t>
            </w:r>
          </w:p>
        </w:tc>
        <w:tc>
          <w:tcPr>
            <w:tcW w:w="8003" w:type="dxa"/>
            <w:tcMar>
              <w:top w:w="50" w:type="dxa"/>
              <w:left w:w="100" w:type="dxa"/>
            </w:tcMar>
            <w:vAlign w:val="center"/>
          </w:tcPr>
          <w:p w:rsidR="00A276AB" w:rsidRPr="007428F3" w:rsidRDefault="00A276AB"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Африка. Население. Политическая карта. Изменение природы под влиянием хозяйственной деятельности человека</w:t>
            </w:r>
          </w:p>
        </w:tc>
        <w:tc>
          <w:tcPr>
            <w:tcW w:w="1134"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r>
      <w:tr w:rsidR="00A276AB" w:rsidRPr="007428F3" w:rsidTr="00A276AB">
        <w:trPr>
          <w:trHeight w:val="144"/>
          <w:tblCellSpacing w:w="20" w:type="nil"/>
        </w:trPr>
        <w:tc>
          <w:tcPr>
            <w:tcW w:w="1028" w:type="dxa"/>
            <w:tcMar>
              <w:top w:w="50" w:type="dxa"/>
              <w:left w:w="100" w:type="dxa"/>
            </w:tcMar>
            <w:vAlign w:val="center"/>
          </w:tcPr>
          <w:p w:rsidR="00A276AB" w:rsidRPr="007428F3" w:rsidRDefault="00A276AB" w:rsidP="007428F3">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33</w:t>
            </w:r>
          </w:p>
        </w:tc>
        <w:tc>
          <w:tcPr>
            <w:tcW w:w="8003" w:type="dxa"/>
            <w:tcMar>
              <w:top w:w="50" w:type="dxa"/>
              <w:left w:w="100" w:type="dxa"/>
            </w:tcMar>
            <w:vAlign w:val="center"/>
          </w:tcPr>
          <w:p w:rsidR="00A276AB" w:rsidRPr="007428F3" w:rsidRDefault="00A276AB"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Африка. Крупнейшие по территории и численности населения страны</w:t>
            </w:r>
          </w:p>
        </w:tc>
        <w:tc>
          <w:tcPr>
            <w:tcW w:w="1134"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r>
      <w:tr w:rsidR="00A276AB" w:rsidRPr="007428F3" w:rsidTr="00A276AB">
        <w:trPr>
          <w:trHeight w:val="144"/>
          <w:tblCellSpacing w:w="20" w:type="nil"/>
        </w:trPr>
        <w:tc>
          <w:tcPr>
            <w:tcW w:w="1028" w:type="dxa"/>
            <w:tcMar>
              <w:top w:w="50" w:type="dxa"/>
              <w:left w:w="100" w:type="dxa"/>
            </w:tcMar>
            <w:vAlign w:val="center"/>
          </w:tcPr>
          <w:p w:rsidR="00A276AB" w:rsidRPr="007428F3" w:rsidRDefault="00A276AB" w:rsidP="007428F3">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34</w:t>
            </w:r>
          </w:p>
        </w:tc>
        <w:tc>
          <w:tcPr>
            <w:tcW w:w="8003" w:type="dxa"/>
            <w:tcMar>
              <w:top w:w="50" w:type="dxa"/>
              <w:left w:w="100" w:type="dxa"/>
            </w:tcMar>
            <w:vAlign w:val="center"/>
          </w:tcPr>
          <w:p w:rsidR="00A276AB" w:rsidRPr="007428F3" w:rsidRDefault="00A276AB"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Южная Америка. История открытия. Географическое положение</w:t>
            </w:r>
          </w:p>
        </w:tc>
        <w:tc>
          <w:tcPr>
            <w:tcW w:w="1134"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r>
      <w:tr w:rsidR="00A276AB" w:rsidRPr="007428F3" w:rsidTr="00A276AB">
        <w:trPr>
          <w:trHeight w:val="144"/>
          <w:tblCellSpacing w:w="20" w:type="nil"/>
        </w:trPr>
        <w:tc>
          <w:tcPr>
            <w:tcW w:w="1028" w:type="dxa"/>
            <w:tcMar>
              <w:top w:w="50" w:type="dxa"/>
              <w:left w:w="100" w:type="dxa"/>
            </w:tcMar>
            <w:vAlign w:val="center"/>
          </w:tcPr>
          <w:p w:rsidR="00A276AB" w:rsidRPr="007428F3" w:rsidRDefault="00A276AB" w:rsidP="007428F3">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35</w:t>
            </w:r>
          </w:p>
        </w:tc>
        <w:tc>
          <w:tcPr>
            <w:tcW w:w="8003" w:type="dxa"/>
            <w:tcMar>
              <w:top w:w="50" w:type="dxa"/>
              <w:left w:w="100" w:type="dxa"/>
            </w:tcMar>
            <w:vAlign w:val="center"/>
          </w:tcPr>
          <w:p w:rsidR="00A276AB" w:rsidRPr="007428F3" w:rsidRDefault="00A276AB"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 xml:space="preserve">Южная Америка. Основные черты рельефа, климата и внутренних вод. Зональные и </w:t>
            </w:r>
            <w:proofErr w:type="spellStart"/>
            <w:r w:rsidRPr="007428F3">
              <w:rPr>
                <w:rFonts w:ascii="Times New Roman" w:hAnsi="Times New Roman" w:cs="Times New Roman"/>
                <w:color w:val="000000"/>
                <w:sz w:val="24"/>
                <w:szCs w:val="24"/>
              </w:rPr>
              <w:t>азональные</w:t>
            </w:r>
            <w:proofErr w:type="spellEnd"/>
            <w:r w:rsidRPr="007428F3">
              <w:rPr>
                <w:rFonts w:ascii="Times New Roman" w:hAnsi="Times New Roman" w:cs="Times New Roman"/>
                <w:color w:val="000000"/>
                <w:sz w:val="24"/>
                <w:szCs w:val="24"/>
              </w:rPr>
              <w:t xml:space="preserve"> природные комплексы</w:t>
            </w:r>
          </w:p>
        </w:tc>
        <w:tc>
          <w:tcPr>
            <w:tcW w:w="1134"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r>
      <w:tr w:rsidR="00A276AB" w:rsidRPr="007428F3" w:rsidTr="00A276AB">
        <w:trPr>
          <w:trHeight w:val="144"/>
          <w:tblCellSpacing w:w="20" w:type="nil"/>
        </w:trPr>
        <w:tc>
          <w:tcPr>
            <w:tcW w:w="1028" w:type="dxa"/>
            <w:tcMar>
              <w:top w:w="50" w:type="dxa"/>
              <w:left w:w="100" w:type="dxa"/>
            </w:tcMar>
            <w:vAlign w:val="center"/>
          </w:tcPr>
          <w:p w:rsidR="00A276AB" w:rsidRPr="007428F3" w:rsidRDefault="00A276AB" w:rsidP="007428F3">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36</w:t>
            </w:r>
          </w:p>
        </w:tc>
        <w:tc>
          <w:tcPr>
            <w:tcW w:w="8003" w:type="dxa"/>
            <w:tcMar>
              <w:top w:w="50" w:type="dxa"/>
              <w:left w:w="100" w:type="dxa"/>
            </w:tcMar>
            <w:vAlign w:val="center"/>
          </w:tcPr>
          <w:p w:rsidR="00A276AB" w:rsidRPr="007428F3" w:rsidRDefault="00A276AB"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Южная Америка. Население. Политическая карта. Изменение природы под влиянием хозяйственной деятельности человека</w:t>
            </w:r>
          </w:p>
        </w:tc>
        <w:tc>
          <w:tcPr>
            <w:tcW w:w="1134"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r>
      <w:tr w:rsidR="00A276AB" w:rsidRPr="007428F3" w:rsidTr="00A276AB">
        <w:trPr>
          <w:trHeight w:val="144"/>
          <w:tblCellSpacing w:w="20" w:type="nil"/>
        </w:trPr>
        <w:tc>
          <w:tcPr>
            <w:tcW w:w="1028" w:type="dxa"/>
            <w:tcMar>
              <w:top w:w="50" w:type="dxa"/>
              <w:left w:w="100" w:type="dxa"/>
            </w:tcMar>
            <w:vAlign w:val="center"/>
          </w:tcPr>
          <w:p w:rsidR="00A276AB" w:rsidRPr="007428F3" w:rsidRDefault="00A276AB" w:rsidP="007428F3">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37</w:t>
            </w:r>
          </w:p>
        </w:tc>
        <w:tc>
          <w:tcPr>
            <w:tcW w:w="8003" w:type="dxa"/>
            <w:tcMar>
              <w:top w:w="50" w:type="dxa"/>
              <w:left w:w="100" w:type="dxa"/>
            </w:tcMar>
            <w:vAlign w:val="center"/>
          </w:tcPr>
          <w:p w:rsidR="00A276AB" w:rsidRPr="007428F3" w:rsidRDefault="00A276AB"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Южная Америка. Крупнейшие по территории и численности населения страны</w:t>
            </w:r>
          </w:p>
        </w:tc>
        <w:tc>
          <w:tcPr>
            <w:tcW w:w="1134"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r>
      <w:tr w:rsidR="00A276AB" w:rsidRPr="007428F3" w:rsidTr="00A276AB">
        <w:trPr>
          <w:trHeight w:val="144"/>
          <w:tblCellSpacing w:w="20" w:type="nil"/>
        </w:trPr>
        <w:tc>
          <w:tcPr>
            <w:tcW w:w="1028" w:type="dxa"/>
            <w:tcMar>
              <w:top w:w="50" w:type="dxa"/>
              <w:left w:w="100" w:type="dxa"/>
            </w:tcMar>
            <w:vAlign w:val="center"/>
          </w:tcPr>
          <w:p w:rsidR="00A276AB" w:rsidRPr="007428F3" w:rsidRDefault="00A276AB" w:rsidP="007428F3">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38</w:t>
            </w:r>
          </w:p>
        </w:tc>
        <w:tc>
          <w:tcPr>
            <w:tcW w:w="8003" w:type="dxa"/>
            <w:tcMar>
              <w:top w:w="50" w:type="dxa"/>
              <w:left w:w="100" w:type="dxa"/>
            </w:tcMar>
            <w:vAlign w:val="center"/>
          </w:tcPr>
          <w:p w:rsidR="00A276AB" w:rsidRPr="007428F3" w:rsidRDefault="00A276AB"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Австралия и Океания. История открытия. Географическое положение</w:t>
            </w:r>
          </w:p>
        </w:tc>
        <w:tc>
          <w:tcPr>
            <w:tcW w:w="1134"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r>
      <w:tr w:rsidR="00A276AB" w:rsidRPr="007428F3" w:rsidTr="00A276AB">
        <w:trPr>
          <w:trHeight w:val="144"/>
          <w:tblCellSpacing w:w="20" w:type="nil"/>
        </w:trPr>
        <w:tc>
          <w:tcPr>
            <w:tcW w:w="1028" w:type="dxa"/>
            <w:tcMar>
              <w:top w:w="50" w:type="dxa"/>
              <w:left w:w="100" w:type="dxa"/>
            </w:tcMar>
            <w:vAlign w:val="center"/>
          </w:tcPr>
          <w:p w:rsidR="00A276AB" w:rsidRPr="007428F3" w:rsidRDefault="00A276AB" w:rsidP="007428F3">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39</w:t>
            </w:r>
          </w:p>
        </w:tc>
        <w:tc>
          <w:tcPr>
            <w:tcW w:w="8003" w:type="dxa"/>
            <w:tcMar>
              <w:top w:w="50" w:type="dxa"/>
              <w:left w:w="100" w:type="dxa"/>
            </w:tcMar>
            <w:vAlign w:val="center"/>
          </w:tcPr>
          <w:p w:rsidR="00A276AB" w:rsidRPr="007428F3" w:rsidRDefault="00A276AB"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Австралия и Океания. Основные черты рельефа, климата и внутренних вод. Природные комплексы. Практическая работа "Сравнение особенностей климата Африки, Южной Америки и Австралии по плану"</w:t>
            </w:r>
          </w:p>
        </w:tc>
        <w:tc>
          <w:tcPr>
            <w:tcW w:w="1134"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0.5 </w:t>
            </w:r>
          </w:p>
        </w:tc>
      </w:tr>
      <w:tr w:rsidR="00A276AB" w:rsidRPr="007428F3" w:rsidTr="00A276AB">
        <w:trPr>
          <w:trHeight w:val="144"/>
          <w:tblCellSpacing w:w="20" w:type="nil"/>
        </w:trPr>
        <w:tc>
          <w:tcPr>
            <w:tcW w:w="1028" w:type="dxa"/>
            <w:tcMar>
              <w:top w:w="50" w:type="dxa"/>
              <w:left w:w="100" w:type="dxa"/>
            </w:tcMar>
            <w:vAlign w:val="center"/>
          </w:tcPr>
          <w:p w:rsidR="00A276AB" w:rsidRPr="007428F3" w:rsidRDefault="00A276AB" w:rsidP="007428F3">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40</w:t>
            </w:r>
          </w:p>
        </w:tc>
        <w:tc>
          <w:tcPr>
            <w:tcW w:w="8003" w:type="dxa"/>
            <w:tcMar>
              <w:top w:w="50" w:type="dxa"/>
              <w:left w:w="100" w:type="dxa"/>
            </w:tcMar>
            <w:vAlign w:val="center"/>
          </w:tcPr>
          <w:p w:rsidR="00A276AB" w:rsidRPr="007428F3" w:rsidRDefault="00A276AB"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Австралия и Океания. Население. Политическая карта. Изменение природы под влиянием хозяйственной деятельности человека</w:t>
            </w:r>
          </w:p>
        </w:tc>
        <w:tc>
          <w:tcPr>
            <w:tcW w:w="1134"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r>
      <w:tr w:rsidR="00A276AB" w:rsidRPr="007428F3" w:rsidTr="00A276AB">
        <w:trPr>
          <w:trHeight w:val="144"/>
          <w:tblCellSpacing w:w="20" w:type="nil"/>
        </w:trPr>
        <w:tc>
          <w:tcPr>
            <w:tcW w:w="1028" w:type="dxa"/>
            <w:tcMar>
              <w:top w:w="50" w:type="dxa"/>
              <w:left w:w="100" w:type="dxa"/>
            </w:tcMar>
            <w:vAlign w:val="center"/>
          </w:tcPr>
          <w:p w:rsidR="00A276AB" w:rsidRPr="007428F3" w:rsidRDefault="00A276AB" w:rsidP="007428F3">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41</w:t>
            </w:r>
          </w:p>
        </w:tc>
        <w:tc>
          <w:tcPr>
            <w:tcW w:w="8003" w:type="dxa"/>
            <w:tcMar>
              <w:top w:w="50" w:type="dxa"/>
              <w:left w:w="100" w:type="dxa"/>
            </w:tcMar>
            <w:vAlign w:val="center"/>
          </w:tcPr>
          <w:p w:rsidR="00A276AB" w:rsidRPr="007428F3" w:rsidRDefault="00A276AB"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Практическая работа "Сравнение географического положения двух (любых) южных материков"</w:t>
            </w:r>
          </w:p>
        </w:tc>
        <w:tc>
          <w:tcPr>
            <w:tcW w:w="1134"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 </w:t>
            </w:r>
          </w:p>
        </w:tc>
      </w:tr>
      <w:tr w:rsidR="00A276AB" w:rsidRPr="007428F3" w:rsidTr="00A276AB">
        <w:trPr>
          <w:trHeight w:val="144"/>
          <w:tblCellSpacing w:w="20" w:type="nil"/>
        </w:trPr>
        <w:tc>
          <w:tcPr>
            <w:tcW w:w="1028" w:type="dxa"/>
            <w:tcMar>
              <w:top w:w="50" w:type="dxa"/>
              <w:left w:w="100" w:type="dxa"/>
            </w:tcMar>
            <w:vAlign w:val="center"/>
          </w:tcPr>
          <w:p w:rsidR="00A276AB" w:rsidRPr="007428F3" w:rsidRDefault="00A276AB" w:rsidP="007428F3">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42</w:t>
            </w:r>
          </w:p>
        </w:tc>
        <w:tc>
          <w:tcPr>
            <w:tcW w:w="8003" w:type="dxa"/>
            <w:tcMar>
              <w:top w:w="50" w:type="dxa"/>
              <w:left w:w="100" w:type="dxa"/>
            </w:tcMar>
            <w:vAlign w:val="center"/>
          </w:tcPr>
          <w:p w:rsidR="00A276AB" w:rsidRPr="007428F3" w:rsidRDefault="00A276AB"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Практическая работа "Объяснение особенностей размещения населения Австралии или одной из стран Африки или Южной Америки"</w:t>
            </w:r>
          </w:p>
        </w:tc>
        <w:tc>
          <w:tcPr>
            <w:tcW w:w="1134"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 </w:t>
            </w:r>
          </w:p>
        </w:tc>
      </w:tr>
      <w:tr w:rsidR="00A276AB" w:rsidRPr="007428F3" w:rsidTr="00A276AB">
        <w:trPr>
          <w:trHeight w:val="144"/>
          <w:tblCellSpacing w:w="20" w:type="nil"/>
        </w:trPr>
        <w:tc>
          <w:tcPr>
            <w:tcW w:w="1028" w:type="dxa"/>
            <w:tcMar>
              <w:top w:w="50" w:type="dxa"/>
              <w:left w:w="100" w:type="dxa"/>
            </w:tcMar>
            <w:vAlign w:val="center"/>
          </w:tcPr>
          <w:p w:rsidR="00A276AB" w:rsidRPr="007428F3" w:rsidRDefault="00A276AB" w:rsidP="007428F3">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43</w:t>
            </w:r>
          </w:p>
        </w:tc>
        <w:tc>
          <w:tcPr>
            <w:tcW w:w="8003" w:type="dxa"/>
            <w:tcMar>
              <w:top w:w="50" w:type="dxa"/>
              <w:left w:w="100" w:type="dxa"/>
            </w:tcMar>
            <w:vAlign w:val="center"/>
          </w:tcPr>
          <w:p w:rsidR="00A276AB" w:rsidRPr="007428F3" w:rsidRDefault="00A276AB"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Практическая работа  "Описание Австралии или одной из стран Африки или Южной Америки по географическим картам"</w:t>
            </w:r>
          </w:p>
        </w:tc>
        <w:tc>
          <w:tcPr>
            <w:tcW w:w="1134"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 </w:t>
            </w:r>
          </w:p>
        </w:tc>
      </w:tr>
      <w:tr w:rsidR="00A276AB" w:rsidRPr="007428F3" w:rsidTr="00A276AB">
        <w:trPr>
          <w:trHeight w:val="144"/>
          <w:tblCellSpacing w:w="20" w:type="nil"/>
        </w:trPr>
        <w:tc>
          <w:tcPr>
            <w:tcW w:w="1028" w:type="dxa"/>
            <w:tcMar>
              <w:top w:w="50" w:type="dxa"/>
              <w:left w:w="100" w:type="dxa"/>
            </w:tcMar>
            <w:vAlign w:val="center"/>
          </w:tcPr>
          <w:p w:rsidR="00A276AB" w:rsidRPr="007428F3" w:rsidRDefault="00A276AB" w:rsidP="007428F3">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lastRenderedPageBreak/>
              <w:t>44</w:t>
            </w:r>
          </w:p>
        </w:tc>
        <w:tc>
          <w:tcPr>
            <w:tcW w:w="8003" w:type="dxa"/>
            <w:tcMar>
              <w:top w:w="50" w:type="dxa"/>
              <w:left w:w="100" w:type="dxa"/>
            </w:tcMar>
            <w:vAlign w:val="center"/>
          </w:tcPr>
          <w:p w:rsidR="00A276AB" w:rsidRPr="007428F3" w:rsidRDefault="00A276AB"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Антарктида — уникальный материк. Освоение человеком Антарктиды. Роль России в открытиях и исследованиях ледового континента</w:t>
            </w:r>
          </w:p>
        </w:tc>
        <w:tc>
          <w:tcPr>
            <w:tcW w:w="1134"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r>
      <w:tr w:rsidR="00A276AB" w:rsidRPr="007428F3" w:rsidTr="00A276AB">
        <w:trPr>
          <w:trHeight w:val="144"/>
          <w:tblCellSpacing w:w="20" w:type="nil"/>
        </w:trPr>
        <w:tc>
          <w:tcPr>
            <w:tcW w:w="1028" w:type="dxa"/>
            <w:tcMar>
              <w:top w:w="50" w:type="dxa"/>
              <w:left w:w="100" w:type="dxa"/>
            </w:tcMar>
            <w:vAlign w:val="center"/>
          </w:tcPr>
          <w:p w:rsidR="00A276AB" w:rsidRPr="007428F3" w:rsidRDefault="00A276AB" w:rsidP="007428F3">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45</w:t>
            </w:r>
          </w:p>
        </w:tc>
        <w:tc>
          <w:tcPr>
            <w:tcW w:w="8003" w:type="dxa"/>
            <w:tcMar>
              <w:top w:w="50" w:type="dxa"/>
              <w:left w:w="100" w:type="dxa"/>
            </w:tcMar>
            <w:vAlign w:val="center"/>
          </w:tcPr>
          <w:p w:rsidR="00A276AB" w:rsidRPr="007428F3" w:rsidRDefault="00A276AB"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Обобщающее повторение "Южные материки". Контрольная работа по теме "Южные материки"</w:t>
            </w:r>
          </w:p>
        </w:tc>
        <w:tc>
          <w:tcPr>
            <w:tcW w:w="1134"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 </w:t>
            </w:r>
          </w:p>
        </w:tc>
        <w:tc>
          <w:tcPr>
            <w:tcW w:w="1910"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r>
      <w:tr w:rsidR="00A276AB" w:rsidRPr="007428F3" w:rsidTr="00A276AB">
        <w:trPr>
          <w:trHeight w:val="144"/>
          <w:tblCellSpacing w:w="20" w:type="nil"/>
        </w:trPr>
        <w:tc>
          <w:tcPr>
            <w:tcW w:w="1028" w:type="dxa"/>
            <w:tcMar>
              <w:top w:w="50" w:type="dxa"/>
              <w:left w:w="100" w:type="dxa"/>
            </w:tcMar>
            <w:vAlign w:val="center"/>
          </w:tcPr>
          <w:p w:rsidR="00A276AB" w:rsidRPr="007428F3" w:rsidRDefault="00A276AB" w:rsidP="007428F3">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46</w:t>
            </w:r>
          </w:p>
        </w:tc>
        <w:tc>
          <w:tcPr>
            <w:tcW w:w="8003" w:type="dxa"/>
            <w:tcMar>
              <w:top w:w="50" w:type="dxa"/>
              <w:left w:w="100" w:type="dxa"/>
            </w:tcMar>
            <w:vAlign w:val="center"/>
          </w:tcPr>
          <w:p w:rsidR="00A276AB" w:rsidRPr="007428F3" w:rsidRDefault="00A276AB"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Северная Америка. История открытия и освоения</w:t>
            </w:r>
          </w:p>
        </w:tc>
        <w:tc>
          <w:tcPr>
            <w:tcW w:w="1134"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r>
      <w:tr w:rsidR="00A276AB" w:rsidRPr="007428F3" w:rsidTr="00A276AB">
        <w:trPr>
          <w:trHeight w:val="144"/>
          <w:tblCellSpacing w:w="20" w:type="nil"/>
        </w:trPr>
        <w:tc>
          <w:tcPr>
            <w:tcW w:w="1028" w:type="dxa"/>
            <w:tcMar>
              <w:top w:w="50" w:type="dxa"/>
              <w:left w:w="100" w:type="dxa"/>
            </w:tcMar>
            <w:vAlign w:val="center"/>
          </w:tcPr>
          <w:p w:rsidR="00A276AB" w:rsidRPr="007428F3" w:rsidRDefault="00A276AB" w:rsidP="007428F3">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47</w:t>
            </w:r>
          </w:p>
        </w:tc>
        <w:tc>
          <w:tcPr>
            <w:tcW w:w="8003" w:type="dxa"/>
            <w:tcMar>
              <w:top w:w="50" w:type="dxa"/>
              <w:left w:w="100" w:type="dxa"/>
            </w:tcMar>
            <w:vAlign w:val="center"/>
          </w:tcPr>
          <w:p w:rsidR="00A276AB" w:rsidRPr="007428F3" w:rsidRDefault="00A276AB"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Северная Америка. Географическое положение</w:t>
            </w:r>
          </w:p>
        </w:tc>
        <w:tc>
          <w:tcPr>
            <w:tcW w:w="1134"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r>
      <w:tr w:rsidR="00A276AB" w:rsidRPr="007428F3" w:rsidTr="00A276AB">
        <w:trPr>
          <w:trHeight w:val="144"/>
          <w:tblCellSpacing w:w="20" w:type="nil"/>
        </w:trPr>
        <w:tc>
          <w:tcPr>
            <w:tcW w:w="1028" w:type="dxa"/>
            <w:tcMar>
              <w:top w:w="50" w:type="dxa"/>
              <w:left w:w="100" w:type="dxa"/>
            </w:tcMar>
            <w:vAlign w:val="center"/>
          </w:tcPr>
          <w:p w:rsidR="00A276AB" w:rsidRPr="007428F3" w:rsidRDefault="00A276AB" w:rsidP="007428F3">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48</w:t>
            </w:r>
          </w:p>
        </w:tc>
        <w:tc>
          <w:tcPr>
            <w:tcW w:w="8003" w:type="dxa"/>
            <w:tcMar>
              <w:top w:w="50" w:type="dxa"/>
              <w:left w:w="100" w:type="dxa"/>
            </w:tcMar>
            <w:vAlign w:val="center"/>
          </w:tcPr>
          <w:p w:rsidR="00A276AB" w:rsidRPr="007428F3" w:rsidRDefault="00A276AB"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 xml:space="preserve">Северная Америка. Основные черты рельефа, климата и внутренних вод. Зональные и </w:t>
            </w:r>
            <w:proofErr w:type="spellStart"/>
            <w:r w:rsidRPr="007428F3">
              <w:rPr>
                <w:rFonts w:ascii="Times New Roman" w:hAnsi="Times New Roman" w:cs="Times New Roman"/>
                <w:color w:val="000000"/>
                <w:sz w:val="24"/>
                <w:szCs w:val="24"/>
              </w:rPr>
              <w:t>азональные</w:t>
            </w:r>
            <w:proofErr w:type="spellEnd"/>
            <w:r w:rsidRPr="007428F3">
              <w:rPr>
                <w:rFonts w:ascii="Times New Roman" w:hAnsi="Times New Roman" w:cs="Times New Roman"/>
                <w:color w:val="000000"/>
                <w:sz w:val="24"/>
                <w:szCs w:val="24"/>
              </w:rPr>
              <w:t xml:space="preserve"> природные комплексы</w:t>
            </w:r>
          </w:p>
        </w:tc>
        <w:tc>
          <w:tcPr>
            <w:tcW w:w="1134"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r>
      <w:tr w:rsidR="00A276AB" w:rsidRPr="007428F3" w:rsidTr="00A276AB">
        <w:trPr>
          <w:trHeight w:val="144"/>
          <w:tblCellSpacing w:w="20" w:type="nil"/>
        </w:trPr>
        <w:tc>
          <w:tcPr>
            <w:tcW w:w="1028" w:type="dxa"/>
            <w:tcMar>
              <w:top w:w="50" w:type="dxa"/>
              <w:left w:w="100" w:type="dxa"/>
            </w:tcMar>
            <w:vAlign w:val="center"/>
          </w:tcPr>
          <w:p w:rsidR="00A276AB" w:rsidRPr="007428F3" w:rsidRDefault="00A276AB" w:rsidP="007428F3">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49</w:t>
            </w:r>
          </w:p>
        </w:tc>
        <w:tc>
          <w:tcPr>
            <w:tcW w:w="8003" w:type="dxa"/>
            <w:tcMar>
              <w:top w:w="50" w:type="dxa"/>
              <w:left w:w="100" w:type="dxa"/>
            </w:tcMar>
            <w:vAlign w:val="center"/>
          </w:tcPr>
          <w:p w:rsidR="00A276AB" w:rsidRPr="007428F3" w:rsidRDefault="00A276AB"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Северная Америка. Население. Политическая карта. Крупнейшие по территории и численности населения страны</w:t>
            </w:r>
          </w:p>
        </w:tc>
        <w:tc>
          <w:tcPr>
            <w:tcW w:w="1134"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r>
      <w:tr w:rsidR="00A276AB" w:rsidRPr="007428F3" w:rsidTr="00A276AB">
        <w:trPr>
          <w:trHeight w:val="144"/>
          <w:tblCellSpacing w:w="20" w:type="nil"/>
        </w:trPr>
        <w:tc>
          <w:tcPr>
            <w:tcW w:w="1028" w:type="dxa"/>
            <w:tcMar>
              <w:top w:w="50" w:type="dxa"/>
              <w:left w:w="100" w:type="dxa"/>
            </w:tcMar>
            <w:vAlign w:val="center"/>
          </w:tcPr>
          <w:p w:rsidR="00A276AB" w:rsidRPr="007428F3" w:rsidRDefault="00A276AB" w:rsidP="007428F3">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50</w:t>
            </w:r>
          </w:p>
        </w:tc>
        <w:tc>
          <w:tcPr>
            <w:tcW w:w="8003" w:type="dxa"/>
            <w:tcMar>
              <w:top w:w="50" w:type="dxa"/>
              <w:left w:w="100" w:type="dxa"/>
            </w:tcMar>
            <w:vAlign w:val="center"/>
          </w:tcPr>
          <w:p w:rsidR="00A276AB" w:rsidRPr="007428F3" w:rsidRDefault="00A276AB"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Северная Америка. Изменение природы под влиянием хозяйственной деятельности человека</w:t>
            </w:r>
          </w:p>
        </w:tc>
        <w:tc>
          <w:tcPr>
            <w:tcW w:w="1134"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r>
      <w:tr w:rsidR="00A276AB" w:rsidRPr="007428F3" w:rsidTr="00A276AB">
        <w:trPr>
          <w:trHeight w:val="144"/>
          <w:tblCellSpacing w:w="20" w:type="nil"/>
        </w:trPr>
        <w:tc>
          <w:tcPr>
            <w:tcW w:w="1028" w:type="dxa"/>
            <w:tcMar>
              <w:top w:w="50" w:type="dxa"/>
              <w:left w:w="100" w:type="dxa"/>
            </w:tcMar>
            <w:vAlign w:val="center"/>
          </w:tcPr>
          <w:p w:rsidR="00A276AB" w:rsidRPr="007428F3" w:rsidRDefault="00A276AB" w:rsidP="007428F3">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51</w:t>
            </w:r>
          </w:p>
        </w:tc>
        <w:tc>
          <w:tcPr>
            <w:tcW w:w="8003" w:type="dxa"/>
            <w:tcMar>
              <w:top w:w="50" w:type="dxa"/>
              <w:left w:w="100" w:type="dxa"/>
            </w:tcMar>
            <w:vAlign w:val="center"/>
          </w:tcPr>
          <w:p w:rsidR="00A276AB" w:rsidRPr="007428F3" w:rsidRDefault="00A276AB"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Резервный урок. Обобщающее повторение по теме "Северные материки. Северная Америка"</w:t>
            </w:r>
          </w:p>
        </w:tc>
        <w:tc>
          <w:tcPr>
            <w:tcW w:w="1134"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r>
      <w:tr w:rsidR="00A276AB" w:rsidRPr="007428F3" w:rsidTr="00A276AB">
        <w:trPr>
          <w:trHeight w:val="144"/>
          <w:tblCellSpacing w:w="20" w:type="nil"/>
        </w:trPr>
        <w:tc>
          <w:tcPr>
            <w:tcW w:w="1028" w:type="dxa"/>
            <w:tcMar>
              <w:top w:w="50" w:type="dxa"/>
              <w:left w:w="100" w:type="dxa"/>
            </w:tcMar>
            <w:vAlign w:val="center"/>
          </w:tcPr>
          <w:p w:rsidR="00A276AB" w:rsidRPr="007428F3" w:rsidRDefault="00A276AB" w:rsidP="007428F3">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52</w:t>
            </w:r>
          </w:p>
        </w:tc>
        <w:tc>
          <w:tcPr>
            <w:tcW w:w="8003" w:type="dxa"/>
            <w:tcMar>
              <w:top w:w="50" w:type="dxa"/>
              <w:left w:w="100" w:type="dxa"/>
            </w:tcMar>
            <w:vAlign w:val="center"/>
          </w:tcPr>
          <w:p w:rsidR="00A276AB" w:rsidRPr="007428F3" w:rsidRDefault="00A276AB"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Евразия. История открытия и освоения</w:t>
            </w:r>
          </w:p>
        </w:tc>
        <w:tc>
          <w:tcPr>
            <w:tcW w:w="1134"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r>
      <w:tr w:rsidR="00A276AB" w:rsidRPr="007428F3" w:rsidTr="00A276AB">
        <w:trPr>
          <w:trHeight w:val="144"/>
          <w:tblCellSpacing w:w="20" w:type="nil"/>
        </w:trPr>
        <w:tc>
          <w:tcPr>
            <w:tcW w:w="1028" w:type="dxa"/>
            <w:tcMar>
              <w:top w:w="50" w:type="dxa"/>
              <w:left w:w="100" w:type="dxa"/>
            </w:tcMar>
            <w:vAlign w:val="center"/>
          </w:tcPr>
          <w:p w:rsidR="00A276AB" w:rsidRPr="007428F3" w:rsidRDefault="00A276AB" w:rsidP="007428F3">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53</w:t>
            </w:r>
          </w:p>
        </w:tc>
        <w:tc>
          <w:tcPr>
            <w:tcW w:w="8003" w:type="dxa"/>
            <w:tcMar>
              <w:top w:w="50" w:type="dxa"/>
              <w:left w:w="100" w:type="dxa"/>
            </w:tcMar>
            <w:vAlign w:val="center"/>
          </w:tcPr>
          <w:p w:rsidR="00A276AB" w:rsidRPr="007428F3" w:rsidRDefault="00A276AB"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Евразия. Географическое положение</w:t>
            </w:r>
          </w:p>
        </w:tc>
        <w:tc>
          <w:tcPr>
            <w:tcW w:w="1134"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r>
      <w:tr w:rsidR="00A276AB" w:rsidRPr="007428F3" w:rsidTr="00A276AB">
        <w:trPr>
          <w:trHeight w:val="144"/>
          <w:tblCellSpacing w:w="20" w:type="nil"/>
        </w:trPr>
        <w:tc>
          <w:tcPr>
            <w:tcW w:w="1028" w:type="dxa"/>
            <w:tcMar>
              <w:top w:w="50" w:type="dxa"/>
              <w:left w:w="100" w:type="dxa"/>
            </w:tcMar>
            <w:vAlign w:val="center"/>
          </w:tcPr>
          <w:p w:rsidR="00A276AB" w:rsidRPr="007428F3" w:rsidRDefault="00A276AB" w:rsidP="007428F3">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54</w:t>
            </w:r>
          </w:p>
        </w:tc>
        <w:tc>
          <w:tcPr>
            <w:tcW w:w="8003" w:type="dxa"/>
            <w:tcMar>
              <w:top w:w="50" w:type="dxa"/>
              <w:left w:w="100" w:type="dxa"/>
            </w:tcMar>
            <w:vAlign w:val="center"/>
          </w:tcPr>
          <w:p w:rsidR="00A276AB" w:rsidRPr="007428F3" w:rsidRDefault="00A276AB"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Евразия. Основные черты рельефа и определяющие его факторы</w:t>
            </w:r>
          </w:p>
        </w:tc>
        <w:tc>
          <w:tcPr>
            <w:tcW w:w="1134"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r>
      <w:tr w:rsidR="00A276AB" w:rsidRPr="007428F3" w:rsidTr="00A276AB">
        <w:trPr>
          <w:trHeight w:val="144"/>
          <w:tblCellSpacing w:w="20" w:type="nil"/>
        </w:trPr>
        <w:tc>
          <w:tcPr>
            <w:tcW w:w="1028" w:type="dxa"/>
            <w:tcMar>
              <w:top w:w="50" w:type="dxa"/>
              <w:left w:w="100" w:type="dxa"/>
            </w:tcMar>
            <w:vAlign w:val="center"/>
          </w:tcPr>
          <w:p w:rsidR="00A276AB" w:rsidRPr="007428F3" w:rsidRDefault="00A276AB" w:rsidP="007428F3">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55</w:t>
            </w:r>
          </w:p>
        </w:tc>
        <w:tc>
          <w:tcPr>
            <w:tcW w:w="8003" w:type="dxa"/>
            <w:tcMar>
              <w:top w:w="50" w:type="dxa"/>
              <w:left w:w="100" w:type="dxa"/>
            </w:tcMar>
            <w:vAlign w:val="center"/>
          </w:tcPr>
          <w:p w:rsidR="00A276AB" w:rsidRPr="007428F3" w:rsidRDefault="00A276AB"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Евразия. Основные черты климата. Практическая работа "Объяснение климатических различий территорий, находящихся на одной географической широте, на примере умеренного климатического пояса"</w:t>
            </w:r>
          </w:p>
        </w:tc>
        <w:tc>
          <w:tcPr>
            <w:tcW w:w="1134"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0.5 </w:t>
            </w:r>
          </w:p>
        </w:tc>
      </w:tr>
      <w:tr w:rsidR="00A276AB" w:rsidRPr="007428F3" w:rsidTr="00A276AB">
        <w:trPr>
          <w:trHeight w:val="144"/>
          <w:tblCellSpacing w:w="20" w:type="nil"/>
        </w:trPr>
        <w:tc>
          <w:tcPr>
            <w:tcW w:w="1028" w:type="dxa"/>
            <w:tcMar>
              <w:top w:w="50" w:type="dxa"/>
              <w:left w:w="100" w:type="dxa"/>
            </w:tcMar>
            <w:vAlign w:val="center"/>
          </w:tcPr>
          <w:p w:rsidR="00A276AB" w:rsidRPr="007428F3" w:rsidRDefault="00A276AB" w:rsidP="007428F3">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56</w:t>
            </w:r>
          </w:p>
        </w:tc>
        <w:tc>
          <w:tcPr>
            <w:tcW w:w="8003" w:type="dxa"/>
            <w:tcMar>
              <w:top w:w="50" w:type="dxa"/>
              <w:left w:w="100" w:type="dxa"/>
            </w:tcMar>
            <w:vAlign w:val="center"/>
          </w:tcPr>
          <w:p w:rsidR="00A276AB" w:rsidRPr="007428F3" w:rsidRDefault="00A276AB"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Евразия. Основные черты внутренних вод и определяющие их факторы</w:t>
            </w:r>
          </w:p>
        </w:tc>
        <w:tc>
          <w:tcPr>
            <w:tcW w:w="1134"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r>
      <w:tr w:rsidR="00A276AB" w:rsidRPr="007428F3" w:rsidTr="00A276AB">
        <w:trPr>
          <w:trHeight w:val="144"/>
          <w:tblCellSpacing w:w="20" w:type="nil"/>
        </w:trPr>
        <w:tc>
          <w:tcPr>
            <w:tcW w:w="1028" w:type="dxa"/>
            <w:tcMar>
              <w:top w:w="50" w:type="dxa"/>
              <w:left w:w="100" w:type="dxa"/>
            </w:tcMar>
            <w:vAlign w:val="center"/>
          </w:tcPr>
          <w:p w:rsidR="00A276AB" w:rsidRPr="007428F3" w:rsidRDefault="00A276AB" w:rsidP="007428F3">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57</w:t>
            </w:r>
          </w:p>
        </w:tc>
        <w:tc>
          <w:tcPr>
            <w:tcW w:w="8003" w:type="dxa"/>
            <w:tcMar>
              <w:top w:w="50" w:type="dxa"/>
              <w:left w:w="100" w:type="dxa"/>
            </w:tcMar>
            <w:vAlign w:val="center"/>
          </w:tcPr>
          <w:p w:rsidR="00A276AB" w:rsidRPr="007428F3" w:rsidRDefault="00A276AB"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Резервный урок / Всероссийская проверочная работа</w:t>
            </w:r>
          </w:p>
        </w:tc>
        <w:tc>
          <w:tcPr>
            <w:tcW w:w="1134"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 </w:t>
            </w:r>
          </w:p>
        </w:tc>
        <w:tc>
          <w:tcPr>
            <w:tcW w:w="1910"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r>
      <w:tr w:rsidR="00A276AB" w:rsidRPr="007428F3" w:rsidTr="00A276AB">
        <w:trPr>
          <w:trHeight w:val="144"/>
          <w:tblCellSpacing w:w="20" w:type="nil"/>
        </w:trPr>
        <w:tc>
          <w:tcPr>
            <w:tcW w:w="1028" w:type="dxa"/>
            <w:tcMar>
              <w:top w:w="50" w:type="dxa"/>
              <w:left w:w="100" w:type="dxa"/>
            </w:tcMar>
            <w:vAlign w:val="center"/>
          </w:tcPr>
          <w:p w:rsidR="00A276AB" w:rsidRPr="007428F3" w:rsidRDefault="00A276AB" w:rsidP="007428F3">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58</w:t>
            </w:r>
          </w:p>
        </w:tc>
        <w:tc>
          <w:tcPr>
            <w:tcW w:w="8003" w:type="dxa"/>
            <w:tcMar>
              <w:top w:w="50" w:type="dxa"/>
              <w:left w:w="100" w:type="dxa"/>
            </w:tcMar>
            <w:vAlign w:val="center"/>
          </w:tcPr>
          <w:p w:rsidR="00A276AB" w:rsidRPr="007428F3" w:rsidRDefault="00A276AB"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Всероссийская проверочная работа</w:t>
            </w:r>
          </w:p>
        </w:tc>
        <w:tc>
          <w:tcPr>
            <w:tcW w:w="1134"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 </w:t>
            </w:r>
          </w:p>
        </w:tc>
        <w:tc>
          <w:tcPr>
            <w:tcW w:w="1910"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r>
      <w:tr w:rsidR="00A276AB" w:rsidRPr="007428F3" w:rsidTr="00A276AB">
        <w:trPr>
          <w:trHeight w:val="144"/>
          <w:tblCellSpacing w:w="20" w:type="nil"/>
        </w:trPr>
        <w:tc>
          <w:tcPr>
            <w:tcW w:w="1028" w:type="dxa"/>
            <w:tcMar>
              <w:top w:w="50" w:type="dxa"/>
              <w:left w:w="100" w:type="dxa"/>
            </w:tcMar>
            <w:vAlign w:val="center"/>
          </w:tcPr>
          <w:p w:rsidR="00A276AB" w:rsidRPr="007428F3" w:rsidRDefault="00A276AB" w:rsidP="007428F3">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59</w:t>
            </w:r>
          </w:p>
        </w:tc>
        <w:tc>
          <w:tcPr>
            <w:tcW w:w="8003" w:type="dxa"/>
            <w:tcMar>
              <w:top w:w="50" w:type="dxa"/>
              <w:left w:w="100" w:type="dxa"/>
            </w:tcMar>
            <w:vAlign w:val="center"/>
          </w:tcPr>
          <w:p w:rsidR="00A276AB" w:rsidRPr="007428F3" w:rsidRDefault="00A276AB"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 xml:space="preserve">Евразия. Зональные и </w:t>
            </w:r>
            <w:proofErr w:type="spellStart"/>
            <w:r w:rsidRPr="007428F3">
              <w:rPr>
                <w:rFonts w:ascii="Times New Roman" w:hAnsi="Times New Roman" w:cs="Times New Roman"/>
                <w:color w:val="000000"/>
                <w:sz w:val="24"/>
                <w:szCs w:val="24"/>
              </w:rPr>
              <w:t>азональные</w:t>
            </w:r>
            <w:proofErr w:type="spellEnd"/>
            <w:r w:rsidRPr="007428F3">
              <w:rPr>
                <w:rFonts w:ascii="Times New Roman" w:hAnsi="Times New Roman" w:cs="Times New Roman"/>
                <w:color w:val="000000"/>
                <w:sz w:val="24"/>
                <w:szCs w:val="24"/>
              </w:rPr>
              <w:t xml:space="preserve"> природные комплексы. Практическая работа "Представление в виде таблицы информации о компонентах природы одной из природных зон на основе анализа нескольких источников информации"</w:t>
            </w:r>
          </w:p>
        </w:tc>
        <w:tc>
          <w:tcPr>
            <w:tcW w:w="1134"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0.5 </w:t>
            </w:r>
          </w:p>
        </w:tc>
      </w:tr>
      <w:tr w:rsidR="00A276AB" w:rsidRPr="007428F3" w:rsidTr="00A276AB">
        <w:trPr>
          <w:trHeight w:val="144"/>
          <w:tblCellSpacing w:w="20" w:type="nil"/>
        </w:trPr>
        <w:tc>
          <w:tcPr>
            <w:tcW w:w="1028" w:type="dxa"/>
            <w:tcMar>
              <w:top w:w="50" w:type="dxa"/>
              <w:left w:w="100" w:type="dxa"/>
            </w:tcMar>
            <w:vAlign w:val="center"/>
          </w:tcPr>
          <w:p w:rsidR="00A276AB" w:rsidRPr="007428F3" w:rsidRDefault="00A276AB" w:rsidP="007428F3">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60</w:t>
            </w:r>
          </w:p>
        </w:tc>
        <w:tc>
          <w:tcPr>
            <w:tcW w:w="8003" w:type="dxa"/>
            <w:tcMar>
              <w:top w:w="50" w:type="dxa"/>
              <w:left w:w="100" w:type="dxa"/>
            </w:tcMar>
            <w:vAlign w:val="center"/>
          </w:tcPr>
          <w:p w:rsidR="00A276AB" w:rsidRPr="007428F3" w:rsidRDefault="00A276AB"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Евразия. Население</w:t>
            </w:r>
          </w:p>
        </w:tc>
        <w:tc>
          <w:tcPr>
            <w:tcW w:w="1134"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r>
      <w:tr w:rsidR="00A276AB" w:rsidRPr="007428F3" w:rsidTr="00A276AB">
        <w:trPr>
          <w:trHeight w:val="144"/>
          <w:tblCellSpacing w:w="20" w:type="nil"/>
        </w:trPr>
        <w:tc>
          <w:tcPr>
            <w:tcW w:w="1028" w:type="dxa"/>
            <w:tcMar>
              <w:top w:w="50" w:type="dxa"/>
              <w:left w:w="100" w:type="dxa"/>
            </w:tcMar>
            <w:vAlign w:val="center"/>
          </w:tcPr>
          <w:p w:rsidR="00A276AB" w:rsidRPr="007428F3" w:rsidRDefault="00A276AB" w:rsidP="007428F3">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61</w:t>
            </w:r>
          </w:p>
        </w:tc>
        <w:tc>
          <w:tcPr>
            <w:tcW w:w="8003" w:type="dxa"/>
            <w:tcMar>
              <w:top w:w="50" w:type="dxa"/>
              <w:left w:w="100" w:type="dxa"/>
            </w:tcMar>
            <w:vAlign w:val="center"/>
          </w:tcPr>
          <w:p w:rsidR="00A276AB" w:rsidRPr="007428F3" w:rsidRDefault="00A276AB"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Евразия. Политическая карта</w:t>
            </w:r>
          </w:p>
        </w:tc>
        <w:tc>
          <w:tcPr>
            <w:tcW w:w="1134"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r>
      <w:tr w:rsidR="00A276AB" w:rsidRPr="007428F3" w:rsidTr="00A276AB">
        <w:trPr>
          <w:trHeight w:val="144"/>
          <w:tblCellSpacing w:w="20" w:type="nil"/>
        </w:trPr>
        <w:tc>
          <w:tcPr>
            <w:tcW w:w="1028" w:type="dxa"/>
            <w:tcMar>
              <w:top w:w="50" w:type="dxa"/>
              <w:left w:w="100" w:type="dxa"/>
            </w:tcMar>
            <w:vAlign w:val="center"/>
          </w:tcPr>
          <w:p w:rsidR="00A276AB" w:rsidRPr="007428F3" w:rsidRDefault="00A276AB" w:rsidP="007428F3">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62</w:t>
            </w:r>
          </w:p>
        </w:tc>
        <w:tc>
          <w:tcPr>
            <w:tcW w:w="8003" w:type="dxa"/>
            <w:tcMar>
              <w:top w:w="50" w:type="dxa"/>
              <w:left w:w="100" w:type="dxa"/>
            </w:tcMar>
            <w:vAlign w:val="center"/>
          </w:tcPr>
          <w:p w:rsidR="00A276AB" w:rsidRPr="007428F3" w:rsidRDefault="00A276AB"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Евразия. Крупнейшие по территории и численности населения страны</w:t>
            </w:r>
          </w:p>
        </w:tc>
        <w:tc>
          <w:tcPr>
            <w:tcW w:w="1134"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r>
      <w:tr w:rsidR="00A276AB" w:rsidRPr="007428F3" w:rsidTr="00A276AB">
        <w:trPr>
          <w:trHeight w:val="144"/>
          <w:tblCellSpacing w:w="20" w:type="nil"/>
        </w:trPr>
        <w:tc>
          <w:tcPr>
            <w:tcW w:w="1028" w:type="dxa"/>
            <w:tcMar>
              <w:top w:w="50" w:type="dxa"/>
              <w:left w:w="100" w:type="dxa"/>
            </w:tcMar>
            <w:vAlign w:val="center"/>
          </w:tcPr>
          <w:p w:rsidR="00A276AB" w:rsidRPr="007428F3" w:rsidRDefault="00A276AB" w:rsidP="007428F3">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63</w:t>
            </w:r>
          </w:p>
        </w:tc>
        <w:tc>
          <w:tcPr>
            <w:tcW w:w="8003" w:type="dxa"/>
            <w:tcMar>
              <w:top w:w="50" w:type="dxa"/>
              <w:left w:w="100" w:type="dxa"/>
            </w:tcMar>
            <w:vAlign w:val="center"/>
          </w:tcPr>
          <w:p w:rsidR="00A276AB" w:rsidRPr="007428F3" w:rsidRDefault="00A276AB"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 xml:space="preserve">Евразия. Изменение природы под влиянием хозяйственной деятельности </w:t>
            </w:r>
            <w:r w:rsidRPr="007428F3">
              <w:rPr>
                <w:rFonts w:ascii="Times New Roman" w:hAnsi="Times New Roman" w:cs="Times New Roman"/>
                <w:color w:val="000000"/>
                <w:sz w:val="24"/>
                <w:szCs w:val="24"/>
              </w:rPr>
              <w:lastRenderedPageBreak/>
              <w:t>человека</w:t>
            </w:r>
          </w:p>
        </w:tc>
        <w:tc>
          <w:tcPr>
            <w:tcW w:w="1134"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lastRenderedPageBreak/>
              <w:t xml:space="preserve"> 1 </w:t>
            </w:r>
          </w:p>
        </w:tc>
        <w:tc>
          <w:tcPr>
            <w:tcW w:w="1841"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r>
      <w:tr w:rsidR="00A276AB" w:rsidRPr="007428F3" w:rsidTr="00A276AB">
        <w:trPr>
          <w:trHeight w:val="144"/>
          <w:tblCellSpacing w:w="20" w:type="nil"/>
        </w:trPr>
        <w:tc>
          <w:tcPr>
            <w:tcW w:w="1028" w:type="dxa"/>
            <w:tcMar>
              <w:top w:w="50" w:type="dxa"/>
              <w:left w:w="100" w:type="dxa"/>
            </w:tcMar>
            <w:vAlign w:val="center"/>
          </w:tcPr>
          <w:p w:rsidR="00A276AB" w:rsidRPr="007428F3" w:rsidRDefault="00A276AB" w:rsidP="007428F3">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lastRenderedPageBreak/>
              <w:t>64</w:t>
            </w:r>
          </w:p>
        </w:tc>
        <w:tc>
          <w:tcPr>
            <w:tcW w:w="8003" w:type="dxa"/>
            <w:tcMar>
              <w:top w:w="50" w:type="dxa"/>
              <w:left w:w="100" w:type="dxa"/>
            </w:tcMar>
            <w:vAlign w:val="center"/>
          </w:tcPr>
          <w:p w:rsidR="00A276AB" w:rsidRPr="007428F3" w:rsidRDefault="00A276AB"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Практическая работа "Объяснение распространения зон современного вулканизма и землетрясений на территории Северной Америки и Евразии"</w:t>
            </w:r>
          </w:p>
        </w:tc>
        <w:tc>
          <w:tcPr>
            <w:tcW w:w="1134"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 </w:t>
            </w:r>
          </w:p>
        </w:tc>
      </w:tr>
      <w:tr w:rsidR="00A276AB" w:rsidRPr="007428F3" w:rsidTr="00A276AB">
        <w:trPr>
          <w:trHeight w:val="144"/>
          <w:tblCellSpacing w:w="20" w:type="nil"/>
        </w:trPr>
        <w:tc>
          <w:tcPr>
            <w:tcW w:w="1028" w:type="dxa"/>
            <w:tcMar>
              <w:top w:w="50" w:type="dxa"/>
              <w:left w:w="100" w:type="dxa"/>
            </w:tcMar>
            <w:vAlign w:val="center"/>
          </w:tcPr>
          <w:p w:rsidR="00A276AB" w:rsidRPr="007428F3" w:rsidRDefault="00A276AB" w:rsidP="007428F3">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65</w:t>
            </w:r>
          </w:p>
        </w:tc>
        <w:tc>
          <w:tcPr>
            <w:tcW w:w="8003" w:type="dxa"/>
            <w:tcMar>
              <w:top w:w="50" w:type="dxa"/>
              <w:left w:w="100" w:type="dxa"/>
            </w:tcMar>
            <w:vAlign w:val="center"/>
          </w:tcPr>
          <w:p w:rsidR="00A276AB" w:rsidRPr="007428F3" w:rsidRDefault="00A276AB"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Практическая работа "Описание одной из стран Северной Америки или Евразии в форме презентации (с целью привлечения туристов, создания положительного образа страны и другое)"</w:t>
            </w:r>
          </w:p>
        </w:tc>
        <w:tc>
          <w:tcPr>
            <w:tcW w:w="1134"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 </w:t>
            </w:r>
          </w:p>
        </w:tc>
      </w:tr>
      <w:tr w:rsidR="00A276AB" w:rsidRPr="007428F3" w:rsidTr="00A276AB">
        <w:trPr>
          <w:trHeight w:val="144"/>
          <w:tblCellSpacing w:w="20" w:type="nil"/>
        </w:trPr>
        <w:tc>
          <w:tcPr>
            <w:tcW w:w="1028" w:type="dxa"/>
            <w:tcMar>
              <w:top w:w="50" w:type="dxa"/>
              <w:left w:w="100" w:type="dxa"/>
            </w:tcMar>
            <w:vAlign w:val="center"/>
          </w:tcPr>
          <w:p w:rsidR="00A276AB" w:rsidRPr="007428F3" w:rsidRDefault="00A276AB" w:rsidP="007428F3">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66</w:t>
            </w:r>
          </w:p>
        </w:tc>
        <w:tc>
          <w:tcPr>
            <w:tcW w:w="8003" w:type="dxa"/>
            <w:tcMar>
              <w:top w:w="50" w:type="dxa"/>
              <w:left w:w="100" w:type="dxa"/>
            </w:tcMar>
            <w:vAlign w:val="center"/>
          </w:tcPr>
          <w:p w:rsidR="00A276AB" w:rsidRPr="007428F3" w:rsidRDefault="00A276AB"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Резервный урок. Контрольная работа по теме "Северные материки". Обобщающее повторение по теме "Северные материки"</w:t>
            </w:r>
          </w:p>
        </w:tc>
        <w:tc>
          <w:tcPr>
            <w:tcW w:w="1134"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 </w:t>
            </w:r>
          </w:p>
        </w:tc>
        <w:tc>
          <w:tcPr>
            <w:tcW w:w="1910"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r>
      <w:tr w:rsidR="00A276AB" w:rsidRPr="007428F3" w:rsidTr="00A276AB">
        <w:trPr>
          <w:trHeight w:val="144"/>
          <w:tblCellSpacing w:w="20" w:type="nil"/>
        </w:trPr>
        <w:tc>
          <w:tcPr>
            <w:tcW w:w="1028" w:type="dxa"/>
            <w:tcMar>
              <w:top w:w="50" w:type="dxa"/>
              <w:left w:w="100" w:type="dxa"/>
            </w:tcMar>
            <w:vAlign w:val="center"/>
          </w:tcPr>
          <w:p w:rsidR="00A276AB" w:rsidRPr="007428F3" w:rsidRDefault="00A276AB" w:rsidP="007428F3">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67</w:t>
            </w:r>
          </w:p>
        </w:tc>
        <w:tc>
          <w:tcPr>
            <w:tcW w:w="8003" w:type="dxa"/>
            <w:tcMar>
              <w:top w:w="50" w:type="dxa"/>
              <w:left w:w="100" w:type="dxa"/>
            </w:tcMar>
            <w:vAlign w:val="center"/>
          </w:tcPr>
          <w:p w:rsidR="00A276AB" w:rsidRPr="007428F3" w:rsidRDefault="00A276AB"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Влияние закономерностей географической оболочки на жизнь и деятельность людей. Практическая работа "Характеристика изменений компонентов природы на территории одной из стран мира в результате деятельности человека"</w:t>
            </w:r>
          </w:p>
        </w:tc>
        <w:tc>
          <w:tcPr>
            <w:tcW w:w="1134"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0.5 </w:t>
            </w:r>
          </w:p>
        </w:tc>
      </w:tr>
      <w:tr w:rsidR="00A276AB" w:rsidRPr="007428F3" w:rsidTr="00A276AB">
        <w:trPr>
          <w:trHeight w:val="144"/>
          <w:tblCellSpacing w:w="20" w:type="nil"/>
        </w:trPr>
        <w:tc>
          <w:tcPr>
            <w:tcW w:w="1028" w:type="dxa"/>
            <w:tcMar>
              <w:top w:w="50" w:type="dxa"/>
              <w:left w:w="100" w:type="dxa"/>
            </w:tcMar>
            <w:vAlign w:val="center"/>
          </w:tcPr>
          <w:p w:rsidR="00A276AB" w:rsidRPr="007428F3" w:rsidRDefault="00A276AB" w:rsidP="007428F3">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68</w:t>
            </w:r>
          </w:p>
        </w:tc>
        <w:tc>
          <w:tcPr>
            <w:tcW w:w="8003" w:type="dxa"/>
            <w:tcMar>
              <w:top w:w="50" w:type="dxa"/>
              <w:left w:w="100" w:type="dxa"/>
            </w:tcMar>
            <w:vAlign w:val="center"/>
          </w:tcPr>
          <w:p w:rsidR="00A276AB" w:rsidRPr="007428F3" w:rsidRDefault="00A276AB"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 xml:space="preserve">Международное сотрудничество в охране природы. Глобальные проблемы человечества. Программа ООН и цели устойчивого развития. </w:t>
            </w:r>
            <w:proofErr w:type="gramStart"/>
            <w:r w:rsidRPr="007428F3">
              <w:rPr>
                <w:rFonts w:ascii="Times New Roman" w:hAnsi="Times New Roman" w:cs="Times New Roman"/>
                <w:color w:val="000000"/>
                <w:sz w:val="24"/>
                <w:szCs w:val="24"/>
              </w:rPr>
              <w:t>Всемирное</w:t>
            </w:r>
            <w:proofErr w:type="gramEnd"/>
            <w:r w:rsidRPr="007428F3">
              <w:rPr>
                <w:rFonts w:ascii="Times New Roman" w:hAnsi="Times New Roman" w:cs="Times New Roman"/>
                <w:color w:val="000000"/>
                <w:sz w:val="24"/>
                <w:szCs w:val="24"/>
              </w:rPr>
              <w:t xml:space="preserve"> </w:t>
            </w:r>
            <w:proofErr w:type="spellStart"/>
            <w:r w:rsidRPr="007428F3">
              <w:rPr>
                <w:rFonts w:ascii="Times New Roman" w:hAnsi="Times New Roman" w:cs="Times New Roman"/>
                <w:color w:val="000000"/>
                <w:sz w:val="24"/>
                <w:szCs w:val="24"/>
              </w:rPr>
              <w:t>насление</w:t>
            </w:r>
            <w:proofErr w:type="spellEnd"/>
            <w:r w:rsidRPr="007428F3">
              <w:rPr>
                <w:rFonts w:ascii="Times New Roman" w:hAnsi="Times New Roman" w:cs="Times New Roman"/>
                <w:color w:val="000000"/>
                <w:sz w:val="24"/>
                <w:szCs w:val="24"/>
              </w:rPr>
              <w:t xml:space="preserve"> ЮНЕСКО: природные и культурные объекты</w:t>
            </w:r>
          </w:p>
        </w:tc>
        <w:tc>
          <w:tcPr>
            <w:tcW w:w="1134"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r>
      <w:tr w:rsidR="00A276AB" w:rsidRPr="007428F3" w:rsidTr="00A276AB">
        <w:trPr>
          <w:trHeight w:val="144"/>
          <w:tblCellSpacing w:w="20" w:type="nil"/>
        </w:trPr>
        <w:tc>
          <w:tcPr>
            <w:tcW w:w="9031" w:type="dxa"/>
            <w:gridSpan w:val="2"/>
            <w:tcMar>
              <w:top w:w="50" w:type="dxa"/>
              <w:left w:w="100" w:type="dxa"/>
            </w:tcMar>
            <w:vAlign w:val="center"/>
          </w:tcPr>
          <w:p w:rsidR="00A276AB" w:rsidRPr="007428F3" w:rsidRDefault="00A276AB"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ОБЩЕЕ КОЛИЧЕСТВО ЧАСОВ ПО ПРОГРАММЕ</w:t>
            </w:r>
          </w:p>
        </w:tc>
        <w:tc>
          <w:tcPr>
            <w:tcW w:w="1134"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68 </w:t>
            </w:r>
          </w:p>
        </w:tc>
        <w:tc>
          <w:tcPr>
            <w:tcW w:w="1841"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4 </w:t>
            </w:r>
          </w:p>
        </w:tc>
        <w:tc>
          <w:tcPr>
            <w:tcW w:w="1910"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12 </w:t>
            </w:r>
          </w:p>
        </w:tc>
      </w:tr>
    </w:tbl>
    <w:p w:rsidR="007428F3" w:rsidRPr="007428F3" w:rsidRDefault="007428F3" w:rsidP="007428F3">
      <w:pPr>
        <w:spacing w:line="240" w:lineRule="auto"/>
        <w:rPr>
          <w:rFonts w:ascii="Times New Roman" w:hAnsi="Times New Roman" w:cs="Times New Roman"/>
          <w:sz w:val="24"/>
          <w:szCs w:val="24"/>
        </w:rPr>
        <w:sectPr w:rsidR="007428F3" w:rsidRPr="007428F3">
          <w:pgSz w:w="16383" w:h="11906" w:orient="landscape"/>
          <w:pgMar w:top="1134" w:right="850" w:bottom="1134" w:left="1701" w:header="720" w:footer="720" w:gutter="0"/>
          <w:cols w:space="720"/>
        </w:sectPr>
      </w:pPr>
    </w:p>
    <w:p w:rsidR="007428F3" w:rsidRPr="007428F3" w:rsidRDefault="007428F3" w:rsidP="007428F3">
      <w:pPr>
        <w:spacing w:after="0" w:line="240" w:lineRule="auto"/>
        <w:ind w:left="120"/>
        <w:rPr>
          <w:rFonts w:ascii="Times New Roman" w:hAnsi="Times New Roman" w:cs="Times New Roman"/>
          <w:sz w:val="24"/>
          <w:szCs w:val="24"/>
        </w:rPr>
      </w:pPr>
      <w:r w:rsidRPr="007428F3">
        <w:rPr>
          <w:rFonts w:ascii="Times New Roman" w:hAnsi="Times New Roman" w:cs="Times New Roman"/>
          <w:b/>
          <w:color w:val="000000"/>
          <w:sz w:val="24"/>
          <w:szCs w:val="24"/>
        </w:rPr>
        <w:lastRenderedPageBreak/>
        <w:t xml:space="preserve"> 8 КЛАСС </w:t>
      </w:r>
    </w:p>
    <w:tbl>
      <w:tblPr>
        <w:tblW w:w="0" w:type="auto"/>
        <w:tblCellSpacing w:w="20" w:type="nil"/>
        <w:tblInd w:w="-18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44"/>
        <w:gridCol w:w="8412"/>
        <w:gridCol w:w="1084"/>
        <w:gridCol w:w="1841"/>
        <w:gridCol w:w="1910"/>
      </w:tblGrid>
      <w:tr w:rsidR="00A276AB" w:rsidRPr="007428F3" w:rsidTr="00A276AB">
        <w:trPr>
          <w:trHeight w:val="144"/>
          <w:tblCellSpacing w:w="20" w:type="nil"/>
        </w:trPr>
        <w:tc>
          <w:tcPr>
            <w:tcW w:w="944" w:type="dxa"/>
            <w:vMerge w:val="restart"/>
            <w:tcMar>
              <w:top w:w="50" w:type="dxa"/>
              <w:left w:w="100" w:type="dxa"/>
            </w:tcMar>
            <w:vAlign w:val="center"/>
          </w:tcPr>
          <w:p w:rsidR="00A276AB" w:rsidRPr="007428F3" w:rsidRDefault="00A276AB"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b/>
                <w:color w:val="000000"/>
                <w:sz w:val="24"/>
                <w:szCs w:val="24"/>
              </w:rPr>
              <w:t xml:space="preserve">№ </w:t>
            </w:r>
            <w:proofErr w:type="spellStart"/>
            <w:proofErr w:type="gramStart"/>
            <w:r w:rsidRPr="007428F3">
              <w:rPr>
                <w:rFonts w:ascii="Times New Roman" w:hAnsi="Times New Roman" w:cs="Times New Roman"/>
                <w:b/>
                <w:color w:val="000000"/>
                <w:sz w:val="24"/>
                <w:szCs w:val="24"/>
              </w:rPr>
              <w:t>п</w:t>
            </w:r>
            <w:proofErr w:type="spellEnd"/>
            <w:proofErr w:type="gramEnd"/>
            <w:r w:rsidRPr="007428F3">
              <w:rPr>
                <w:rFonts w:ascii="Times New Roman" w:hAnsi="Times New Roman" w:cs="Times New Roman"/>
                <w:b/>
                <w:color w:val="000000"/>
                <w:sz w:val="24"/>
                <w:szCs w:val="24"/>
              </w:rPr>
              <w:t>/</w:t>
            </w:r>
            <w:proofErr w:type="spellStart"/>
            <w:r w:rsidRPr="007428F3">
              <w:rPr>
                <w:rFonts w:ascii="Times New Roman" w:hAnsi="Times New Roman" w:cs="Times New Roman"/>
                <w:b/>
                <w:color w:val="000000"/>
                <w:sz w:val="24"/>
                <w:szCs w:val="24"/>
              </w:rPr>
              <w:t>п</w:t>
            </w:r>
            <w:proofErr w:type="spellEnd"/>
            <w:r w:rsidRPr="007428F3">
              <w:rPr>
                <w:rFonts w:ascii="Times New Roman" w:hAnsi="Times New Roman" w:cs="Times New Roman"/>
                <w:b/>
                <w:color w:val="000000"/>
                <w:sz w:val="24"/>
                <w:szCs w:val="24"/>
              </w:rPr>
              <w:t xml:space="preserve"> </w:t>
            </w:r>
          </w:p>
          <w:p w:rsidR="00A276AB" w:rsidRPr="007428F3" w:rsidRDefault="00A276AB" w:rsidP="007428F3">
            <w:pPr>
              <w:spacing w:after="0" w:line="240" w:lineRule="auto"/>
              <w:ind w:left="135"/>
              <w:rPr>
                <w:rFonts w:ascii="Times New Roman" w:hAnsi="Times New Roman" w:cs="Times New Roman"/>
                <w:sz w:val="24"/>
                <w:szCs w:val="24"/>
              </w:rPr>
            </w:pPr>
          </w:p>
        </w:tc>
        <w:tc>
          <w:tcPr>
            <w:tcW w:w="8412" w:type="dxa"/>
            <w:vMerge w:val="restart"/>
            <w:tcMar>
              <w:top w:w="50" w:type="dxa"/>
              <w:left w:w="100" w:type="dxa"/>
            </w:tcMar>
            <w:vAlign w:val="center"/>
          </w:tcPr>
          <w:p w:rsidR="00A276AB" w:rsidRPr="007428F3" w:rsidRDefault="00A276AB"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b/>
                <w:color w:val="000000"/>
                <w:sz w:val="24"/>
                <w:szCs w:val="24"/>
              </w:rPr>
              <w:t xml:space="preserve">Тема урока </w:t>
            </w:r>
          </w:p>
          <w:p w:rsidR="00A276AB" w:rsidRPr="007428F3" w:rsidRDefault="00A276AB" w:rsidP="007428F3">
            <w:pPr>
              <w:spacing w:after="0" w:line="240" w:lineRule="auto"/>
              <w:ind w:left="135"/>
              <w:rPr>
                <w:rFonts w:ascii="Times New Roman" w:hAnsi="Times New Roman" w:cs="Times New Roman"/>
                <w:sz w:val="24"/>
                <w:szCs w:val="24"/>
              </w:rPr>
            </w:pPr>
          </w:p>
        </w:tc>
        <w:tc>
          <w:tcPr>
            <w:tcW w:w="0" w:type="auto"/>
            <w:gridSpan w:val="3"/>
            <w:tcMar>
              <w:top w:w="50" w:type="dxa"/>
              <w:left w:w="100" w:type="dxa"/>
            </w:tcMar>
            <w:vAlign w:val="center"/>
          </w:tcPr>
          <w:p w:rsidR="00A276AB" w:rsidRPr="007428F3" w:rsidRDefault="00A276AB" w:rsidP="007428F3">
            <w:pPr>
              <w:spacing w:after="0" w:line="240" w:lineRule="auto"/>
              <w:rPr>
                <w:rFonts w:ascii="Times New Roman" w:hAnsi="Times New Roman" w:cs="Times New Roman"/>
                <w:sz w:val="24"/>
                <w:szCs w:val="24"/>
              </w:rPr>
            </w:pPr>
            <w:r w:rsidRPr="007428F3">
              <w:rPr>
                <w:rFonts w:ascii="Times New Roman" w:hAnsi="Times New Roman" w:cs="Times New Roman"/>
                <w:b/>
                <w:color w:val="000000"/>
                <w:sz w:val="24"/>
                <w:szCs w:val="24"/>
              </w:rPr>
              <w:t>Количество часов</w:t>
            </w:r>
          </w:p>
        </w:tc>
      </w:tr>
      <w:tr w:rsidR="00A276AB" w:rsidRPr="007428F3" w:rsidTr="00A276AB">
        <w:trPr>
          <w:trHeight w:val="144"/>
          <w:tblCellSpacing w:w="20" w:type="nil"/>
        </w:trPr>
        <w:tc>
          <w:tcPr>
            <w:tcW w:w="0" w:type="auto"/>
            <w:vMerge/>
            <w:tcBorders>
              <w:top w:val="nil"/>
            </w:tcBorders>
            <w:tcMar>
              <w:top w:w="50" w:type="dxa"/>
              <w:left w:w="100" w:type="dxa"/>
            </w:tcMar>
          </w:tcPr>
          <w:p w:rsidR="00A276AB" w:rsidRPr="007428F3" w:rsidRDefault="00A276AB" w:rsidP="007428F3">
            <w:pPr>
              <w:spacing w:line="240" w:lineRule="auto"/>
              <w:rPr>
                <w:rFonts w:ascii="Times New Roman" w:hAnsi="Times New Roman" w:cs="Times New Roman"/>
                <w:sz w:val="24"/>
                <w:szCs w:val="24"/>
              </w:rPr>
            </w:pPr>
          </w:p>
        </w:tc>
        <w:tc>
          <w:tcPr>
            <w:tcW w:w="8412" w:type="dxa"/>
            <w:vMerge/>
            <w:tcBorders>
              <w:top w:val="nil"/>
            </w:tcBorders>
            <w:tcMar>
              <w:top w:w="50" w:type="dxa"/>
              <w:left w:w="100" w:type="dxa"/>
            </w:tcMar>
          </w:tcPr>
          <w:p w:rsidR="00A276AB" w:rsidRPr="007428F3" w:rsidRDefault="00A276AB" w:rsidP="007428F3">
            <w:pPr>
              <w:spacing w:line="240" w:lineRule="auto"/>
              <w:rPr>
                <w:rFonts w:ascii="Times New Roman" w:hAnsi="Times New Roman" w:cs="Times New Roman"/>
                <w:sz w:val="24"/>
                <w:szCs w:val="24"/>
              </w:rPr>
            </w:pPr>
          </w:p>
        </w:tc>
        <w:tc>
          <w:tcPr>
            <w:tcW w:w="1084" w:type="dxa"/>
            <w:tcMar>
              <w:top w:w="50" w:type="dxa"/>
              <w:left w:w="100" w:type="dxa"/>
            </w:tcMar>
            <w:vAlign w:val="center"/>
          </w:tcPr>
          <w:p w:rsidR="00A276AB" w:rsidRPr="007428F3" w:rsidRDefault="00A276AB"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b/>
                <w:color w:val="000000"/>
                <w:sz w:val="24"/>
                <w:szCs w:val="24"/>
              </w:rPr>
              <w:t xml:space="preserve">Всего </w:t>
            </w:r>
          </w:p>
          <w:p w:rsidR="00A276AB" w:rsidRPr="007428F3" w:rsidRDefault="00A276AB" w:rsidP="007428F3">
            <w:pPr>
              <w:spacing w:after="0" w:line="240" w:lineRule="auto"/>
              <w:ind w:left="135"/>
              <w:rPr>
                <w:rFonts w:ascii="Times New Roman" w:hAnsi="Times New Roman" w:cs="Times New Roman"/>
                <w:sz w:val="24"/>
                <w:szCs w:val="24"/>
              </w:rPr>
            </w:pPr>
          </w:p>
        </w:tc>
        <w:tc>
          <w:tcPr>
            <w:tcW w:w="1841" w:type="dxa"/>
            <w:tcMar>
              <w:top w:w="50" w:type="dxa"/>
              <w:left w:w="100" w:type="dxa"/>
            </w:tcMar>
            <w:vAlign w:val="center"/>
          </w:tcPr>
          <w:p w:rsidR="00A276AB" w:rsidRPr="007428F3" w:rsidRDefault="00A276AB" w:rsidP="00A276AB">
            <w:pPr>
              <w:spacing w:after="0" w:line="240" w:lineRule="auto"/>
              <w:ind w:left="135"/>
              <w:rPr>
                <w:rFonts w:ascii="Times New Roman" w:hAnsi="Times New Roman" w:cs="Times New Roman"/>
                <w:sz w:val="24"/>
                <w:szCs w:val="24"/>
              </w:rPr>
            </w:pPr>
            <w:r w:rsidRPr="007428F3">
              <w:rPr>
                <w:rFonts w:ascii="Times New Roman" w:hAnsi="Times New Roman" w:cs="Times New Roman"/>
                <w:b/>
                <w:color w:val="000000"/>
                <w:sz w:val="24"/>
                <w:szCs w:val="24"/>
              </w:rPr>
              <w:t xml:space="preserve">Контрольные работы </w:t>
            </w:r>
          </w:p>
        </w:tc>
        <w:tc>
          <w:tcPr>
            <w:tcW w:w="1910" w:type="dxa"/>
            <w:tcMar>
              <w:top w:w="50" w:type="dxa"/>
              <w:left w:w="100" w:type="dxa"/>
            </w:tcMar>
            <w:vAlign w:val="center"/>
          </w:tcPr>
          <w:p w:rsidR="00A276AB" w:rsidRPr="007428F3" w:rsidRDefault="00A276AB" w:rsidP="00A276AB">
            <w:pPr>
              <w:spacing w:after="0" w:line="240" w:lineRule="auto"/>
              <w:ind w:left="135"/>
              <w:rPr>
                <w:rFonts w:ascii="Times New Roman" w:hAnsi="Times New Roman" w:cs="Times New Roman"/>
                <w:sz w:val="24"/>
                <w:szCs w:val="24"/>
              </w:rPr>
            </w:pPr>
            <w:r w:rsidRPr="007428F3">
              <w:rPr>
                <w:rFonts w:ascii="Times New Roman" w:hAnsi="Times New Roman" w:cs="Times New Roman"/>
                <w:b/>
                <w:color w:val="000000"/>
                <w:sz w:val="24"/>
                <w:szCs w:val="24"/>
              </w:rPr>
              <w:t xml:space="preserve">Практические работы </w:t>
            </w:r>
          </w:p>
        </w:tc>
      </w:tr>
      <w:tr w:rsidR="00A276AB" w:rsidRPr="007428F3" w:rsidTr="00A276AB">
        <w:trPr>
          <w:trHeight w:val="144"/>
          <w:tblCellSpacing w:w="20" w:type="nil"/>
        </w:trPr>
        <w:tc>
          <w:tcPr>
            <w:tcW w:w="944" w:type="dxa"/>
            <w:tcMar>
              <w:top w:w="50" w:type="dxa"/>
              <w:left w:w="100" w:type="dxa"/>
            </w:tcMar>
            <w:vAlign w:val="center"/>
          </w:tcPr>
          <w:p w:rsidR="00A276AB" w:rsidRPr="007428F3" w:rsidRDefault="00A276AB" w:rsidP="007428F3">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1</w:t>
            </w:r>
          </w:p>
        </w:tc>
        <w:tc>
          <w:tcPr>
            <w:tcW w:w="8412" w:type="dxa"/>
            <w:tcMar>
              <w:top w:w="50" w:type="dxa"/>
              <w:left w:w="100" w:type="dxa"/>
            </w:tcMar>
            <w:vAlign w:val="center"/>
          </w:tcPr>
          <w:p w:rsidR="00A276AB" w:rsidRPr="007428F3" w:rsidRDefault="00A276AB"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История освоения и заселения территории современной России в XI—XVI вв.</w:t>
            </w:r>
          </w:p>
        </w:tc>
        <w:tc>
          <w:tcPr>
            <w:tcW w:w="1084"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r>
      <w:tr w:rsidR="00A276AB" w:rsidRPr="007428F3" w:rsidTr="00A276AB">
        <w:trPr>
          <w:trHeight w:val="144"/>
          <w:tblCellSpacing w:w="20" w:type="nil"/>
        </w:trPr>
        <w:tc>
          <w:tcPr>
            <w:tcW w:w="944" w:type="dxa"/>
            <w:tcMar>
              <w:top w:w="50" w:type="dxa"/>
              <w:left w:w="100" w:type="dxa"/>
            </w:tcMar>
            <w:vAlign w:val="center"/>
          </w:tcPr>
          <w:p w:rsidR="00A276AB" w:rsidRPr="007428F3" w:rsidRDefault="00A276AB" w:rsidP="007428F3">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2</w:t>
            </w:r>
          </w:p>
        </w:tc>
        <w:tc>
          <w:tcPr>
            <w:tcW w:w="8412" w:type="dxa"/>
            <w:tcMar>
              <w:top w:w="50" w:type="dxa"/>
              <w:left w:w="100" w:type="dxa"/>
            </w:tcMar>
            <w:vAlign w:val="center"/>
          </w:tcPr>
          <w:p w:rsidR="00A276AB" w:rsidRPr="007428F3" w:rsidRDefault="00A276AB"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Расширение территории России в XVI—XIX вв. Русские первопроходцы</w:t>
            </w:r>
          </w:p>
        </w:tc>
        <w:tc>
          <w:tcPr>
            <w:tcW w:w="1084"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r>
      <w:tr w:rsidR="00A276AB" w:rsidRPr="007428F3" w:rsidTr="00A276AB">
        <w:trPr>
          <w:trHeight w:val="144"/>
          <w:tblCellSpacing w:w="20" w:type="nil"/>
        </w:trPr>
        <w:tc>
          <w:tcPr>
            <w:tcW w:w="944" w:type="dxa"/>
            <w:tcMar>
              <w:top w:w="50" w:type="dxa"/>
              <w:left w:w="100" w:type="dxa"/>
            </w:tcMar>
            <w:vAlign w:val="center"/>
          </w:tcPr>
          <w:p w:rsidR="00A276AB" w:rsidRPr="007428F3" w:rsidRDefault="00A276AB" w:rsidP="007428F3">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3</w:t>
            </w:r>
          </w:p>
        </w:tc>
        <w:tc>
          <w:tcPr>
            <w:tcW w:w="8412" w:type="dxa"/>
            <w:tcMar>
              <w:top w:w="50" w:type="dxa"/>
              <w:left w:w="100" w:type="dxa"/>
            </w:tcMar>
            <w:vAlign w:val="center"/>
          </w:tcPr>
          <w:p w:rsidR="00A276AB" w:rsidRPr="007428F3" w:rsidRDefault="00A276AB"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 xml:space="preserve">Изменения внешних границ России в ХХ </w:t>
            </w:r>
            <w:proofErr w:type="gramStart"/>
            <w:r w:rsidRPr="007428F3">
              <w:rPr>
                <w:rFonts w:ascii="Times New Roman" w:hAnsi="Times New Roman" w:cs="Times New Roman"/>
                <w:color w:val="000000"/>
                <w:sz w:val="24"/>
                <w:szCs w:val="24"/>
              </w:rPr>
              <w:t>в</w:t>
            </w:r>
            <w:proofErr w:type="gramEnd"/>
            <w:r w:rsidRPr="007428F3">
              <w:rPr>
                <w:rFonts w:ascii="Times New Roman" w:hAnsi="Times New Roman" w:cs="Times New Roman"/>
                <w:color w:val="000000"/>
                <w:sz w:val="24"/>
                <w:szCs w:val="24"/>
              </w:rPr>
              <w:t>.</w:t>
            </w:r>
          </w:p>
        </w:tc>
        <w:tc>
          <w:tcPr>
            <w:tcW w:w="1084"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r>
      <w:tr w:rsidR="00A276AB" w:rsidRPr="007428F3" w:rsidTr="00A276AB">
        <w:trPr>
          <w:trHeight w:val="144"/>
          <w:tblCellSpacing w:w="20" w:type="nil"/>
        </w:trPr>
        <w:tc>
          <w:tcPr>
            <w:tcW w:w="944" w:type="dxa"/>
            <w:tcMar>
              <w:top w:w="50" w:type="dxa"/>
              <w:left w:w="100" w:type="dxa"/>
            </w:tcMar>
            <w:vAlign w:val="center"/>
          </w:tcPr>
          <w:p w:rsidR="00A276AB" w:rsidRPr="007428F3" w:rsidRDefault="00A276AB" w:rsidP="007428F3">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4</w:t>
            </w:r>
          </w:p>
        </w:tc>
        <w:tc>
          <w:tcPr>
            <w:tcW w:w="8412" w:type="dxa"/>
            <w:tcMar>
              <w:top w:w="50" w:type="dxa"/>
              <w:left w:w="100" w:type="dxa"/>
            </w:tcMar>
            <w:vAlign w:val="center"/>
          </w:tcPr>
          <w:p w:rsidR="00A276AB" w:rsidRPr="007428F3" w:rsidRDefault="00A276AB"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Воссоединение Крыма с Россией. Практическая работа "Представление в виде таблицы сведений об изменении границ России на разных исторических этапах на основе анализа географических карт"</w:t>
            </w:r>
          </w:p>
        </w:tc>
        <w:tc>
          <w:tcPr>
            <w:tcW w:w="1084"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0.5 </w:t>
            </w:r>
          </w:p>
        </w:tc>
      </w:tr>
      <w:tr w:rsidR="00A276AB" w:rsidRPr="007428F3" w:rsidTr="00A276AB">
        <w:trPr>
          <w:trHeight w:val="144"/>
          <w:tblCellSpacing w:w="20" w:type="nil"/>
        </w:trPr>
        <w:tc>
          <w:tcPr>
            <w:tcW w:w="944" w:type="dxa"/>
            <w:tcMar>
              <w:top w:w="50" w:type="dxa"/>
              <w:left w:w="100" w:type="dxa"/>
            </w:tcMar>
            <w:vAlign w:val="center"/>
          </w:tcPr>
          <w:p w:rsidR="00A276AB" w:rsidRPr="007428F3" w:rsidRDefault="00A276AB" w:rsidP="007428F3">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5</w:t>
            </w:r>
          </w:p>
        </w:tc>
        <w:tc>
          <w:tcPr>
            <w:tcW w:w="8412" w:type="dxa"/>
            <w:tcMar>
              <w:top w:w="50" w:type="dxa"/>
              <w:left w:w="100" w:type="dxa"/>
            </w:tcMar>
            <w:vAlign w:val="center"/>
          </w:tcPr>
          <w:p w:rsidR="00A276AB" w:rsidRPr="007428F3" w:rsidRDefault="00A276AB"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Государственная территория России. Территориальные воды. Государственная граница России. Географическое положение России</w:t>
            </w:r>
          </w:p>
        </w:tc>
        <w:tc>
          <w:tcPr>
            <w:tcW w:w="1084"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r>
      <w:tr w:rsidR="00A276AB" w:rsidRPr="007428F3" w:rsidTr="00A276AB">
        <w:trPr>
          <w:trHeight w:val="144"/>
          <w:tblCellSpacing w:w="20" w:type="nil"/>
        </w:trPr>
        <w:tc>
          <w:tcPr>
            <w:tcW w:w="944" w:type="dxa"/>
            <w:tcMar>
              <w:top w:w="50" w:type="dxa"/>
              <w:left w:w="100" w:type="dxa"/>
            </w:tcMar>
            <w:vAlign w:val="center"/>
          </w:tcPr>
          <w:p w:rsidR="00A276AB" w:rsidRPr="007428F3" w:rsidRDefault="00A276AB" w:rsidP="007428F3">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6</w:t>
            </w:r>
          </w:p>
        </w:tc>
        <w:tc>
          <w:tcPr>
            <w:tcW w:w="8412" w:type="dxa"/>
            <w:tcMar>
              <w:top w:w="50" w:type="dxa"/>
              <w:left w:w="100" w:type="dxa"/>
            </w:tcMar>
            <w:vAlign w:val="center"/>
          </w:tcPr>
          <w:p w:rsidR="00A276AB" w:rsidRPr="007428F3" w:rsidRDefault="00A276AB"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Границы Российской Федерации. Страны — соседи России. Моря, омывающие территорию России</w:t>
            </w:r>
          </w:p>
        </w:tc>
        <w:tc>
          <w:tcPr>
            <w:tcW w:w="1084"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r>
      <w:tr w:rsidR="00A276AB" w:rsidRPr="007428F3" w:rsidTr="00A276AB">
        <w:trPr>
          <w:trHeight w:val="144"/>
          <w:tblCellSpacing w:w="20" w:type="nil"/>
        </w:trPr>
        <w:tc>
          <w:tcPr>
            <w:tcW w:w="944" w:type="dxa"/>
            <w:tcMar>
              <w:top w:w="50" w:type="dxa"/>
              <w:left w:w="100" w:type="dxa"/>
            </w:tcMar>
            <w:vAlign w:val="center"/>
          </w:tcPr>
          <w:p w:rsidR="00A276AB" w:rsidRPr="007428F3" w:rsidRDefault="00A276AB" w:rsidP="007428F3">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7</w:t>
            </w:r>
          </w:p>
        </w:tc>
        <w:tc>
          <w:tcPr>
            <w:tcW w:w="8412" w:type="dxa"/>
            <w:tcMar>
              <w:top w:w="50" w:type="dxa"/>
              <w:left w:w="100" w:type="dxa"/>
            </w:tcMar>
            <w:vAlign w:val="center"/>
          </w:tcPr>
          <w:p w:rsidR="00A276AB" w:rsidRPr="007428F3" w:rsidRDefault="00A276AB"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Россия на карте часовых поясов мира. Карта часовых зон России</w:t>
            </w:r>
          </w:p>
        </w:tc>
        <w:tc>
          <w:tcPr>
            <w:tcW w:w="1084"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r>
      <w:tr w:rsidR="00A276AB" w:rsidRPr="007428F3" w:rsidTr="00A276AB">
        <w:trPr>
          <w:trHeight w:val="144"/>
          <w:tblCellSpacing w:w="20" w:type="nil"/>
        </w:trPr>
        <w:tc>
          <w:tcPr>
            <w:tcW w:w="944" w:type="dxa"/>
            <w:tcMar>
              <w:top w:w="50" w:type="dxa"/>
              <w:left w:w="100" w:type="dxa"/>
            </w:tcMar>
            <w:vAlign w:val="center"/>
          </w:tcPr>
          <w:p w:rsidR="00A276AB" w:rsidRPr="007428F3" w:rsidRDefault="00A276AB" w:rsidP="007428F3">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8</w:t>
            </w:r>
          </w:p>
        </w:tc>
        <w:tc>
          <w:tcPr>
            <w:tcW w:w="8412" w:type="dxa"/>
            <w:tcMar>
              <w:top w:w="50" w:type="dxa"/>
              <w:left w:w="100" w:type="dxa"/>
            </w:tcMar>
            <w:vAlign w:val="center"/>
          </w:tcPr>
          <w:p w:rsidR="00A276AB" w:rsidRPr="007428F3" w:rsidRDefault="00A276AB"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Практическая работа "Определение различия во времени для разных городов России по карте часовых зон"</w:t>
            </w:r>
          </w:p>
        </w:tc>
        <w:tc>
          <w:tcPr>
            <w:tcW w:w="1084"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 </w:t>
            </w:r>
          </w:p>
        </w:tc>
      </w:tr>
      <w:tr w:rsidR="00A276AB" w:rsidRPr="007428F3" w:rsidTr="00A276AB">
        <w:trPr>
          <w:trHeight w:val="144"/>
          <w:tblCellSpacing w:w="20" w:type="nil"/>
        </w:trPr>
        <w:tc>
          <w:tcPr>
            <w:tcW w:w="944" w:type="dxa"/>
            <w:tcMar>
              <w:top w:w="50" w:type="dxa"/>
              <w:left w:w="100" w:type="dxa"/>
            </w:tcMar>
            <w:vAlign w:val="center"/>
          </w:tcPr>
          <w:p w:rsidR="00A276AB" w:rsidRPr="007428F3" w:rsidRDefault="00A276AB" w:rsidP="007428F3">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9</w:t>
            </w:r>
          </w:p>
        </w:tc>
        <w:tc>
          <w:tcPr>
            <w:tcW w:w="8412" w:type="dxa"/>
            <w:tcMar>
              <w:top w:w="50" w:type="dxa"/>
              <w:left w:w="100" w:type="dxa"/>
            </w:tcMar>
            <w:vAlign w:val="center"/>
          </w:tcPr>
          <w:p w:rsidR="00A276AB" w:rsidRPr="007428F3" w:rsidRDefault="00A276AB"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Федеративное устройство России. Субъекты Российской Федерации, их равноправие и разнообразие</w:t>
            </w:r>
          </w:p>
        </w:tc>
        <w:tc>
          <w:tcPr>
            <w:tcW w:w="1084"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r>
      <w:tr w:rsidR="00A276AB" w:rsidRPr="007428F3" w:rsidTr="00A276AB">
        <w:trPr>
          <w:trHeight w:val="144"/>
          <w:tblCellSpacing w:w="20" w:type="nil"/>
        </w:trPr>
        <w:tc>
          <w:tcPr>
            <w:tcW w:w="944" w:type="dxa"/>
            <w:tcMar>
              <w:top w:w="50" w:type="dxa"/>
              <w:left w:w="100" w:type="dxa"/>
            </w:tcMar>
            <w:vAlign w:val="center"/>
          </w:tcPr>
          <w:p w:rsidR="00A276AB" w:rsidRPr="007428F3" w:rsidRDefault="00A276AB" w:rsidP="007428F3">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10</w:t>
            </w:r>
          </w:p>
        </w:tc>
        <w:tc>
          <w:tcPr>
            <w:tcW w:w="8412" w:type="dxa"/>
            <w:tcMar>
              <w:top w:w="50" w:type="dxa"/>
              <w:left w:w="100" w:type="dxa"/>
            </w:tcMar>
            <w:vAlign w:val="center"/>
          </w:tcPr>
          <w:p w:rsidR="00A276AB" w:rsidRPr="007428F3" w:rsidRDefault="00A276AB"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Федеральные округа. Районирование. Виды районирования территории</w:t>
            </w:r>
          </w:p>
        </w:tc>
        <w:tc>
          <w:tcPr>
            <w:tcW w:w="1084"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r>
      <w:tr w:rsidR="00A276AB" w:rsidRPr="007428F3" w:rsidTr="00A276AB">
        <w:trPr>
          <w:trHeight w:val="144"/>
          <w:tblCellSpacing w:w="20" w:type="nil"/>
        </w:trPr>
        <w:tc>
          <w:tcPr>
            <w:tcW w:w="944" w:type="dxa"/>
            <w:tcMar>
              <w:top w:w="50" w:type="dxa"/>
              <w:left w:w="100" w:type="dxa"/>
            </w:tcMar>
            <w:vAlign w:val="center"/>
          </w:tcPr>
          <w:p w:rsidR="00A276AB" w:rsidRPr="007428F3" w:rsidRDefault="00A276AB" w:rsidP="007428F3">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11</w:t>
            </w:r>
          </w:p>
        </w:tc>
        <w:tc>
          <w:tcPr>
            <w:tcW w:w="8412" w:type="dxa"/>
            <w:tcMar>
              <w:top w:w="50" w:type="dxa"/>
              <w:left w:w="100" w:type="dxa"/>
            </w:tcMar>
            <w:vAlign w:val="center"/>
          </w:tcPr>
          <w:p w:rsidR="00A276AB" w:rsidRPr="007428F3" w:rsidRDefault="00A276AB" w:rsidP="007428F3">
            <w:pPr>
              <w:spacing w:after="0" w:line="240" w:lineRule="auto"/>
              <w:ind w:left="135"/>
              <w:rPr>
                <w:rFonts w:ascii="Times New Roman" w:hAnsi="Times New Roman" w:cs="Times New Roman"/>
                <w:sz w:val="24"/>
                <w:szCs w:val="24"/>
              </w:rPr>
            </w:pPr>
            <w:proofErr w:type="spellStart"/>
            <w:r w:rsidRPr="007428F3">
              <w:rPr>
                <w:rFonts w:ascii="Times New Roman" w:hAnsi="Times New Roman" w:cs="Times New Roman"/>
                <w:color w:val="000000"/>
                <w:sz w:val="24"/>
                <w:szCs w:val="24"/>
              </w:rPr>
              <w:t>Макрорегионы</w:t>
            </w:r>
            <w:proofErr w:type="spellEnd"/>
            <w:r w:rsidRPr="007428F3">
              <w:rPr>
                <w:rFonts w:ascii="Times New Roman" w:hAnsi="Times New Roman" w:cs="Times New Roman"/>
                <w:color w:val="000000"/>
                <w:sz w:val="24"/>
                <w:szCs w:val="24"/>
              </w:rPr>
              <w:t xml:space="preserve"> России. Крупные географические районы России. Практическая работа "Обозначение на контурной карте и сравнение границ федеральных округов и </w:t>
            </w:r>
            <w:proofErr w:type="spellStart"/>
            <w:r w:rsidRPr="007428F3">
              <w:rPr>
                <w:rFonts w:ascii="Times New Roman" w:hAnsi="Times New Roman" w:cs="Times New Roman"/>
                <w:color w:val="000000"/>
                <w:sz w:val="24"/>
                <w:szCs w:val="24"/>
              </w:rPr>
              <w:t>макрорегионов</w:t>
            </w:r>
            <w:proofErr w:type="spellEnd"/>
            <w:r w:rsidRPr="007428F3">
              <w:rPr>
                <w:rFonts w:ascii="Times New Roman" w:hAnsi="Times New Roman" w:cs="Times New Roman"/>
                <w:color w:val="000000"/>
                <w:sz w:val="24"/>
                <w:szCs w:val="24"/>
              </w:rPr>
              <w:t xml:space="preserve"> с целью выявления состава и особенностей географического положения"</w:t>
            </w:r>
          </w:p>
        </w:tc>
        <w:tc>
          <w:tcPr>
            <w:tcW w:w="1084"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r>
      <w:tr w:rsidR="00A276AB" w:rsidRPr="007428F3" w:rsidTr="00A276AB">
        <w:trPr>
          <w:trHeight w:val="144"/>
          <w:tblCellSpacing w:w="20" w:type="nil"/>
        </w:trPr>
        <w:tc>
          <w:tcPr>
            <w:tcW w:w="944" w:type="dxa"/>
            <w:tcMar>
              <w:top w:w="50" w:type="dxa"/>
              <w:left w:w="100" w:type="dxa"/>
            </w:tcMar>
            <w:vAlign w:val="center"/>
          </w:tcPr>
          <w:p w:rsidR="00A276AB" w:rsidRPr="007428F3" w:rsidRDefault="00A276AB" w:rsidP="007428F3">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12</w:t>
            </w:r>
          </w:p>
        </w:tc>
        <w:tc>
          <w:tcPr>
            <w:tcW w:w="8412" w:type="dxa"/>
            <w:tcMar>
              <w:top w:w="50" w:type="dxa"/>
              <w:left w:w="100" w:type="dxa"/>
            </w:tcMar>
            <w:vAlign w:val="center"/>
          </w:tcPr>
          <w:p w:rsidR="00A276AB" w:rsidRPr="007428F3" w:rsidRDefault="00A276AB"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Природные условия и природные ресурсы. Классификации природных ресурсов</w:t>
            </w:r>
          </w:p>
        </w:tc>
        <w:tc>
          <w:tcPr>
            <w:tcW w:w="1084"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r>
      <w:tr w:rsidR="00A276AB" w:rsidRPr="007428F3" w:rsidTr="00A276AB">
        <w:trPr>
          <w:trHeight w:val="144"/>
          <w:tblCellSpacing w:w="20" w:type="nil"/>
        </w:trPr>
        <w:tc>
          <w:tcPr>
            <w:tcW w:w="944" w:type="dxa"/>
            <w:tcMar>
              <w:top w:w="50" w:type="dxa"/>
              <w:left w:w="100" w:type="dxa"/>
            </w:tcMar>
            <w:vAlign w:val="center"/>
          </w:tcPr>
          <w:p w:rsidR="00A276AB" w:rsidRPr="007428F3" w:rsidRDefault="00A276AB" w:rsidP="007428F3">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13</w:t>
            </w:r>
          </w:p>
        </w:tc>
        <w:tc>
          <w:tcPr>
            <w:tcW w:w="8412" w:type="dxa"/>
            <w:tcMar>
              <w:top w:w="50" w:type="dxa"/>
              <w:left w:w="100" w:type="dxa"/>
            </w:tcMar>
            <w:vAlign w:val="center"/>
          </w:tcPr>
          <w:p w:rsidR="00A276AB" w:rsidRPr="007428F3" w:rsidRDefault="00A276AB"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Резервный урок. Обобщающее повторение по теме "Географическое пространство России"</w:t>
            </w:r>
          </w:p>
        </w:tc>
        <w:tc>
          <w:tcPr>
            <w:tcW w:w="1084"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 </w:t>
            </w:r>
          </w:p>
        </w:tc>
      </w:tr>
      <w:tr w:rsidR="00A276AB" w:rsidRPr="007428F3" w:rsidTr="00A276AB">
        <w:trPr>
          <w:trHeight w:val="144"/>
          <w:tblCellSpacing w:w="20" w:type="nil"/>
        </w:trPr>
        <w:tc>
          <w:tcPr>
            <w:tcW w:w="944" w:type="dxa"/>
            <w:tcMar>
              <w:top w:w="50" w:type="dxa"/>
              <w:left w:w="100" w:type="dxa"/>
            </w:tcMar>
            <w:vAlign w:val="center"/>
          </w:tcPr>
          <w:p w:rsidR="00A276AB" w:rsidRPr="007428F3" w:rsidRDefault="00A276AB" w:rsidP="007428F3">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14</w:t>
            </w:r>
          </w:p>
        </w:tc>
        <w:tc>
          <w:tcPr>
            <w:tcW w:w="8412" w:type="dxa"/>
            <w:tcMar>
              <w:top w:w="50" w:type="dxa"/>
              <w:left w:w="100" w:type="dxa"/>
            </w:tcMar>
            <w:vAlign w:val="center"/>
          </w:tcPr>
          <w:p w:rsidR="00A276AB" w:rsidRPr="007428F3" w:rsidRDefault="00A276AB"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Резервный урок. Обобщающее повторение по темам "История формирования и освоения территории России" и "Географическое положение и границы России"</w:t>
            </w:r>
          </w:p>
        </w:tc>
        <w:tc>
          <w:tcPr>
            <w:tcW w:w="1084"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r>
      <w:tr w:rsidR="00A276AB" w:rsidRPr="007428F3" w:rsidTr="00A276AB">
        <w:trPr>
          <w:trHeight w:val="144"/>
          <w:tblCellSpacing w:w="20" w:type="nil"/>
        </w:trPr>
        <w:tc>
          <w:tcPr>
            <w:tcW w:w="944" w:type="dxa"/>
            <w:tcMar>
              <w:top w:w="50" w:type="dxa"/>
              <w:left w:w="100" w:type="dxa"/>
            </w:tcMar>
            <w:vAlign w:val="center"/>
          </w:tcPr>
          <w:p w:rsidR="00A276AB" w:rsidRPr="007428F3" w:rsidRDefault="00A276AB" w:rsidP="007428F3">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lastRenderedPageBreak/>
              <w:t>15</w:t>
            </w:r>
          </w:p>
        </w:tc>
        <w:tc>
          <w:tcPr>
            <w:tcW w:w="8412" w:type="dxa"/>
            <w:tcMar>
              <w:top w:w="50" w:type="dxa"/>
              <w:left w:w="100" w:type="dxa"/>
            </w:tcMar>
            <w:vAlign w:val="center"/>
          </w:tcPr>
          <w:p w:rsidR="00A276AB" w:rsidRPr="007428F3" w:rsidRDefault="00A276AB"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Природно-ресурсный капитал и экологический потенциал России. Принципы рационального природопользования и методы их реализации</w:t>
            </w:r>
          </w:p>
        </w:tc>
        <w:tc>
          <w:tcPr>
            <w:tcW w:w="1084"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r>
      <w:tr w:rsidR="00A276AB" w:rsidRPr="007428F3" w:rsidTr="00A276AB">
        <w:trPr>
          <w:trHeight w:val="144"/>
          <w:tblCellSpacing w:w="20" w:type="nil"/>
        </w:trPr>
        <w:tc>
          <w:tcPr>
            <w:tcW w:w="944" w:type="dxa"/>
            <w:tcMar>
              <w:top w:w="50" w:type="dxa"/>
              <w:left w:w="100" w:type="dxa"/>
            </w:tcMar>
            <w:vAlign w:val="center"/>
          </w:tcPr>
          <w:p w:rsidR="00A276AB" w:rsidRPr="007428F3" w:rsidRDefault="00A276AB" w:rsidP="007428F3">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16</w:t>
            </w:r>
          </w:p>
        </w:tc>
        <w:tc>
          <w:tcPr>
            <w:tcW w:w="8412" w:type="dxa"/>
            <w:tcMar>
              <w:top w:w="50" w:type="dxa"/>
              <w:left w:w="100" w:type="dxa"/>
            </w:tcMar>
            <w:vAlign w:val="center"/>
          </w:tcPr>
          <w:p w:rsidR="00A276AB" w:rsidRPr="007428F3" w:rsidRDefault="00A276AB"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Минеральные ресурсы страны и проблемы их рационального использования. Основные ресурсные базы</w:t>
            </w:r>
          </w:p>
        </w:tc>
        <w:tc>
          <w:tcPr>
            <w:tcW w:w="1084"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r>
      <w:tr w:rsidR="00A276AB" w:rsidRPr="007428F3" w:rsidTr="00A276AB">
        <w:trPr>
          <w:trHeight w:val="144"/>
          <w:tblCellSpacing w:w="20" w:type="nil"/>
        </w:trPr>
        <w:tc>
          <w:tcPr>
            <w:tcW w:w="944" w:type="dxa"/>
            <w:tcMar>
              <w:top w:w="50" w:type="dxa"/>
              <w:left w:w="100" w:type="dxa"/>
            </w:tcMar>
            <w:vAlign w:val="center"/>
          </w:tcPr>
          <w:p w:rsidR="00A276AB" w:rsidRPr="007428F3" w:rsidRDefault="00A276AB" w:rsidP="007428F3">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17</w:t>
            </w:r>
          </w:p>
        </w:tc>
        <w:tc>
          <w:tcPr>
            <w:tcW w:w="8412" w:type="dxa"/>
            <w:tcMar>
              <w:top w:w="50" w:type="dxa"/>
              <w:left w:w="100" w:type="dxa"/>
            </w:tcMar>
            <w:vAlign w:val="center"/>
          </w:tcPr>
          <w:p w:rsidR="00A276AB" w:rsidRPr="007428F3" w:rsidRDefault="00A276AB"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Практическая работа "Характеристика природно-ресурсного капитала своего края по картам и статистическим материалам"</w:t>
            </w:r>
          </w:p>
        </w:tc>
        <w:tc>
          <w:tcPr>
            <w:tcW w:w="1084"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 </w:t>
            </w:r>
          </w:p>
        </w:tc>
      </w:tr>
      <w:tr w:rsidR="00A276AB" w:rsidRPr="007428F3" w:rsidTr="00A276AB">
        <w:trPr>
          <w:trHeight w:val="144"/>
          <w:tblCellSpacing w:w="20" w:type="nil"/>
        </w:trPr>
        <w:tc>
          <w:tcPr>
            <w:tcW w:w="944" w:type="dxa"/>
            <w:tcMar>
              <w:top w:w="50" w:type="dxa"/>
              <w:left w:w="100" w:type="dxa"/>
            </w:tcMar>
            <w:vAlign w:val="center"/>
          </w:tcPr>
          <w:p w:rsidR="00A276AB" w:rsidRPr="007428F3" w:rsidRDefault="00A276AB" w:rsidP="007428F3">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18</w:t>
            </w:r>
          </w:p>
        </w:tc>
        <w:tc>
          <w:tcPr>
            <w:tcW w:w="8412" w:type="dxa"/>
            <w:tcMar>
              <w:top w:w="50" w:type="dxa"/>
              <w:left w:w="100" w:type="dxa"/>
            </w:tcMar>
            <w:vAlign w:val="center"/>
          </w:tcPr>
          <w:p w:rsidR="00A276AB" w:rsidRPr="007428F3" w:rsidRDefault="00A276AB"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Основные этапы формирования земной коры на территории России. Платформы и плиты. Пояса горообразования. Геохронологическая таблица</w:t>
            </w:r>
          </w:p>
        </w:tc>
        <w:tc>
          <w:tcPr>
            <w:tcW w:w="1084"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r>
      <w:tr w:rsidR="00A276AB" w:rsidRPr="007428F3" w:rsidTr="00A276AB">
        <w:trPr>
          <w:trHeight w:val="144"/>
          <w:tblCellSpacing w:w="20" w:type="nil"/>
        </w:trPr>
        <w:tc>
          <w:tcPr>
            <w:tcW w:w="944" w:type="dxa"/>
            <w:tcMar>
              <w:top w:w="50" w:type="dxa"/>
              <w:left w:w="100" w:type="dxa"/>
            </w:tcMar>
            <w:vAlign w:val="center"/>
          </w:tcPr>
          <w:p w:rsidR="00A276AB" w:rsidRPr="007428F3" w:rsidRDefault="00A276AB" w:rsidP="007428F3">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19</w:t>
            </w:r>
          </w:p>
        </w:tc>
        <w:tc>
          <w:tcPr>
            <w:tcW w:w="8412" w:type="dxa"/>
            <w:tcMar>
              <w:top w:w="50" w:type="dxa"/>
              <w:left w:w="100" w:type="dxa"/>
            </w:tcMar>
            <w:vAlign w:val="center"/>
          </w:tcPr>
          <w:p w:rsidR="00A276AB" w:rsidRPr="007428F3" w:rsidRDefault="00A276AB"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Основные формы рельефа и особенности их распространения на территории России</w:t>
            </w:r>
          </w:p>
        </w:tc>
        <w:tc>
          <w:tcPr>
            <w:tcW w:w="1084"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r>
      <w:tr w:rsidR="00A276AB" w:rsidRPr="007428F3" w:rsidTr="00A276AB">
        <w:trPr>
          <w:trHeight w:val="144"/>
          <w:tblCellSpacing w:w="20" w:type="nil"/>
        </w:trPr>
        <w:tc>
          <w:tcPr>
            <w:tcW w:w="944" w:type="dxa"/>
            <w:tcMar>
              <w:top w:w="50" w:type="dxa"/>
              <w:left w:w="100" w:type="dxa"/>
            </w:tcMar>
            <w:vAlign w:val="center"/>
          </w:tcPr>
          <w:p w:rsidR="00A276AB" w:rsidRPr="007428F3" w:rsidRDefault="00A276AB" w:rsidP="007428F3">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20</w:t>
            </w:r>
          </w:p>
        </w:tc>
        <w:tc>
          <w:tcPr>
            <w:tcW w:w="8412" w:type="dxa"/>
            <w:tcMar>
              <w:top w:w="50" w:type="dxa"/>
              <w:left w:w="100" w:type="dxa"/>
            </w:tcMar>
            <w:vAlign w:val="center"/>
          </w:tcPr>
          <w:p w:rsidR="00A276AB" w:rsidRPr="007428F3" w:rsidRDefault="00A276AB"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Зависимость между тектоническим строением, рельефом и размещением основных групп полезных ископаемых по территории страны</w:t>
            </w:r>
          </w:p>
        </w:tc>
        <w:tc>
          <w:tcPr>
            <w:tcW w:w="1084"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r>
      <w:tr w:rsidR="00A276AB" w:rsidRPr="007428F3" w:rsidTr="00A276AB">
        <w:trPr>
          <w:trHeight w:val="144"/>
          <w:tblCellSpacing w:w="20" w:type="nil"/>
        </w:trPr>
        <w:tc>
          <w:tcPr>
            <w:tcW w:w="944" w:type="dxa"/>
            <w:tcMar>
              <w:top w:w="50" w:type="dxa"/>
              <w:left w:w="100" w:type="dxa"/>
            </w:tcMar>
            <w:vAlign w:val="center"/>
          </w:tcPr>
          <w:p w:rsidR="00A276AB" w:rsidRPr="007428F3" w:rsidRDefault="00A276AB" w:rsidP="007428F3">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21</w:t>
            </w:r>
          </w:p>
        </w:tc>
        <w:tc>
          <w:tcPr>
            <w:tcW w:w="8412" w:type="dxa"/>
            <w:tcMar>
              <w:top w:w="50" w:type="dxa"/>
              <w:left w:w="100" w:type="dxa"/>
            </w:tcMar>
            <w:vAlign w:val="center"/>
          </w:tcPr>
          <w:p w:rsidR="00A276AB" w:rsidRPr="007428F3" w:rsidRDefault="00A276AB"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Современные процессы, формирующие рельеф. Области современного горообразования, землетрясений и вулканизма</w:t>
            </w:r>
          </w:p>
        </w:tc>
        <w:tc>
          <w:tcPr>
            <w:tcW w:w="1084"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r>
      <w:tr w:rsidR="00A276AB" w:rsidRPr="007428F3" w:rsidTr="00A276AB">
        <w:trPr>
          <w:trHeight w:val="144"/>
          <w:tblCellSpacing w:w="20" w:type="nil"/>
        </w:trPr>
        <w:tc>
          <w:tcPr>
            <w:tcW w:w="944" w:type="dxa"/>
            <w:tcMar>
              <w:top w:w="50" w:type="dxa"/>
              <w:left w:w="100" w:type="dxa"/>
            </w:tcMar>
            <w:vAlign w:val="center"/>
          </w:tcPr>
          <w:p w:rsidR="00A276AB" w:rsidRPr="007428F3" w:rsidRDefault="00A276AB" w:rsidP="007428F3">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22</w:t>
            </w:r>
          </w:p>
        </w:tc>
        <w:tc>
          <w:tcPr>
            <w:tcW w:w="8412" w:type="dxa"/>
            <w:tcMar>
              <w:top w:w="50" w:type="dxa"/>
              <w:left w:w="100" w:type="dxa"/>
            </w:tcMar>
            <w:vAlign w:val="center"/>
          </w:tcPr>
          <w:p w:rsidR="00A276AB" w:rsidRPr="007428F3" w:rsidRDefault="00A276AB"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 xml:space="preserve">Влияние внешних процессов на формирование рельефа. Древнее и </w:t>
            </w:r>
            <w:proofErr w:type="gramStart"/>
            <w:r w:rsidRPr="007428F3">
              <w:rPr>
                <w:rFonts w:ascii="Times New Roman" w:hAnsi="Times New Roman" w:cs="Times New Roman"/>
                <w:color w:val="000000"/>
                <w:sz w:val="24"/>
                <w:szCs w:val="24"/>
              </w:rPr>
              <w:t>современное</w:t>
            </w:r>
            <w:proofErr w:type="gramEnd"/>
            <w:r w:rsidRPr="007428F3">
              <w:rPr>
                <w:rFonts w:ascii="Times New Roman" w:hAnsi="Times New Roman" w:cs="Times New Roman"/>
                <w:color w:val="000000"/>
                <w:sz w:val="24"/>
                <w:szCs w:val="24"/>
              </w:rPr>
              <w:t xml:space="preserve"> оледенения</w:t>
            </w:r>
          </w:p>
        </w:tc>
        <w:tc>
          <w:tcPr>
            <w:tcW w:w="1084"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r>
      <w:tr w:rsidR="00A276AB" w:rsidRPr="007428F3" w:rsidTr="00A276AB">
        <w:trPr>
          <w:trHeight w:val="144"/>
          <w:tblCellSpacing w:w="20" w:type="nil"/>
        </w:trPr>
        <w:tc>
          <w:tcPr>
            <w:tcW w:w="944" w:type="dxa"/>
            <w:tcMar>
              <w:top w:w="50" w:type="dxa"/>
              <w:left w:w="100" w:type="dxa"/>
            </w:tcMar>
            <w:vAlign w:val="center"/>
          </w:tcPr>
          <w:p w:rsidR="00A276AB" w:rsidRPr="007428F3" w:rsidRDefault="00A276AB" w:rsidP="007428F3">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23</w:t>
            </w:r>
          </w:p>
        </w:tc>
        <w:tc>
          <w:tcPr>
            <w:tcW w:w="8412" w:type="dxa"/>
            <w:tcMar>
              <w:top w:w="50" w:type="dxa"/>
              <w:left w:w="100" w:type="dxa"/>
            </w:tcMar>
            <w:vAlign w:val="center"/>
          </w:tcPr>
          <w:p w:rsidR="00A276AB" w:rsidRPr="007428F3" w:rsidRDefault="00A276AB"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Практическая работа "Объяснение распространения по территории России опасных геологических явлений"</w:t>
            </w:r>
          </w:p>
        </w:tc>
        <w:tc>
          <w:tcPr>
            <w:tcW w:w="1084"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 </w:t>
            </w:r>
          </w:p>
        </w:tc>
      </w:tr>
      <w:tr w:rsidR="00A276AB" w:rsidRPr="007428F3" w:rsidTr="00A276AB">
        <w:trPr>
          <w:trHeight w:val="144"/>
          <w:tblCellSpacing w:w="20" w:type="nil"/>
        </w:trPr>
        <w:tc>
          <w:tcPr>
            <w:tcW w:w="944" w:type="dxa"/>
            <w:tcMar>
              <w:top w:w="50" w:type="dxa"/>
              <w:left w:w="100" w:type="dxa"/>
            </w:tcMar>
            <w:vAlign w:val="center"/>
          </w:tcPr>
          <w:p w:rsidR="00A276AB" w:rsidRPr="007428F3" w:rsidRDefault="00A276AB" w:rsidP="007428F3">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24</w:t>
            </w:r>
          </w:p>
        </w:tc>
        <w:tc>
          <w:tcPr>
            <w:tcW w:w="8412" w:type="dxa"/>
            <w:tcMar>
              <w:top w:w="50" w:type="dxa"/>
              <w:left w:w="100" w:type="dxa"/>
            </w:tcMar>
            <w:vAlign w:val="center"/>
          </w:tcPr>
          <w:p w:rsidR="00A276AB" w:rsidRPr="007428F3" w:rsidRDefault="00A276AB"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 xml:space="preserve">Изменение рельефа под влиянием деятельности человека. </w:t>
            </w:r>
            <w:proofErr w:type="gramStart"/>
            <w:r w:rsidRPr="007428F3">
              <w:rPr>
                <w:rFonts w:ascii="Times New Roman" w:hAnsi="Times New Roman" w:cs="Times New Roman"/>
                <w:color w:val="000000"/>
                <w:sz w:val="24"/>
                <w:szCs w:val="24"/>
              </w:rPr>
              <w:t>Антропогенные</w:t>
            </w:r>
            <w:proofErr w:type="gramEnd"/>
            <w:r w:rsidRPr="007428F3">
              <w:rPr>
                <w:rFonts w:ascii="Times New Roman" w:hAnsi="Times New Roman" w:cs="Times New Roman"/>
                <w:color w:val="000000"/>
                <w:sz w:val="24"/>
                <w:szCs w:val="24"/>
              </w:rPr>
              <w:t xml:space="preserve"> формы рельефа</w:t>
            </w:r>
          </w:p>
        </w:tc>
        <w:tc>
          <w:tcPr>
            <w:tcW w:w="1084"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r>
      <w:tr w:rsidR="00A276AB" w:rsidRPr="007428F3" w:rsidTr="00A276AB">
        <w:trPr>
          <w:trHeight w:val="144"/>
          <w:tblCellSpacing w:w="20" w:type="nil"/>
        </w:trPr>
        <w:tc>
          <w:tcPr>
            <w:tcW w:w="944" w:type="dxa"/>
            <w:tcMar>
              <w:top w:w="50" w:type="dxa"/>
              <w:left w:w="100" w:type="dxa"/>
            </w:tcMar>
            <w:vAlign w:val="center"/>
          </w:tcPr>
          <w:p w:rsidR="00A276AB" w:rsidRPr="007428F3" w:rsidRDefault="00A276AB" w:rsidP="007428F3">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25</w:t>
            </w:r>
          </w:p>
        </w:tc>
        <w:tc>
          <w:tcPr>
            <w:tcW w:w="8412" w:type="dxa"/>
            <w:tcMar>
              <w:top w:w="50" w:type="dxa"/>
              <w:left w:w="100" w:type="dxa"/>
            </w:tcMar>
            <w:vAlign w:val="center"/>
          </w:tcPr>
          <w:p w:rsidR="00A276AB" w:rsidRPr="007428F3" w:rsidRDefault="00A276AB"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Особенности рельефа своего края. Практическая работа "Объяснение особенностей рельефа своего края"</w:t>
            </w:r>
          </w:p>
        </w:tc>
        <w:tc>
          <w:tcPr>
            <w:tcW w:w="1084"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0.5 </w:t>
            </w:r>
          </w:p>
        </w:tc>
      </w:tr>
      <w:tr w:rsidR="00A276AB" w:rsidRPr="007428F3" w:rsidTr="00A276AB">
        <w:trPr>
          <w:trHeight w:val="144"/>
          <w:tblCellSpacing w:w="20" w:type="nil"/>
        </w:trPr>
        <w:tc>
          <w:tcPr>
            <w:tcW w:w="944" w:type="dxa"/>
            <w:tcMar>
              <w:top w:w="50" w:type="dxa"/>
              <w:left w:w="100" w:type="dxa"/>
            </w:tcMar>
            <w:vAlign w:val="center"/>
          </w:tcPr>
          <w:p w:rsidR="00A276AB" w:rsidRPr="007428F3" w:rsidRDefault="00A276AB" w:rsidP="007428F3">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26</w:t>
            </w:r>
          </w:p>
        </w:tc>
        <w:tc>
          <w:tcPr>
            <w:tcW w:w="8412" w:type="dxa"/>
            <w:tcMar>
              <w:top w:w="50" w:type="dxa"/>
              <w:left w:w="100" w:type="dxa"/>
            </w:tcMar>
            <w:vAlign w:val="center"/>
          </w:tcPr>
          <w:p w:rsidR="00A276AB" w:rsidRPr="007428F3" w:rsidRDefault="00A276AB"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Факторы, определяющие климат России</w:t>
            </w:r>
          </w:p>
        </w:tc>
        <w:tc>
          <w:tcPr>
            <w:tcW w:w="1084"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r>
      <w:tr w:rsidR="00A276AB" w:rsidRPr="007428F3" w:rsidTr="00A276AB">
        <w:trPr>
          <w:trHeight w:val="144"/>
          <w:tblCellSpacing w:w="20" w:type="nil"/>
        </w:trPr>
        <w:tc>
          <w:tcPr>
            <w:tcW w:w="944" w:type="dxa"/>
            <w:tcMar>
              <w:top w:w="50" w:type="dxa"/>
              <w:left w:w="100" w:type="dxa"/>
            </w:tcMar>
            <w:vAlign w:val="center"/>
          </w:tcPr>
          <w:p w:rsidR="00A276AB" w:rsidRPr="007428F3" w:rsidRDefault="00A276AB" w:rsidP="007428F3">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27</w:t>
            </w:r>
          </w:p>
        </w:tc>
        <w:tc>
          <w:tcPr>
            <w:tcW w:w="8412" w:type="dxa"/>
            <w:tcMar>
              <w:top w:w="50" w:type="dxa"/>
              <w:left w:w="100" w:type="dxa"/>
            </w:tcMar>
            <w:vAlign w:val="center"/>
          </w:tcPr>
          <w:p w:rsidR="00A276AB" w:rsidRPr="007428F3" w:rsidRDefault="00A276AB"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Основные типы воздушных масс и их циркуляция на территории России. Атмосферные фронты, циклоны и антициклоны. Карты погоды. Практическая работа "Описание и прогнозирование погоды территории по карте погоды"</w:t>
            </w:r>
          </w:p>
        </w:tc>
        <w:tc>
          <w:tcPr>
            <w:tcW w:w="1084"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0.5 </w:t>
            </w:r>
          </w:p>
        </w:tc>
      </w:tr>
      <w:tr w:rsidR="00A276AB" w:rsidRPr="007428F3" w:rsidTr="00A276AB">
        <w:trPr>
          <w:trHeight w:val="144"/>
          <w:tblCellSpacing w:w="20" w:type="nil"/>
        </w:trPr>
        <w:tc>
          <w:tcPr>
            <w:tcW w:w="944" w:type="dxa"/>
            <w:tcMar>
              <w:top w:w="50" w:type="dxa"/>
              <w:left w:w="100" w:type="dxa"/>
            </w:tcMar>
            <w:vAlign w:val="center"/>
          </w:tcPr>
          <w:p w:rsidR="00A276AB" w:rsidRPr="007428F3" w:rsidRDefault="00A276AB" w:rsidP="007428F3">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28</w:t>
            </w:r>
          </w:p>
        </w:tc>
        <w:tc>
          <w:tcPr>
            <w:tcW w:w="8412" w:type="dxa"/>
            <w:tcMar>
              <w:top w:w="50" w:type="dxa"/>
              <w:left w:w="100" w:type="dxa"/>
            </w:tcMar>
            <w:vAlign w:val="center"/>
          </w:tcPr>
          <w:p w:rsidR="00A276AB" w:rsidRPr="007428F3" w:rsidRDefault="00A276AB"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Распределение температуры воздуха по территории России</w:t>
            </w:r>
          </w:p>
        </w:tc>
        <w:tc>
          <w:tcPr>
            <w:tcW w:w="1084"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r>
      <w:tr w:rsidR="00A276AB" w:rsidRPr="007428F3" w:rsidTr="00A276AB">
        <w:trPr>
          <w:trHeight w:val="144"/>
          <w:tblCellSpacing w:w="20" w:type="nil"/>
        </w:trPr>
        <w:tc>
          <w:tcPr>
            <w:tcW w:w="944" w:type="dxa"/>
            <w:tcMar>
              <w:top w:w="50" w:type="dxa"/>
              <w:left w:w="100" w:type="dxa"/>
            </w:tcMar>
            <w:vAlign w:val="center"/>
          </w:tcPr>
          <w:p w:rsidR="00A276AB" w:rsidRPr="007428F3" w:rsidRDefault="00A276AB" w:rsidP="007428F3">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29</w:t>
            </w:r>
          </w:p>
        </w:tc>
        <w:tc>
          <w:tcPr>
            <w:tcW w:w="8412" w:type="dxa"/>
            <w:tcMar>
              <w:top w:w="50" w:type="dxa"/>
              <w:left w:w="100" w:type="dxa"/>
            </w:tcMar>
            <w:vAlign w:val="center"/>
          </w:tcPr>
          <w:p w:rsidR="00A276AB" w:rsidRPr="007428F3" w:rsidRDefault="00A276AB"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Распределение атмосферных осадков по территории России. Коэффициент увлажнения. Практическая работа "Определение и объяснение по картам закономерностей распределения солнечной радиации, средних температур января и июля, годового количества атмосферных осадков, испаряемости по территории страны"</w:t>
            </w:r>
          </w:p>
        </w:tc>
        <w:tc>
          <w:tcPr>
            <w:tcW w:w="1084"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0.5 </w:t>
            </w:r>
          </w:p>
        </w:tc>
      </w:tr>
      <w:tr w:rsidR="00A276AB" w:rsidRPr="007428F3" w:rsidTr="00A276AB">
        <w:trPr>
          <w:trHeight w:val="144"/>
          <w:tblCellSpacing w:w="20" w:type="nil"/>
        </w:trPr>
        <w:tc>
          <w:tcPr>
            <w:tcW w:w="944" w:type="dxa"/>
            <w:tcMar>
              <w:top w:w="50" w:type="dxa"/>
              <w:left w:w="100" w:type="dxa"/>
            </w:tcMar>
            <w:vAlign w:val="center"/>
          </w:tcPr>
          <w:p w:rsidR="00A276AB" w:rsidRPr="007428F3" w:rsidRDefault="00A276AB" w:rsidP="007428F3">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lastRenderedPageBreak/>
              <w:t>30</w:t>
            </w:r>
          </w:p>
        </w:tc>
        <w:tc>
          <w:tcPr>
            <w:tcW w:w="8412" w:type="dxa"/>
            <w:tcMar>
              <w:top w:w="50" w:type="dxa"/>
              <w:left w:w="100" w:type="dxa"/>
            </w:tcMar>
            <w:vAlign w:val="center"/>
          </w:tcPr>
          <w:p w:rsidR="00A276AB" w:rsidRPr="007428F3" w:rsidRDefault="00A276AB"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Климатические пояса и типы климатов России, их характеристики</w:t>
            </w:r>
          </w:p>
        </w:tc>
        <w:tc>
          <w:tcPr>
            <w:tcW w:w="1084"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r>
      <w:tr w:rsidR="00A276AB" w:rsidRPr="007428F3" w:rsidTr="00A276AB">
        <w:trPr>
          <w:trHeight w:val="144"/>
          <w:tblCellSpacing w:w="20" w:type="nil"/>
        </w:trPr>
        <w:tc>
          <w:tcPr>
            <w:tcW w:w="944" w:type="dxa"/>
            <w:tcMar>
              <w:top w:w="50" w:type="dxa"/>
              <w:left w:w="100" w:type="dxa"/>
            </w:tcMar>
            <w:vAlign w:val="center"/>
          </w:tcPr>
          <w:p w:rsidR="00A276AB" w:rsidRPr="007428F3" w:rsidRDefault="00A276AB" w:rsidP="007428F3">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31</w:t>
            </w:r>
          </w:p>
        </w:tc>
        <w:tc>
          <w:tcPr>
            <w:tcW w:w="8412" w:type="dxa"/>
            <w:tcMar>
              <w:top w:w="50" w:type="dxa"/>
              <w:left w:w="100" w:type="dxa"/>
            </w:tcMar>
            <w:vAlign w:val="center"/>
          </w:tcPr>
          <w:p w:rsidR="00A276AB" w:rsidRPr="007428F3" w:rsidRDefault="00A276AB"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Изменение климата под влиянием естественных и антропогенных факторов. Влияние климата на жизнь и хозяйственную деятельность населения. Агроклиматические ресурсы. Опасные и неблагоприятные метеорологические явления</w:t>
            </w:r>
          </w:p>
        </w:tc>
        <w:tc>
          <w:tcPr>
            <w:tcW w:w="1084"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r>
      <w:tr w:rsidR="00A276AB" w:rsidRPr="007428F3" w:rsidTr="00A276AB">
        <w:trPr>
          <w:trHeight w:val="144"/>
          <w:tblCellSpacing w:w="20" w:type="nil"/>
        </w:trPr>
        <w:tc>
          <w:tcPr>
            <w:tcW w:w="944" w:type="dxa"/>
            <w:tcMar>
              <w:top w:w="50" w:type="dxa"/>
              <w:left w:w="100" w:type="dxa"/>
            </w:tcMar>
            <w:vAlign w:val="center"/>
          </w:tcPr>
          <w:p w:rsidR="00A276AB" w:rsidRPr="007428F3" w:rsidRDefault="00A276AB" w:rsidP="007428F3">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32</w:t>
            </w:r>
          </w:p>
        </w:tc>
        <w:tc>
          <w:tcPr>
            <w:tcW w:w="8412" w:type="dxa"/>
            <w:tcMar>
              <w:top w:w="50" w:type="dxa"/>
              <w:left w:w="100" w:type="dxa"/>
            </w:tcMar>
            <w:vAlign w:val="center"/>
          </w:tcPr>
          <w:p w:rsidR="00A276AB" w:rsidRPr="007428F3" w:rsidRDefault="00A276AB"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Особенности климата своего края. Практическая работа "Оценка влияния основных климатических показателей своего края на жизнь и хозяйственную деятельность населения"</w:t>
            </w:r>
          </w:p>
        </w:tc>
        <w:tc>
          <w:tcPr>
            <w:tcW w:w="1084"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0.5 </w:t>
            </w:r>
          </w:p>
        </w:tc>
      </w:tr>
      <w:tr w:rsidR="00A276AB" w:rsidRPr="007428F3" w:rsidTr="00A276AB">
        <w:trPr>
          <w:trHeight w:val="144"/>
          <w:tblCellSpacing w:w="20" w:type="nil"/>
        </w:trPr>
        <w:tc>
          <w:tcPr>
            <w:tcW w:w="944" w:type="dxa"/>
            <w:tcMar>
              <w:top w:w="50" w:type="dxa"/>
              <w:left w:w="100" w:type="dxa"/>
            </w:tcMar>
            <w:vAlign w:val="center"/>
          </w:tcPr>
          <w:p w:rsidR="00A276AB" w:rsidRPr="007428F3" w:rsidRDefault="00A276AB" w:rsidP="007428F3">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33</w:t>
            </w:r>
          </w:p>
        </w:tc>
        <w:tc>
          <w:tcPr>
            <w:tcW w:w="8412" w:type="dxa"/>
            <w:tcMar>
              <w:top w:w="50" w:type="dxa"/>
              <w:left w:w="100" w:type="dxa"/>
            </w:tcMar>
            <w:vAlign w:val="center"/>
          </w:tcPr>
          <w:p w:rsidR="00A276AB" w:rsidRPr="007428F3" w:rsidRDefault="00A276AB"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 xml:space="preserve">Моря как </w:t>
            </w:r>
            <w:proofErr w:type="spellStart"/>
            <w:r w:rsidRPr="007428F3">
              <w:rPr>
                <w:rFonts w:ascii="Times New Roman" w:hAnsi="Times New Roman" w:cs="Times New Roman"/>
                <w:color w:val="000000"/>
                <w:sz w:val="24"/>
                <w:szCs w:val="24"/>
              </w:rPr>
              <w:t>аквальные</w:t>
            </w:r>
            <w:proofErr w:type="spellEnd"/>
            <w:r w:rsidRPr="007428F3">
              <w:rPr>
                <w:rFonts w:ascii="Times New Roman" w:hAnsi="Times New Roman" w:cs="Times New Roman"/>
                <w:color w:val="000000"/>
                <w:sz w:val="24"/>
                <w:szCs w:val="24"/>
              </w:rPr>
              <w:t xml:space="preserve"> ПК</w:t>
            </w:r>
          </w:p>
        </w:tc>
        <w:tc>
          <w:tcPr>
            <w:tcW w:w="1084"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r>
      <w:tr w:rsidR="00A276AB" w:rsidRPr="007428F3" w:rsidTr="00A276AB">
        <w:trPr>
          <w:trHeight w:val="144"/>
          <w:tblCellSpacing w:w="20" w:type="nil"/>
        </w:trPr>
        <w:tc>
          <w:tcPr>
            <w:tcW w:w="944" w:type="dxa"/>
            <w:tcMar>
              <w:top w:w="50" w:type="dxa"/>
              <w:left w:w="100" w:type="dxa"/>
            </w:tcMar>
            <w:vAlign w:val="center"/>
          </w:tcPr>
          <w:p w:rsidR="00A276AB" w:rsidRPr="007428F3" w:rsidRDefault="00A276AB" w:rsidP="007428F3">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34</w:t>
            </w:r>
          </w:p>
        </w:tc>
        <w:tc>
          <w:tcPr>
            <w:tcW w:w="8412" w:type="dxa"/>
            <w:tcMar>
              <w:top w:w="50" w:type="dxa"/>
              <w:left w:w="100" w:type="dxa"/>
            </w:tcMar>
            <w:vAlign w:val="center"/>
          </w:tcPr>
          <w:p w:rsidR="00A276AB" w:rsidRPr="007428F3" w:rsidRDefault="00A276AB"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Реки России. Распределение рек по бассейнам океанов. Практическая работа "Объяснение распространения опасных гидрологических природных явлений на территории страны"</w:t>
            </w:r>
          </w:p>
        </w:tc>
        <w:tc>
          <w:tcPr>
            <w:tcW w:w="1084"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0.5 </w:t>
            </w:r>
          </w:p>
        </w:tc>
      </w:tr>
      <w:tr w:rsidR="00A276AB" w:rsidRPr="007428F3" w:rsidTr="00A276AB">
        <w:trPr>
          <w:trHeight w:val="144"/>
          <w:tblCellSpacing w:w="20" w:type="nil"/>
        </w:trPr>
        <w:tc>
          <w:tcPr>
            <w:tcW w:w="944" w:type="dxa"/>
            <w:tcMar>
              <w:top w:w="50" w:type="dxa"/>
              <w:left w:w="100" w:type="dxa"/>
            </w:tcMar>
            <w:vAlign w:val="center"/>
          </w:tcPr>
          <w:p w:rsidR="00A276AB" w:rsidRPr="007428F3" w:rsidRDefault="00A276AB" w:rsidP="007428F3">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35</w:t>
            </w:r>
          </w:p>
        </w:tc>
        <w:tc>
          <w:tcPr>
            <w:tcW w:w="8412" w:type="dxa"/>
            <w:tcMar>
              <w:top w:w="50" w:type="dxa"/>
              <w:left w:w="100" w:type="dxa"/>
            </w:tcMar>
            <w:vAlign w:val="center"/>
          </w:tcPr>
          <w:p w:rsidR="00A276AB" w:rsidRPr="007428F3" w:rsidRDefault="00A276AB"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Роль рек в жизни населения и развитии хозяйства России. Практическая работа "Сравнение особенностей режима и характера течения двух рек России"</w:t>
            </w:r>
          </w:p>
        </w:tc>
        <w:tc>
          <w:tcPr>
            <w:tcW w:w="1084"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0.5 </w:t>
            </w:r>
          </w:p>
        </w:tc>
      </w:tr>
      <w:tr w:rsidR="00A276AB" w:rsidRPr="007428F3" w:rsidTr="00A276AB">
        <w:trPr>
          <w:trHeight w:val="144"/>
          <w:tblCellSpacing w:w="20" w:type="nil"/>
        </w:trPr>
        <w:tc>
          <w:tcPr>
            <w:tcW w:w="944" w:type="dxa"/>
            <w:tcMar>
              <w:top w:w="50" w:type="dxa"/>
              <w:left w:w="100" w:type="dxa"/>
            </w:tcMar>
            <w:vAlign w:val="center"/>
          </w:tcPr>
          <w:p w:rsidR="00A276AB" w:rsidRPr="007428F3" w:rsidRDefault="00A276AB" w:rsidP="007428F3">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36</w:t>
            </w:r>
          </w:p>
        </w:tc>
        <w:tc>
          <w:tcPr>
            <w:tcW w:w="8412" w:type="dxa"/>
            <w:tcMar>
              <w:top w:w="50" w:type="dxa"/>
              <w:left w:w="100" w:type="dxa"/>
            </w:tcMar>
            <w:vAlign w:val="center"/>
          </w:tcPr>
          <w:p w:rsidR="00A276AB" w:rsidRPr="007428F3" w:rsidRDefault="00A276AB"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Крупнейшие озёра, их происхождение. Болота. Подземные воды</w:t>
            </w:r>
          </w:p>
        </w:tc>
        <w:tc>
          <w:tcPr>
            <w:tcW w:w="1084"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r>
      <w:tr w:rsidR="00A276AB" w:rsidRPr="007428F3" w:rsidTr="00A276AB">
        <w:trPr>
          <w:trHeight w:val="144"/>
          <w:tblCellSpacing w:w="20" w:type="nil"/>
        </w:trPr>
        <w:tc>
          <w:tcPr>
            <w:tcW w:w="944" w:type="dxa"/>
            <w:tcMar>
              <w:top w:w="50" w:type="dxa"/>
              <w:left w:w="100" w:type="dxa"/>
            </w:tcMar>
            <w:vAlign w:val="center"/>
          </w:tcPr>
          <w:p w:rsidR="00A276AB" w:rsidRPr="007428F3" w:rsidRDefault="00A276AB" w:rsidP="007428F3">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37</w:t>
            </w:r>
          </w:p>
        </w:tc>
        <w:tc>
          <w:tcPr>
            <w:tcW w:w="8412" w:type="dxa"/>
            <w:tcMar>
              <w:top w:w="50" w:type="dxa"/>
              <w:left w:w="100" w:type="dxa"/>
            </w:tcMar>
            <w:vAlign w:val="center"/>
          </w:tcPr>
          <w:p w:rsidR="00A276AB" w:rsidRPr="007428F3" w:rsidRDefault="00A276AB"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Ледники. Многолетняя мерзлота</w:t>
            </w:r>
          </w:p>
        </w:tc>
        <w:tc>
          <w:tcPr>
            <w:tcW w:w="1084"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r>
      <w:tr w:rsidR="00A276AB" w:rsidRPr="007428F3" w:rsidTr="00A276AB">
        <w:trPr>
          <w:trHeight w:val="144"/>
          <w:tblCellSpacing w:w="20" w:type="nil"/>
        </w:trPr>
        <w:tc>
          <w:tcPr>
            <w:tcW w:w="944" w:type="dxa"/>
            <w:tcMar>
              <w:top w:w="50" w:type="dxa"/>
              <w:left w:w="100" w:type="dxa"/>
            </w:tcMar>
            <w:vAlign w:val="center"/>
          </w:tcPr>
          <w:p w:rsidR="00A276AB" w:rsidRPr="007428F3" w:rsidRDefault="00A276AB" w:rsidP="007428F3">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38</w:t>
            </w:r>
          </w:p>
        </w:tc>
        <w:tc>
          <w:tcPr>
            <w:tcW w:w="8412" w:type="dxa"/>
            <w:tcMar>
              <w:top w:w="50" w:type="dxa"/>
              <w:left w:w="100" w:type="dxa"/>
            </w:tcMar>
            <w:vAlign w:val="center"/>
          </w:tcPr>
          <w:p w:rsidR="00A276AB" w:rsidRPr="007428F3" w:rsidRDefault="00A276AB"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Неравномерность распределения водных ресурсов. Рост их потребления и загрязнения. Пути сохранения качества водных ресурсов. Внутренние воды и водные ресурсы своего региона и своей местности</w:t>
            </w:r>
          </w:p>
        </w:tc>
        <w:tc>
          <w:tcPr>
            <w:tcW w:w="1084"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r>
      <w:tr w:rsidR="00A276AB" w:rsidRPr="007428F3" w:rsidTr="00A276AB">
        <w:trPr>
          <w:trHeight w:val="144"/>
          <w:tblCellSpacing w:w="20" w:type="nil"/>
        </w:trPr>
        <w:tc>
          <w:tcPr>
            <w:tcW w:w="944" w:type="dxa"/>
            <w:tcMar>
              <w:top w:w="50" w:type="dxa"/>
              <w:left w:w="100" w:type="dxa"/>
            </w:tcMar>
            <w:vAlign w:val="center"/>
          </w:tcPr>
          <w:p w:rsidR="00A276AB" w:rsidRPr="007428F3" w:rsidRDefault="00A276AB" w:rsidP="007428F3">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39</w:t>
            </w:r>
          </w:p>
        </w:tc>
        <w:tc>
          <w:tcPr>
            <w:tcW w:w="8412" w:type="dxa"/>
            <w:tcMar>
              <w:top w:w="50" w:type="dxa"/>
              <w:left w:w="100" w:type="dxa"/>
            </w:tcMar>
            <w:vAlign w:val="center"/>
          </w:tcPr>
          <w:p w:rsidR="00A276AB" w:rsidRPr="007428F3" w:rsidRDefault="00A276AB"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Резервный урок. Контрольная работа по разделу "Природа России". Обобщающее повторение по темам: "Геологическое строение, рельеф и полезные ископаемые", "Климат и климатические ресурсы", "Моря России и внутренние воды"</w:t>
            </w:r>
          </w:p>
        </w:tc>
        <w:tc>
          <w:tcPr>
            <w:tcW w:w="1084"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 </w:t>
            </w:r>
          </w:p>
        </w:tc>
        <w:tc>
          <w:tcPr>
            <w:tcW w:w="1910"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r>
      <w:tr w:rsidR="00A276AB" w:rsidRPr="007428F3" w:rsidTr="00A276AB">
        <w:trPr>
          <w:trHeight w:val="144"/>
          <w:tblCellSpacing w:w="20" w:type="nil"/>
        </w:trPr>
        <w:tc>
          <w:tcPr>
            <w:tcW w:w="944" w:type="dxa"/>
            <w:tcMar>
              <w:top w:w="50" w:type="dxa"/>
              <w:left w:w="100" w:type="dxa"/>
            </w:tcMar>
            <w:vAlign w:val="center"/>
          </w:tcPr>
          <w:p w:rsidR="00A276AB" w:rsidRPr="007428F3" w:rsidRDefault="00A276AB" w:rsidP="007428F3">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40</w:t>
            </w:r>
          </w:p>
        </w:tc>
        <w:tc>
          <w:tcPr>
            <w:tcW w:w="8412" w:type="dxa"/>
            <w:tcMar>
              <w:top w:w="50" w:type="dxa"/>
              <w:left w:w="100" w:type="dxa"/>
            </w:tcMar>
            <w:vAlign w:val="center"/>
          </w:tcPr>
          <w:p w:rsidR="00A276AB" w:rsidRPr="007428F3" w:rsidRDefault="00A276AB"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Почва — особый компонент природы. Факторы образования почв</w:t>
            </w:r>
          </w:p>
        </w:tc>
        <w:tc>
          <w:tcPr>
            <w:tcW w:w="1084"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r>
      <w:tr w:rsidR="00A276AB" w:rsidRPr="007428F3" w:rsidTr="00A276AB">
        <w:trPr>
          <w:trHeight w:val="144"/>
          <w:tblCellSpacing w:w="20" w:type="nil"/>
        </w:trPr>
        <w:tc>
          <w:tcPr>
            <w:tcW w:w="944" w:type="dxa"/>
            <w:tcMar>
              <w:top w:w="50" w:type="dxa"/>
              <w:left w:w="100" w:type="dxa"/>
            </w:tcMar>
            <w:vAlign w:val="center"/>
          </w:tcPr>
          <w:p w:rsidR="00A276AB" w:rsidRPr="007428F3" w:rsidRDefault="00A276AB" w:rsidP="007428F3">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41</w:t>
            </w:r>
          </w:p>
        </w:tc>
        <w:tc>
          <w:tcPr>
            <w:tcW w:w="8412" w:type="dxa"/>
            <w:tcMar>
              <w:top w:w="50" w:type="dxa"/>
              <w:left w:w="100" w:type="dxa"/>
            </w:tcMar>
            <w:vAlign w:val="center"/>
          </w:tcPr>
          <w:p w:rsidR="00A276AB" w:rsidRPr="007428F3" w:rsidRDefault="00A276AB"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Основные зональные типы почв, их свойства, различия в плодородии</w:t>
            </w:r>
          </w:p>
        </w:tc>
        <w:tc>
          <w:tcPr>
            <w:tcW w:w="1084"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r>
      <w:tr w:rsidR="00A276AB" w:rsidRPr="007428F3" w:rsidTr="00A276AB">
        <w:trPr>
          <w:trHeight w:val="144"/>
          <w:tblCellSpacing w:w="20" w:type="nil"/>
        </w:trPr>
        <w:tc>
          <w:tcPr>
            <w:tcW w:w="944" w:type="dxa"/>
            <w:tcMar>
              <w:top w:w="50" w:type="dxa"/>
              <w:left w:w="100" w:type="dxa"/>
            </w:tcMar>
            <w:vAlign w:val="center"/>
          </w:tcPr>
          <w:p w:rsidR="00A276AB" w:rsidRPr="007428F3" w:rsidRDefault="00A276AB" w:rsidP="007428F3">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42</w:t>
            </w:r>
          </w:p>
        </w:tc>
        <w:tc>
          <w:tcPr>
            <w:tcW w:w="8412" w:type="dxa"/>
            <w:tcMar>
              <w:top w:w="50" w:type="dxa"/>
              <w:left w:w="100" w:type="dxa"/>
            </w:tcMar>
            <w:vAlign w:val="center"/>
          </w:tcPr>
          <w:p w:rsidR="00A276AB" w:rsidRPr="007428F3" w:rsidRDefault="00A276AB"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Почвенные ресурсы России. Меры по сохранению плодородия почв: мелиорация земель, борьба с эрозией почв и их загрязнением</w:t>
            </w:r>
          </w:p>
        </w:tc>
        <w:tc>
          <w:tcPr>
            <w:tcW w:w="1084"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r>
      <w:tr w:rsidR="00A276AB" w:rsidRPr="007428F3" w:rsidTr="00A276AB">
        <w:trPr>
          <w:trHeight w:val="144"/>
          <w:tblCellSpacing w:w="20" w:type="nil"/>
        </w:trPr>
        <w:tc>
          <w:tcPr>
            <w:tcW w:w="944" w:type="dxa"/>
            <w:tcMar>
              <w:top w:w="50" w:type="dxa"/>
              <w:left w:w="100" w:type="dxa"/>
            </w:tcMar>
            <w:vAlign w:val="center"/>
          </w:tcPr>
          <w:p w:rsidR="00A276AB" w:rsidRPr="007428F3" w:rsidRDefault="00A276AB" w:rsidP="007428F3">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43</w:t>
            </w:r>
          </w:p>
        </w:tc>
        <w:tc>
          <w:tcPr>
            <w:tcW w:w="8412" w:type="dxa"/>
            <w:tcMar>
              <w:top w:w="50" w:type="dxa"/>
              <w:left w:w="100" w:type="dxa"/>
            </w:tcMar>
            <w:vAlign w:val="center"/>
          </w:tcPr>
          <w:p w:rsidR="00A276AB" w:rsidRPr="007428F3" w:rsidRDefault="00A276AB"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Богатство растительного и животного мира России: видовое разнообразие, факторы, его определяющие</w:t>
            </w:r>
          </w:p>
        </w:tc>
        <w:tc>
          <w:tcPr>
            <w:tcW w:w="1084"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r>
      <w:tr w:rsidR="00A276AB" w:rsidRPr="007428F3" w:rsidTr="00A276AB">
        <w:trPr>
          <w:trHeight w:val="144"/>
          <w:tblCellSpacing w:w="20" w:type="nil"/>
        </w:trPr>
        <w:tc>
          <w:tcPr>
            <w:tcW w:w="944" w:type="dxa"/>
            <w:tcMar>
              <w:top w:w="50" w:type="dxa"/>
              <w:left w:w="100" w:type="dxa"/>
            </w:tcMar>
            <w:vAlign w:val="center"/>
          </w:tcPr>
          <w:p w:rsidR="00A276AB" w:rsidRPr="007428F3" w:rsidRDefault="00A276AB" w:rsidP="007428F3">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44</w:t>
            </w:r>
          </w:p>
        </w:tc>
        <w:tc>
          <w:tcPr>
            <w:tcW w:w="8412" w:type="dxa"/>
            <w:tcMar>
              <w:top w:w="50" w:type="dxa"/>
              <w:left w:w="100" w:type="dxa"/>
            </w:tcMar>
            <w:vAlign w:val="center"/>
          </w:tcPr>
          <w:p w:rsidR="00A276AB" w:rsidRPr="007428F3" w:rsidRDefault="00A276AB"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Особенности растительного и животного мира различных природно-хозяйственных зон России</w:t>
            </w:r>
          </w:p>
        </w:tc>
        <w:tc>
          <w:tcPr>
            <w:tcW w:w="1084"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r>
      <w:tr w:rsidR="00A276AB" w:rsidRPr="007428F3" w:rsidTr="00A276AB">
        <w:trPr>
          <w:trHeight w:val="144"/>
          <w:tblCellSpacing w:w="20" w:type="nil"/>
        </w:trPr>
        <w:tc>
          <w:tcPr>
            <w:tcW w:w="944" w:type="dxa"/>
            <w:tcMar>
              <w:top w:w="50" w:type="dxa"/>
              <w:left w:w="100" w:type="dxa"/>
            </w:tcMar>
            <w:vAlign w:val="center"/>
          </w:tcPr>
          <w:p w:rsidR="00A276AB" w:rsidRPr="007428F3" w:rsidRDefault="00A276AB" w:rsidP="007428F3">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lastRenderedPageBreak/>
              <w:t>45</w:t>
            </w:r>
          </w:p>
        </w:tc>
        <w:tc>
          <w:tcPr>
            <w:tcW w:w="8412" w:type="dxa"/>
            <w:tcMar>
              <w:top w:w="50" w:type="dxa"/>
              <w:left w:w="100" w:type="dxa"/>
            </w:tcMar>
            <w:vAlign w:val="center"/>
          </w:tcPr>
          <w:p w:rsidR="00A276AB" w:rsidRPr="007428F3" w:rsidRDefault="00A276AB"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Природно-хозяйственные зоны России: взаимосвязь и взаимообусловленность их компонентов</w:t>
            </w:r>
          </w:p>
        </w:tc>
        <w:tc>
          <w:tcPr>
            <w:tcW w:w="1084"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r>
      <w:tr w:rsidR="00A276AB" w:rsidRPr="007428F3" w:rsidTr="00A276AB">
        <w:trPr>
          <w:trHeight w:val="144"/>
          <w:tblCellSpacing w:w="20" w:type="nil"/>
        </w:trPr>
        <w:tc>
          <w:tcPr>
            <w:tcW w:w="944" w:type="dxa"/>
            <w:tcMar>
              <w:top w:w="50" w:type="dxa"/>
              <w:left w:w="100" w:type="dxa"/>
            </w:tcMar>
            <w:vAlign w:val="center"/>
          </w:tcPr>
          <w:p w:rsidR="00A276AB" w:rsidRPr="007428F3" w:rsidRDefault="00A276AB" w:rsidP="007428F3">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46</w:t>
            </w:r>
          </w:p>
        </w:tc>
        <w:tc>
          <w:tcPr>
            <w:tcW w:w="8412" w:type="dxa"/>
            <w:tcMar>
              <w:top w:w="50" w:type="dxa"/>
              <w:left w:w="100" w:type="dxa"/>
            </w:tcMar>
            <w:vAlign w:val="center"/>
          </w:tcPr>
          <w:p w:rsidR="00A276AB" w:rsidRPr="007428F3" w:rsidRDefault="00A276AB"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Природно-хозяйственные зоны России. Арктическая пустыня, тундра и лесотундра</w:t>
            </w:r>
          </w:p>
        </w:tc>
        <w:tc>
          <w:tcPr>
            <w:tcW w:w="1084"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r>
      <w:tr w:rsidR="00A276AB" w:rsidRPr="007428F3" w:rsidTr="00A276AB">
        <w:trPr>
          <w:trHeight w:val="144"/>
          <w:tblCellSpacing w:w="20" w:type="nil"/>
        </w:trPr>
        <w:tc>
          <w:tcPr>
            <w:tcW w:w="944" w:type="dxa"/>
            <w:tcMar>
              <w:top w:w="50" w:type="dxa"/>
              <w:left w:w="100" w:type="dxa"/>
            </w:tcMar>
            <w:vAlign w:val="center"/>
          </w:tcPr>
          <w:p w:rsidR="00A276AB" w:rsidRPr="007428F3" w:rsidRDefault="00A276AB" w:rsidP="007428F3">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47</w:t>
            </w:r>
          </w:p>
        </w:tc>
        <w:tc>
          <w:tcPr>
            <w:tcW w:w="8412" w:type="dxa"/>
            <w:tcMar>
              <w:top w:w="50" w:type="dxa"/>
              <w:left w:w="100" w:type="dxa"/>
            </w:tcMar>
            <w:vAlign w:val="center"/>
          </w:tcPr>
          <w:p w:rsidR="00A276AB" w:rsidRPr="007428F3" w:rsidRDefault="00A276AB"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Природно-хозяйственные зоны России. Тайга</w:t>
            </w:r>
          </w:p>
        </w:tc>
        <w:tc>
          <w:tcPr>
            <w:tcW w:w="1084"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r>
      <w:tr w:rsidR="00A276AB" w:rsidRPr="007428F3" w:rsidTr="00A276AB">
        <w:trPr>
          <w:trHeight w:val="144"/>
          <w:tblCellSpacing w:w="20" w:type="nil"/>
        </w:trPr>
        <w:tc>
          <w:tcPr>
            <w:tcW w:w="944" w:type="dxa"/>
            <w:tcMar>
              <w:top w:w="50" w:type="dxa"/>
              <w:left w:w="100" w:type="dxa"/>
            </w:tcMar>
            <w:vAlign w:val="center"/>
          </w:tcPr>
          <w:p w:rsidR="00A276AB" w:rsidRPr="007428F3" w:rsidRDefault="00A276AB" w:rsidP="007428F3">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48</w:t>
            </w:r>
          </w:p>
        </w:tc>
        <w:tc>
          <w:tcPr>
            <w:tcW w:w="8412" w:type="dxa"/>
            <w:tcMar>
              <w:top w:w="50" w:type="dxa"/>
              <w:left w:w="100" w:type="dxa"/>
            </w:tcMar>
            <w:vAlign w:val="center"/>
          </w:tcPr>
          <w:p w:rsidR="00A276AB" w:rsidRPr="007428F3" w:rsidRDefault="00A276AB"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Природно-хозяйственные зоны России. Смешанные и широколиственные леса</w:t>
            </w:r>
          </w:p>
        </w:tc>
        <w:tc>
          <w:tcPr>
            <w:tcW w:w="1084"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r>
      <w:tr w:rsidR="00A276AB" w:rsidRPr="007428F3" w:rsidTr="00A276AB">
        <w:trPr>
          <w:trHeight w:val="144"/>
          <w:tblCellSpacing w:w="20" w:type="nil"/>
        </w:trPr>
        <w:tc>
          <w:tcPr>
            <w:tcW w:w="944" w:type="dxa"/>
            <w:tcMar>
              <w:top w:w="50" w:type="dxa"/>
              <w:left w:w="100" w:type="dxa"/>
            </w:tcMar>
            <w:vAlign w:val="center"/>
          </w:tcPr>
          <w:p w:rsidR="00A276AB" w:rsidRPr="007428F3" w:rsidRDefault="00A276AB" w:rsidP="007428F3">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49</w:t>
            </w:r>
          </w:p>
        </w:tc>
        <w:tc>
          <w:tcPr>
            <w:tcW w:w="8412" w:type="dxa"/>
            <w:tcMar>
              <w:top w:w="50" w:type="dxa"/>
              <w:left w:w="100" w:type="dxa"/>
            </w:tcMar>
            <w:vAlign w:val="center"/>
          </w:tcPr>
          <w:p w:rsidR="00A276AB" w:rsidRPr="007428F3" w:rsidRDefault="00A276AB"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Природно-хозяйственные зоны России. Степи и лесостепи</w:t>
            </w:r>
          </w:p>
        </w:tc>
        <w:tc>
          <w:tcPr>
            <w:tcW w:w="1084"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r>
      <w:tr w:rsidR="00A276AB" w:rsidRPr="007428F3" w:rsidTr="00A276AB">
        <w:trPr>
          <w:trHeight w:val="144"/>
          <w:tblCellSpacing w:w="20" w:type="nil"/>
        </w:trPr>
        <w:tc>
          <w:tcPr>
            <w:tcW w:w="944" w:type="dxa"/>
            <w:tcMar>
              <w:top w:w="50" w:type="dxa"/>
              <w:left w:w="100" w:type="dxa"/>
            </w:tcMar>
            <w:vAlign w:val="center"/>
          </w:tcPr>
          <w:p w:rsidR="00A276AB" w:rsidRPr="007428F3" w:rsidRDefault="00A276AB" w:rsidP="007428F3">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50</w:t>
            </w:r>
          </w:p>
        </w:tc>
        <w:tc>
          <w:tcPr>
            <w:tcW w:w="8412" w:type="dxa"/>
            <w:tcMar>
              <w:top w:w="50" w:type="dxa"/>
              <w:left w:w="100" w:type="dxa"/>
            </w:tcMar>
            <w:vAlign w:val="center"/>
          </w:tcPr>
          <w:p w:rsidR="00A276AB" w:rsidRPr="007428F3" w:rsidRDefault="00A276AB"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Природно-хозяйственные зоны России. Пустыни и полупустыни</w:t>
            </w:r>
          </w:p>
        </w:tc>
        <w:tc>
          <w:tcPr>
            <w:tcW w:w="1084"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r>
      <w:tr w:rsidR="00A276AB" w:rsidRPr="007428F3" w:rsidTr="00A276AB">
        <w:trPr>
          <w:trHeight w:val="144"/>
          <w:tblCellSpacing w:w="20" w:type="nil"/>
        </w:trPr>
        <w:tc>
          <w:tcPr>
            <w:tcW w:w="944" w:type="dxa"/>
            <w:tcMar>
              <w:top w:w="50" w:type="dxa"/>
              <w:left w:w="100" w:type="dxa"/>
            </w:tcMar>
            <w:vAlign w:val="center"/>
          </w:tcPr>
          <w:p w:rsidR="00A276AB" w:rsidRPr="007428F3" w:rsidRDefault="00A276AB" w:rsidP="007428F3">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51</w:t>
            </w:r>
          </w:p>
        </w:tc>
        <w:tc>
          <w:tcPr>
            <w:tcW w:w="8412" w:type="dxa"/>
            <w:tcMar>
              <w:top w:w="50" w:type="dxa"/>
              <w:left w:w="100" w:type="dxa"/>
            </w:tcMar>
            <w:vAlign w:val="center"/>
          </w:tcPr>
          <w:p w:rsidR="00A276AB" w:rsidRPr="007428F3" w:rsidRDefault="00A276AB"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Высотная поясность в горах на территории России. Горные системы европейской части России (Крымские горы, Кавказ, Урал)</w:t>
            </w:r>
          </w:p>
        </w:tc>
        <w:tc>
          <w:tcPr>
            <w:tcW w:w="1084"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r>
      <w:tr w:rsidR="00A276AB" w:rsidRPr="007428F3" w:rsidTr="00A276AB">
        <w:trPr>
          <w:trHeight w:val="144"/>
          <w:tblCellSpacing w:w="20" w:type="nil"/>
        </w:trPr>
        <w:tc>
          <w:tcPr>
            <w:tcW w:w="944" w:type="dxa"/>
            <w:tcMar>
              <w:top w:w="50" w:type="dxa"/>
              <w:left w:w="100" w:type="dxa"/>
            </w:tcMar>
            <w:vAlign w:val="center"/>
          </w:tcPr>
          <w:p w:rsidR="00A276AB" w:rsidRPr="007428F3" w:rsidRDefault="00A276AB" w:rsidP="007428F3">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52</w:t>
            </w:r>
          </w:p>
        </w:tc>
        <w:tc>
          <w:tcPr>
            <w:tcW w:w="8412" w:type="dxa"/>
            <w:tcMar>
              <w:top w:w="50" w:type="dxa"/>
              <w:left w:w="100" w:type="dxa"/>
            </w:tcMar>
            <w:vAlign w:val="center"/>
          </w:tcPr>
          <w:p w:rsidR="00A276AB" w:rsidRPr="007428F3" w:rsidRDefault="00A276AB"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Горные системы азиатской части России. Практическая работа "Объяснение различий структуры высотной поясности в горных системах"</w:t>
            </w:r>
          </w:p>
        </w:tc>
        <w:tc>
          <w:tcPr>
            <w:tcW w:w="1084"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0.5 </w:t>
            </w:r>
          </w:p>
        </w:tc>
      </w:tr>
      <w:tr w:rsidR="00A276AB" w:rsidRPr="007428F3" w:rsidTr="00A276AB">
        <w:trPr>
          <w:trHeight w:val="144"/>
          <w:tblCellSpacing w:w="20" w:type="nil"/>
        </w:trPr>
        <w:tc>
          <w:tcPr>
            <w:tcW w:w="944" w:type="dxa"/>
            <w:tcMar>
              <w:top w:w="50" w:type="dxa"/>
              <w:left w:w="100" w:type="dxa"/>
            </w:tcMar>
            <w:vAlign w:val="center"/>
          </w:tcPr>
          <w:p w:rsidR="00A276AB" w:rsidRPr="007428F3" w:rsidRDefault="00A276AB" w:rsidP="007428F3">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53</w:t>
            </w:r>
          </w:p>
        </w:tc>
        <w:tc>
          <w:tcPr>
            <w:tcW w:w="8412" w:type="dxa"/>
            <w:tcMar>
              <w:top w:w="50" w:type="dxa"/>
              <w:left w:w="100" w:type="dxa"/>
            </w:tcMar>
            <w:vAlign w:val="center"/>
          </w:tcPr>
          <w:p w:rsidR="00A276AB" w:rsidRPr="007428F3" w:rsidRDefault="00A276AB"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Природные ресурсы природно-хозяйственных зон и их использование, экологические проблемы. Практическая работа "Анализ различных точек зрения о влиянии глобальных климатических изменений на природу, на жизнь и хозяйственную деятельность населения на основе анализа нескольких источников информации"</w:t>
            </w:r>
          </w:p>
        </w:tc>
        <w:tc>
          <w:tcPr>
            <w:tcW w:w="1084"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0.5 </w:t>
            </w:r>
          </w:p>
        </w:tc>
      </w:tr>
      <w:tr w:rsidR="00A276AB" w:rsidRPr="007428F3" w:rsidTr="00A276AB">
        <w:trPr>
          <w:trHeight w:val="144"/>
          <w:tblCellSpacing w:w="20" w:type="nil"/>
        </w:trPr>
        <w:tc>
          <w:tcPr>
            <w:tcW w:w="944" w:type="dxa"/>
            <w:tcMar>
              <w:top w:w="50" w:type="dxa"/>
              <w:left w:w="100" w:type="dxa"/>
            </w:tcMar>
            <w:vAlign w:val="center"/>
          </w:tcPr>
          <w:p w:rsidR="00A276AB" w:rsidRPr="007428F3" w:rsidRDefault="00A276AB" w:rsidP="007428F3">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54</w:t>
            </w:r>
          </w:p>
        </w:tc>
        <w:tc>
          <w:tcPr>
            <w:tcW w:w="8412" w:type="dxa"/>
            <w:tcMar>
              <w:top w:w="50" w:type="dxa"/>
              <w:left w:w="100" w:type="dxa"/>
            </w:tcMar>
            <w:vAlign w:val="center"/>
          </w:tcPr>
          <w:p w:rsidR="00A276AB" w:rsidRPr="007428F3" w:rsidRDefault="00A276AB"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Особо охраняемые природные территории России и своего края. Объекты Всемирного природного наследия ЮНЕСКО; растения и животные, занесённые в Красную книгу России</w:t>
            </w:r>
          </w:p>
        </w:tc>
        <w:tc>
          <w:tcPr>
            <w:tcW w:w="1084"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r>
      <w:tr w:rsidR="00A276AB" w:rsidRPr="007428F3" w:rsidTr="00A276AB">
        <w:trPr>
          <w:trHeight w:val="144"/>
          <w:tblCellSpacing w:w="20" w:type="nil"/>
        </w:trPr>
        <w:tc>
          <w:tcPr>
            <w:tcW w:w="944" w:type="dxa"/>
            <w:tcMar>
              <w:top w:w="50" w:type="dxa"/>
              <w:left w:w="100" w:type="dxa"/>
            </w:tcMar>
            <w:vAlign w:val="center"/>
          </w:tcPr>
          <w:p w:rsidR="00A276AB" w:rsidRPr="007428F3" w:rsidRDefault="00A276AB" w:rsidP="007428F3">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55</w:t>
            </w:r>
          </w:p>
        </w:tc>
        <w:tc>
          <w:tcPr>
            <w:tcW w:w="8412" w:type="dxa"/>
            <w:tcMar>
              <w:top w:w="50" w:type="dxa"/>
              <w:left w:w="100" w:type="dxa"/>
            </w:tcMar>
            <w:vAlign w:val="center"/>
          </w:tcPr>
          <w:p w:rsidR="00A276AB" w:rsidRPr="007428F3" w:rsidRDefault="00A276AB"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Динамика численности населения России в XX—XXI вв. и факторы, определяющие её. Переписи населения России. Основные меры современной демографической политики государства</w:t>
            </w:r>
          </w:p>
        </w:tc>
        <w:tc>
          <w:tcPr>
            <w:tcW w:w="1084"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r>
      <w:tr w:rsidR="00A276AB" w:rsidRPr="007428F3" w:rsidTr="00A276AB">
        <w:trPr>
          <w:trHeight w:val="144"/>
          <w:tblCellSpacing w:w="20" w:type="nil"/>
        </w:trPr>
        <w:tc>
          <w:tcPr>
            <w:tcW w:w="944" w:type="dxa"/>
            <w:tcMar>
              <w:top w:w="50" w:type="dxa"/>
              <w:left w:w="100" w:type="dxa"/>
            </w:tcMar>
            <w:vAlign w:val="center"/>
          </w:tcPr>
          <w:p w:rsidR="00A276AB" w:rsidRPr="007428F3" w:rsidRDefault="00A276AB" w:rsidP="007428F3">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56</w:t>
            </w:r>
          </w:p>
        </w:tc>
        <w:tc>
          <w:tcPr>
            <w:tcW w:w="8412" w:type="dxa"/>
            <w:tcMar>
              <w:top w:w="50" w:type="dxa"/>
              <w:left w:w="100" w:type="dxa"/>
            </w:tcMar>
            <w:vAlign w:val="center"/>
          </w:tcPr>
          <w:p w:rsidR="00A276AB" w:rsidRPr="007428F3" w:rsidRDefault="00A276AB"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Естественное движение населения. Географические различия в пределах разных регионов России</w:t>
            </w:r>
          </w:p>
        </w:tc>
        <w:tc>
          <w:tcPr>
            <w:tcW w:w="1084"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r>
      <w:tr w:rsidR="00A276AB" w:rsidRPr="007428F3" w:rsidTr="00A276AB">
        <w:trPr>
          <w:trHeight w:val="144"/>
          <w:tblCellSpacing w:w="20" w:type="nil"/>
        </w:trPr>
        <w:tc>
          <w:tcPr>
            <w:tcW w:w="944" w:type="dxa"/>
            <w:tcMar>
              <w:top w:w="50" w:type="dxa"/>
              <w:left w:w="100" w:type="dxa"/>
            </w:tcMar>
            <w:vAlign w:val="center"/>
          </w:tcPr>
          <w:p w:rsidR="00A276AB" w:rsidRPr="007428F3" w:rsidRDefault="00A276AB" w:rsidP="007428F3">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57</w:t>
            </w:r>
          </w:p>
        </w:tc>
        <w:tc>
          <w:tcPr>
            <w:tcW w:w="8412" w:type="dxa"/>
            <w:tcMar>
              <w:top w:w="50" w:type="dxa"/>
              <w:left w:w="100" w:type="dxa"/>
            </w:tcMar>
            <w:vAlign w:val="center"/>
          </w:tcPr>
          <w:p w:rsidR="00A276AB" w:rsidRPr="007428F3" w:rsidRDefault="00A276AB"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Резервный урок. Обобщающее повторение по теме "Природно-хозяйственные зоны" / Всероссийская проверочная работа</w:t>
            </w:r>
          </w:p>
        </w:tc>
        <w:tc>
          <w:tcPr>
            <w:tcW w:w="1084"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 </w:t>
            </w:r>
          </w:p>
        </w:tc>
        <w:tc>
          <w:tcPr>
            <w:tcW w:w="1910"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r>
      <w:tr w:rsidR="00A276AB" w:rsidRPr="007428F3" w:rsidTr="00A276AB">
        <w:trPr>
          <w:trHeight w:val="144"/>
          <w:tblCellSpacing w:w="20" w:type="nil"/>
        </w:trPr>
        <w:tc>
          <w:tcPr>
            <w:tcW w:w="944" w:type="dxa"/>
            <w:tcMar>
              <w:top w:w="50" w:type="dxa"/>
              <w:left w:w="100" w:type="dxa"/>
            </w:tcMar>
            <w:vAlign w:val="center"/>
          </w:tcPr>
          <w:p w:rsidR="00A276AB" w:rsidRPr="007428F3" w:rsidRDefault="00A276AB" w:rsidP="007428F3">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58</w:t>
            </w:r>
          </w:p>
        </w:tc>
        <w:tc>
          <w:tcPr>
            <w:tcW w:w="8412" w:type="dxa"/>
            <w:tcMar>
              <w:top w:w="50" w:type="dxa"/>
              <w:left w:w="100" w:type="dxa"/>
            </w:tcMar>
            <w:vAlign w:val="center"/>
          </w:tcPr>
          <w:p w:rsidR="00A276AB" w:rsidRPr="007428F3" w:rsidRDefault="00A276AB"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Половой и возрастной состав населения России</w:t>
            </w:r>
          </w:p>
        </w:tc>
        <w:tc>
          <w:tcPr>
            <w:tcW w:w="1084"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 </w:t>
            </w:r>
          </w:p>
        </w:tc>
        <w:tc>
          <w:tcPr>
            <w:tcW w:w="1910"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r>
      <w:tr w:rsidR="00A276AB" w:rsidRPr="007428F3" w:rsidTr="00A276AB">
        <w:trPr>
          <w:trHeight w:val="144"/>
          <w:tblCellSpacing w:w="20" w:type="nil"/>
        </w:trPr>
        <w:tc>
          <w:tcPr>
            <w:tcW w:w="944" w:type="dxa"/>
            <w:tcMar>
              <w:top w:w="50" w:type="dxa"/>
              <w:left w:w="100" w:type="dxa"/>
            </w:tcMar>
            <w:vAlign w:val="center"/>
          </w:tcPr>
          <w:p w:rsidR="00A276AB" w:rsidRPr="007428F3" w:rsidRDefault="00A276AB" w:rsidP="007428F3">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59</w:t>
            </w:r>
          </w:p>
        </w:tc>
        <w:tc>
          <w:tcPr>
            <w:tcW w:w="8412" w:type="dxa"/>
            <w:tcMar>
              <w:top w:w="50" w:type="dxa"/>
              <w:left w:w="100" w:type="dxa"/>
            </w:tcMar>
            <w:vAlign w:val="center"/>
          </w:tcPr>
          <w:p w:rsidR="00A276AB" w:rsidRPr="007428F3" w:rsidRDefault="00A276AB"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 xml:space="preserve">Миграции. Государственная миграционная политика Российской Федерации. Практическая работа «Определение по статистическим данным общего, естественного (или) миграционного прироста населения отдельных субъектов </w:t>
            </w:r>
            <w:r w:rsidRPr="007428F3">
              <w:rPr>
                <w:rFonts w:ascii="Times New Roman" w:hAnsi="Times New Roman" w:cs="Times New Roman"/>
                <w:color w:val="000000"/>
                <w:sz w:val="24"/>
                <w:szCs w:val="24"/>
              </w:rPr>
              <w:lastRenderedPageBreak/>
              <w:t>(федеральных округов) Российской Федерации или своего региона»</w:t>
            </w:r>
          </w:p>
        </w:tc>
        <w:tc>
          <w:tcPr>
            <w:tcW w:w="1084"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lastRenderedPageBreak/>
              <w:t xml:space="preserve"> 1 </w:t>
            </w:r>
          </w:p>
        </w:tc>
        <w:tc>
          <w:tcPr>
            <w:tcW w:w="1841"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0.5 </w:t>
            </w:r>
          </w:p>
        </w:tc>
      </w:tr>
      <w:tr w:rsidR="00A276AB" w:rsidRPr="007428F3" w:rsidTr="00A276AB">
        <w:trPr>
          <w:trHeight w:val="144"/>
          <w:tblCellSpacing w:w="20" w:type="nil"/>
        </w:trPr>
        <w:tc>
          <w:tcPr>
            <w:tcW w:w="944" w:type="dxa"/>
            <w:tcMar>
              <w:top w:w="50" w:type="dxa"/>
              <w:left w:w="100" w:type="dxa"/>
            </w:tcMar>
            <w:vAlign w:val="center"/>
          </w:tcPr>
          <w:p w:rsidR="00A276AB" w:rsidRPr="007428F3" w:rsidRDefault="00A276AB" w:rsidP="007428F3">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lastRenderedPageBreak/>
              <w:t>60</w:t>
            </w:r>
          </w:p>
        </w:tc>
        <w:tc>
          <w:tcPr>
            <w:tcW w:w="8412" w:type="dxa"/>
            <w:tcMar>
              <w:top w:w="50" w:type="dxa"/>
              <w:left w:w="100" w:type="dxa"/>
            </w:tcMar>
            <w:vAlign w:val="center"/>
          </w:tcPr>
          <w:p w:rsidR="00A276AB" w:rsidRPr="007428F3" w:rsidRDefault="00A276AB"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Географические особенности размещения населения. Основная полоса расселения. Плотность населения</w:t>
            </w:r>
          </w:p>
        </w:tc>
        <w:tc>
          <w:tcPr>
            <w:tcW w:w="1084"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r>
      <w:tr w:rsidR="00A276AB" w:rsidRPr="007428F3" w:rsidTr="00A276AB">
        <w:trPr>
          <w:trHeight w:val="144"/>
          <w:tblCellSpacing w:w="20" w:type="nil"/>
        </w:trPr>
        <w:tc>
          <w:tcPr>
            <w:tcW w:w="944" w:type="dxa"/>
            <w:tcMar>
              <w:top w:w="50" w:type="dxa"/>
              <w:left w:w="100" w:type="dxa"/>
            </w:tcMar>
            <w:vAlign w:val="center"/>
          </w:tcPr>
          <w:p w:rsidR="00A276AB" w:rsidRPr="007428F3" w:rsidRDefault="00A276AB" w:rsidP="007428F3">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61</w:t>
            </w:r>
          </w:p>
        </w:tc>
        <w:tc>
          <w:tcPr>
            <w:tcW w:w="8412" w:type="dxa"/>
            <w:tcMar>
              <w:top w:w="50" w:type="dxa"/>
              <w:left w:w="100" w:type="dxa"/>
            </w:tcMar>
            <w:vAlign w:val="center"/>
          </w:tcPr>
          <w:p w:rsidR="00A276AB" w:rsidRPr="007428F3" w:rsidRDefault="00A276AB"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Городское и сельское население. Виды городских и сельских населённых пунктов. Урбанизация в России. Крупнейшие города и городские агломерации. Роль городов в жизни страны</w:t>
            </w:r>
          </w:p>
        </w:tc>
        <w:tc>
          <w:tcPr>
            <w:tcW w:w="1084"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r>
      <w:tr w:rsidR="00A276AB" w:rsidRPr="007428F3" w:rsidTr="00A276AB">
        <w:trPr>
          <w:trHeight w:val="144"/>
          <w:tblCellSpacing w:w="20" w:type="nil"/>
        </w:trPr>
        <w:tc>
          <w:tcPr>
            <w:tcW w:w="944" w:type="dxa"/>
            <w:tcMar>
              <w:top w:w="50" w:type="dxa"/>
              <w:left w:w="100" w:type="dxa"/>
            </w:tcMar>
            <w:vAlign w:val="center"/>
          </w:tcPr>
          <w:p w:rsidR="00A276AB" w:rsidRPr="007428F3" w:rsidRDefault="00A276AB" w:rsidP="007428F3">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62</w:t>
            </w:r>
          </w:p>
        </w:tc>
        <w:tc>
          <w:tcPr>
            <w:tcW w:w="8412" w:type="dxa"/>
            <w:tcMar>
              <w:top w:w="50" w:type="dxa"/>
              <w:left w:w="100" w:type="dxa"/>
            </w:tcMar>
            <w:vAlign w:val="center"/>
          </w:tcPr>
          <w:p w:rsidR="00A276AB" w:rsidRPr="007428F3" w:rsidRDefault="00A276AB"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Сельская местность и современные тенденции сельского расселения</w:t>
            </w:r>
          </w:p>
        </w:tc>
        <w:tc>
          <w:tcPr>
            <w:tcW w:w="1084"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r>
      <w:tr w:rsidR="00A276AB" w:rsidRPr="007428F3" w:rsidTr="00A276AB">
        <w:trPr>
          <w:trHeight w:val="144"/>
          <w:tblCellSpacing w:w="20" w:type="nil"/>
        </w:trPr>
        <w:tc>
          <w:tcPr>
            <w:tcW w:w="944" w:type="dxa"/>
            <w:tcMar>
              <w:top w:w="50" w:type="dxa"/>
              <w:left w:w="100" w:type="dxa"/>
            </w:tcMar>
            <w:vAlign w:val="center"/>
          </w:tcPr>
          <w:p w:rsidR="00A276AB" w:rsidRPr="007428F3" w:rsidRDefault="00A276AB" w:rsidP="007428F3">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63</w:t>
            </w:r>
          </w:p>
        </w:tc>
        <w:tc>
          <w:tcPr>
            <w:tcW w:w="8412" w:type="dxa"/>
            <w:tcMar>
              <w:top w:w="50" w:type="dxa"/>
              <w:left w:w="100" w:type="dxa"/>
            </w:tcMar>
            <w:vAlign w:val="center"/>
          </w:tcPr>
          <w:p w:rsidR="00A276AB" w:rsidRPr="007428F3" w:rsidRDefault="00A276AB"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Резервный урок. Контрольная работа по темам "Численность населения России" и "Территориальные особенности размещения населения России"</w:t>
            </w:r>
          </w:p>
        </w:tc>
        <w:tc>
          <w:tcPr>
            <w:tcW w:w="1084"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 </w:t>
            </w:r>
          </w:p>
        </w:tc>
        <w:tc>
          <w:tcPr>
            <w:tcW w:w="1910"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r>
      <w:tr w:rsidR="00A276AB" w:rsidRPr="007428F3" w:rsidTr="00A276AB">
        <w:trPr>
          <w:trHeight w:val="144"/>
          <w:tblCellSpacing w:w="20" w:type="nil"/>
        </w:trPr>
        <w:tc>
          <w:tcPr>
            <w:tcW w:w="944" w:type="dxa"/>
            <w:tcMar>
              <w:top w:w="50" w:type="dxa"/>
              <w:left w:w="100" w:type="dxa"/>
            </w:tcMar>
            <w:vAlign w:val="center"/>
          </w:tcPr>
          <w:p w:rsidR="00A276AB" w:rsidRPr="007428F3" w:rsidRDefault="00A276AB" w:rsidP="007428F3">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64</w:t>
            </w:r>
          </w:p>
        </w:tc>
        <w:tc>
          <w:tcPr>
            <w:tcW w:w="8412" w:type="dxa"/>
            <w:tcMar>
              <w:top w:w="50" w:type="dxa"/>
              <w:left w:w="100" w:type="dxa"/>
            </w:tcMar>
            <w:vAlign w:val="center"/>
          </w:tcPr>
          <w:p w:rsidR="00A276AB" w:rsidRPr="007428F3" w:rsidRDefault="00A276AB"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Россия — многонациональное государство. Крупнейшие народы России и их расселение. Титульные этносы. Практическая работа "Построение картограммы «Доля титульных этносов в численности населения республик и автономных округов РФ»</w:t>
            </w:r>
          </w:p>
        </w:tc>
        <w:tc>
          <w:tcPr>
            <w:tcW w:w="1084"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0.5 </w:t>
            </w:r>
          </w:p>
        </w:tc>
      </w:tr>
      <w:tr w:rsidR="00A276AB" w:rsidRPr="007428F3" w:rsidTr="00A276AB">
        <w:trPr>
          <w:trHeight w:val="144"/>
          <w:tblCellSpacing w:w="20" w:type="nil"/>
        </w:trPr>
        <w:tc>
          <w:tcPr>
            <w:tcW w:w="944" w:type="dxa"/>
            <w:tcMar>
              <w:top w:w="50" w:type="dxa"/>
              <w:left w:w="100" w:type="dxa"/>
            </w:tcMar>
            <w:vAlign w:val="center"/>
          </w:tcPr>
          <w:p w:rsidR="00A276AB" w:rsidRPr="007428F3" w:rsidRDefault="00A276AB" w:rsidP="007428F3">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65</w:t>
            </w:r>
          </w:p>
        </w:tc>
        <w:tc>
          <w:tcPr>
            <w:tcW w:w="8412" w:type="dxa"/>
            <w:tcMar>
              <w:top w:w="50" w:type="dxa"/>
              <w:left w:w="100" w:type="dxa"/>
            </w:tcMar>
            <w:vAlign w:val="center"/>
          </w:tcPr>
          <w:p w:rsidR="00A276AB" w:rsidRPr="007428F3" w:rsidRDefault="00A276AB"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География религий. Объекты Всемирного культурного наследия ЮНЕСКО на территории России</w:t>
            </w:r>
          </w:p>
        </w:tc>
        <w:tc>
          <w:tcPr>
            <w:tcW w:w="1084"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r>
      <w:tr w:rsidR="00A276AB" w:rsidRPr="007428F3" w:rsidTr="00A276AB">
        <w:trPr>
          <w:trHeight w:val="144"/>
          <w:tblCellSpacing w:w="20" w:type="nil"/>
        </w:trPr>
        <w:tc>
          <w:tcPr>
            <w:tcW w:w="944" w:type="dxa"/>
            <w:tcMar>
              <w:top w:w="50" w:type="dxa"/>
              <w:left w:w="100" w:type="dxa"/>
            </w:tcMar>
            <w:vAlign w:val="center"/>
          </w:tcPr>
          <w:p w:rsidR="00A276AB" w:rsidRPr="007428F3" w:rsidRDefault="00A276AB" w:rsidP="007428F3">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66</w:t>
            </w:r>
          </w:p>
        </w:tc>
        <w:tc>
          <w:tcPr>
            <w:tcW w:w="8412" w:type="dxa"/>
            <w:tcMar>
              <w:top w:w="50" w:type="dxa"/>
              <w:left w:w="100" w:type="dxa"/>
            </w:tcMar>
            <w:vAlign w:val="center"/>
          </w:tcPr>
          <w:p w:rsidR="00A276AB" w:rsidRPr="007428F3" w:rsidRDefault="00A276AB"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Резервный урок. Обобщающее повторение по темам "Народы и религии России" и "Половой и возрастной состав населения России" / Всероссийская проверочная работа</w:t>
            </w:r>
          </w:p>
        </w:tc>
        <w:tc>
          <w:tcPr>
            <w:tcW w:w="1084"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r>
      <w:tr w:rsidR="00A276AB" w:rsidRPr="007428F3" w:rsidTr="00A276AB">
        <w:trPr>
          <w:trHeight w:val="144"/>
          <w:tblCellSpacing w:w="20" w:type="nil"/>
        </w:trPr>
        <w:tc>
          <w:tcPr>
            <w:tcW w:w="944" w:type="dxa"/>
            <w:tcMar>
              <w:top w:w="50" w:type="dxa"/>
              <w:left w:w="100" w:type="dxa"/>
            </w:tcMar>
            <w:vAlign w:val="center"/>
          </w:tcPr>
          <w:p w:rsidR="00A276AB" w:rsidRPr="007428F3" w:rsidRDefault="00A276AB" w:rsidP="007428F3">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67</w:t>
            </w:r>
          </w:p>
        </w:tc>
        <w:tc>
          <w:tcPr>
            <w:tcW w:w="8412" w:type="dxa"/>
            <w:tcMar>
              <w:top w:w="50" w:type="dxa"/>
              <w:left w:w="100" w:type="dxa"/>
            </w:tcMar>
            <w:vAlign w:val="center"/>
          </w:tcPr>
          <w:p w:rsidR="00A276AB" w:rsidRPr="007428F3" w:rsidRDefault="00A276AB"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Половозрастные пирамиды. Средняя прогнозируемая продолжительность жизни населения России. Практическая работа "Объяснение динамики половозрастного состава населения России на основе анализа половозрастных пирамид"</w:t>
            </w:r>
          </w:p>
        </w:tc>
        <w:tc>
          <w:tcPr>
            <w:tcW w:w="1084"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0.5 </w:t>
            </w:r>
          </w:p>
        </w:tc>
      </w:tr>
      <w:tr w:rsidR="00A276AB" w:rsidRPr="007428F3" w:rsidTr="00A276AB">
        <w:trPr>
          <w:trHeight w:val="144"/>
          <w:tblCellSpacing w:w="20" w:type="nil"/>
        </w:trPr>
        <w:tc>
          <w:tcPr>
            <w:tcW w:w="944" w:type="dxa"/>
            <w:tcMar>
              <w:top w:w="50" w:type="dxa"/>
              <w:left w:w="100" w:type="dxa"/>
            </w:tcMar>
            <w:vAlign w:val="center"/>
          </w:tcPr>
          <w:p w:rsidR="00A276AB" w:rsidRPr="007428F3" w:rsidRDefault="00A276AB" w:rsidP="007428F3">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68</w:t>
            </w:r>
          </w:p>
        </w:tc>
        <w:tc>
          <w:tcPr>
            <w:tcW w:w="8412" w:type="dxa"/>
            <w:tcMar>
              <w:top w:w="50" w:type="dxa"/>
              <w:left w:w="100" w:type="dxa"/>
            </w:tcMar>
            <w:vAlign w:val="center"/>
          </w:tcPr>
          <w:p w:rsidR="00A276AB" w:rsidRPr="007428F3" w:rsidRDefault="00A276AB"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Понятие человеческого капитала. Трудовые ресурсы, рабочая сила. Качество населения и показатели, характеризующие его. ИЧР и его географические различия. Практическая работа "Классификация Федеральных округов по особенностям естественного и механического движения населения"</w:t>
            </w:r>
          </w:p>
        </w:tc>
        <w:tc>
          <w:tcPr>
            <w:tcW w:w="1084"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0.5 </w:t>
            </w:r>
          </w:p>
        </w:tc>
      </w:tr>
      <w:tr w:rsidR="00A276AB" w:rsidRPr="007428F3" w:rsidTr="00A276AB">
        <w:trPr>
          <w:trHeight w:val="144"/>
          <w:tblCellSpacing w:w="20" w:type="nil"/>
        </w:trPr>
        <w:tc>
          <w:tcPr>
            <w:tcW w:w="9356" w:type="dxa"/>
            <w:gridSpan w:val="2"/>
            <w:tcMar>
              <w:top w:w="50" w:type="dxa"/>
              <w:left w:w="100" w:type="dxa"/>
            </w:tcMar>
            <w:vAlign w:val="center"/>
          </w:tcPr>
          <w:p w:rsidR="00A276AB" w:rsidRPr="007428F3" w:rsidRDefault="00A276AB"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ОБЩЕЕ КОЛИЧЕСТВО ЧАСОВ ПО ПРОГРАММЕ</w:t>
            </w:r>
          </w:p>
        </w:tc>
        <w:tc>
          <w:tcPr>
            <w:tcW w:w="1084"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68 </w:t>
            </w:r>
          </w:p>
        </w:tc>
        <w:tc>
          <w:tcPr>
            <w:tcW w:w="1841"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4 </w:t>
            </w:r>
          </w:p>
        </w:tc>
        <w:tc>
          <w:tcPr>
            <w:tcW w:w="1910"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10.5 </w:t>
            </w:r>
          </w:p>
        </w:tc>
      </w:tr>
    </w:tbl>
    <w:p w:rsidR="007428F3" w:rsidRPr="007428F3" w:rsidRDefault="007428F3" w:rsidP="007428F3">
      <w:pPr>
        <w:spacing w:line="240" w:lineRule="auto"/>
        <w:rPr>
          <w:rFonts w:ascii="Times New Roman" w:hAnsi="Times New Roman" w:cs="Times New Roman"/>
          <w:sz w:val="24"/>
          <w:szCs w:val="24"/>
        </w:rPr>
        <w:sectPr w:rsidR="007428F3" w:rsidRPr="007428F3">
          <w:pgSz w:w="16383" w:h="11906" w:orient="landscape"/>
          <w:pgMar w:top="1134" w:right="850" w:bottom="1134" w:left="1701" w:header="720" w:footer="720" w:gutter="0"/>
          <w:cols w:space="720"/>
        </w:sectPr>
      </w:pPr>
    </w:p>
    <w:p w:rsidR="007428F3" w:rsidRPr="007428F3" w:rsidRDefault="007428F3" w:rsidP="007428F3">
      <w:pPr>
        <w:spacing w:after="0" w:line="240" w:lineRule="auto"/>
        <w:ind w:left="120"/>
        <w:rPr>
          <w:rFonts w:ascii="Times New Roman" w:hAnsi="Times New Roman" w:cs="Times New Roman"/>
          <w:sz w:val="24"/>
          <w:szCs w:val="24"/>
        </w:rPr>
      </w:pPr>
      <w:r w:rsidRPr="007428F3">
        <w:rPr>
          <w:rFonts w:ascii="Times New Roman" w:hAnsi="Times New Roman" w:cs="Times New Roman"/>
          <w:b/>
          <w:color w:val="000000"/>
          <w:sz w:val="24"/>
          <w:szCs w:val="24"/>
        </w:rPr>
        <w:lastRenderedPageBreak/>
        <w:t xml:space="preserve"> 9 КЛАСС </w:t>
      </w:r>
    </w:p>
    <w:tbl>
      <w:tblPr>
        <w:tblW w:w="14347" w:type="dxa"/>
        <w:tblCellSpacing w:w="20" w:type="nil"/>
        <w:tblInd w:w="-326"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08"/>
        <w:gridCol w:w="8490"/>
        <w:gridCol w:w="1098"/>
        <w:gridCol w:w="1841"/>
        <w:gridCol w:w="1910"/>
      </w:tblGrid>
      <w:tr w:rsidR="00A276AB" w:rsidRPr="007428F3" w:rsidTr="00A276AB">
        <w:trPr>
          <w:trHeight w:val="144"/>
          <w:tblCellSpacing w:w="20" w:type="nil"/>
        </w:trPr>
        <w:tc>
          <w:tcPr>
            <w:tcW w:w="1008" w:type="dxa"/>
            <w:vMerge w:val="restart"/>
            <w:tcMar>
              <w:top w:w="50" w:type="dxa"/>
              <w:left w:w="100" w:type="dxa"/>
            </w:tcMar>
            <w:vAlign w:val="center"/>
          </w:tcPr>
          <w:p w:rsidR="00A276AB" w:rsidRPr="007428F3" w:rsidRDefault="00A276AB"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b/>
                <w:color w:val="000000"/>
                <w:sz w:val="24"/>
                <w:szCs w:val="24"/>
              </w:rPr>
              <w:t xml:space="preserve">№ </w:t>
            </w:r>
            <w:proofErr w:type="spellStart"/>
            <w:proofErr w:type="gramStart"/>
            <w:r w:rsidRPr="007428F3">
              <w:rPr>
                <w:rFonts w:ascii="Times New Roman" w:hAnsi="Times New Roman" w:cs="Times New Roman"/>
                <w:b/>
                <w:color w:val="000000"/>
                <w:sz w:val="24"/>
                <w:szCs w:val="24"/>
              </w:rPr>
              <w:t>п</w:t>
            </w:r>
            <w:proofErr w:type="spellEnd"/>
            <w:proofErr w:type="gramEnd"/>
            <w:r w:rsidRPr="007428F3">
              <w:rPr>
                <w:rFonts w:ascii="Times New Roman" w:hAnsi="Times New Roman" w:cs="Times New Roman"/>
                <w:b/>
                <w:color w:val="000000"/>
                <w:sz w:val="24"/>
                <w:szCs w:val="24"/>
              </w:rPr>
              <w:t>/</w:t>
            </w:r>
            <w:proofErr w:type="spellStart"/>
            <w:r w:rsidRPr="007428F3">
              <w:rPr>
                <w:rFonts w:ascii="Times New Roman" w:hAnsi="Times New Roman" w:cs="Times New Roman"/>
                <w:b/>
                <w:color w:val="000000"/>
                <w:sz w:val="24"/>
                <w:szCs w:val="24"/>
              </w:rPr>
              <w:t>п</w:t>
            </w:r>
            <w:proofErr w:type="spellEnd"/>
            <w:r w:rsidRPr="007428F3">
              <w:rPr>
                <w:rFonts w:ascii="Times New Roman" w:hAnsi="Times New Roman" w:cs="Times New Roman"/>
                <w:b/>
                <w:color w:val="000000"/>
                <w:sz w:val="24"/>
                <w:szCs w:val="24"/>
              </w:rPr>
              <w:t xml:space="preserve"> </w:t>
            </w:r>
          </w:p>
          <w:p w:rsidR="00A276AB" w:rsidRPr="007428F3" w:rsidRDefault="00A276AB" w:rsidP="007428F3">
            <w:pPr>
              <w:spacing w:after="0" w:line="240" w:lineRule="auto"/>
              <w:ind w:left="135"/>
              <w:rPr>
                <w:rFonts w:ascii="Times New Roman" w:hAnsi="Times New Roman" w:cs="Times New Roman"/>
                <w:sz w:val="24"/>
                <w:szCs w:val="24"/>
              </w:rPr>
            </w:pPr>
          </w:p>
        </w:tc>
        <w:tc>
          <w:tcPr>
            <w:tcW w:w="8490" w:type="dxa"/>
            <w:vMerge w:val="restart"/>
            <w:tcMar>
              <w:top w:w="50" w:type="dxa"/>
              <w:left w:w="100" w:type="dxa"/>
            </w:tcMar>
            <w:vAlign w:val="center"/>
          </w:tcPr>
          <w:p w:rsidR="00A276AB" w:rsidRPr="007428F3" w:rsidRDefault="00A276AB"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b/>
                <w:color w:val="000000"/>
                <w:sz w:val="24"/>
                <w:szCs w:val="24"/>
              </w:rPr>
              <w:t xml:space="preserve">Тема урока </w:t>
            </w:r>
          </w:p>
          <w:p w:rsidR="00A276AB" w:rsidRPr="007428F3" w:rsidRDefault="00A276AB" w:rsidP="007428F3">
            <w:pPr>
              <w:spacing w:after="0" w:line="240" w:lineRule="auto"/>
              <w:ind w:left="135"/>
              <w:rPr>
                <w:rFonts w:ascii="Times New Roman" w:hAnsi="Times New Roman" w:cs="Times New Roman"/>
                <w:sz w:val="24"/>
                <w:szCs w:val="24"/>
              </w:rPr>
            </w:pPr>
          </w:p>
        </w:tc>
        <w:tc>
          <w:tcPr>
            <w:tcW w:w="0" w:type="auto"/>
            <w:gridSpan w:val="3"/>
            <w:tcMar>
              <w:top w:w="50" w:type="dxa"/>
              <w:left w:w="100" w:type="dxa"/>
            </w:tcMar>
            <w:vAlign w:val="center"/>
          </w:tcPr>
          <w:p w:rsidR="00A276AB" w:rsidRPr="007428F3" w:rsidRDefault="00A276AB" w:rsidP="007428F3">
            <w:pPr>
              <w:spacing w:after="0" w:line="240" w:lineRule="auto"/>
              <w:rPr>
                <w:rFonts w:ascii="Times New Roman" w:hAnsi="Times New Roman" w:cs="Times New Roman"/>
                <w:sz w:val="24"/>
                <w:szCs w:val="24"/>
              </w:rPr>
            </w:pPr>
            <w:r w:rsidRPr="007428F3">
              <w:rPr>
                <w:rFonts w:ascii="Times New Roman" w:hAnsi="Times New Roman" w:cs="Times New Roman"/>
                <w:b/>
                <w:color w:val="000000"/>
                <w:sz w:val="24"/>
                <w:szCs w:val="24"/>
              </w:rPr>
              <w:t>Количество часов</w:t>
            </w:r>
          </w:p>
        </w:tc>
      </w:tr>
      <w:tr w:rsidR="00A276AB" w:rsidRPr="007428F3" w:rsidTr="00A276AB">
        <w:trPr>
          <w:trHeight w:val="144"/>
          <w:tblCellSpacing w:w="20" w:type="nil"/>
        </w:trPr>
        <w:tc>
          <w:tcPr>
            <w:tcW w:w="0" w:type="auto"/>
            <w:vMerge/>
            <w:tcBorders>
              <w:top w:val="nil"/>
            </w:tcBorders>
            <w:tcMar>
              <w:top w:w="50" w:type="dxa"/>
              <w:left w:w="100" w:type="dxa"/>
            </w:tcMar>
          </w:tcPr>
          <w:p w:rsidR="00A276AB" w:rsidRPr="007428F3" w:rsidRDefault="00A276AB" w:rsidP="007428F3">
            <w:pPr>
              <w:spacing w:line="240" w:lineRule="auto"/>
              <w:rPr>
                <w:rFonts w:ascii="Times New Roman" w:hAnsi="Times New Roman" w:cs="Times New Roman"/>
                <w:sz w:val="24"/>
                <w:szCs w:val="24"/>
              </w:rPr>
            </w:pPr>
          </w:p>
        </w:tc>
        <w:tc>
          <w:tcPr>
            <w:tcW w:w="8490" w:type="dxa"/>
            <w:vMerge/>
            <w:tcBorders>
              <w:top w:val="nil"/>
            </w:tcBorders>
            <w:tcMar>
              <w:top w:w="50" w:type="dxa"/>
              <w:left w:w="100" w:type="dxa"/>
            </w:tcMar>
          </w:tcPr>
          <w:p w:rsidR="00A276AB" w:rsidRPr="007428F3" w:rsidRDefault="00A276AB" w:rsidP="007428F3">
            <w:pPr>
              <w:spacing w:line="240" w:lineRule="auto"/>
              <w:rPr>
                <w:rFonts w:ascii="Times New Roman" w:hAnsi="Times New Roman" w:cs="Times New Roman"/>
                <w:sz w:val="24"/>
                <w:szCs w:val="24"/>
              </w:rPr>
            </w:pPr>
          </w:p>
        </w:tc>
        <w:tc>
          <w:tcPr>
            <w:tcW w:w="1098" w:type="dxa"/>
            <w:tcMar>
              <w:top w:w="50" w:type="dxa"/>
              <w:left w:w="100" w:type="dxa"/>
            </w:tcMar>
            <w:vAlign w:val="center"/>
          </w:tcPr>
          <w:p w:rsidR="00A276AB" w:rsidRPr="007428F3" w:rsidRDefault="00A276AB"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b/>
                <w:color w:val="000000"/>
                <w:sz w:val="24"/>
                <w:szCs w:val="24"/>
              </w:rPr>
              <w:t xml:space="preserve">Всего </w:t>
            </w:r>
          </w:p>
          <w:p w:rsidR="00A276AB" w:rsidRPr="007428F3" w:rsidRDefault="00A276AB" w:rsidP="007428F3">
            <w:pPr>
              <w:spacing w:after="0" w:line="240" w:lineRule="auto"/>
              <w:ind w:left="135"/>
              <w:rPr>
                <w:rFonts w:ascii="Times New Roman" w:hAnsi="Times New Roman" w:cs="Times New Roman"/>
                <w:sz w:val="24"/>
                <w:szCs w:val="24"/>
              </w:rPr>
            </w:pPr>
          </w:p>
        </w:tc>
        <w:tc>
          <w:tcPr>
            <w:tcW w:w="1841" w:type="dxa"/>
            <w:tcMar>
              <w:top w:w="50" w:type="dxa"/>
              <w:left w:w="100" w:type="dxa"/>
            </w:tcMar>
            <w:vAlign w:val="center"/>
          </w:tcPr>
          <w:p w:rsidR="00A276AB" w:rsidRPr="007428F3" w:rsidRDefault="00A276AB" w:rsidP="00A276AB">
            <w:pPr>
              <w:spacing w:after="0" w:line="240" w:lineRule="auto"/>
              <w:ind w:left="135"/>
              <w:rPr>
                <w:rFonts w:ascii="Times New Roman" w:hAnsi="Times New Roman" w:cs="Times New Roman"/>
                <w:sz w:val="24"/>
                <w:szCs w:val="24"/>
              </w:rPr>
            </w:pPr>
            <w:r w:rsidRPr="007428F3">
              <w:rPr>
                <w:rFonts w:ascii="Times New Roman" w:hAnsi="Times New Roman" w:cs="Times New Roman"/>
                <w:b/>
                <w:color w:val="000000"/>
                <w:sz w:val="24"/>
                <w:szCs w:val="24"/>
              </w:rPr>
              <w:t xml:space="preserve">Контрольные работы </w:t>
            </w:r>
          </w:p>
        </w:tc>
        <w:tc>
          <w:tcPr>
            <w:tcW w:w="1910" w:type="dxa"/>
            <w:tcMar>
              <w:top w:w="50" w:type="dxa"/>
              <w:left w:w="100" w:type="dxa"/>
            </w:tcMar>
            <w:vAlign w:val="center"/>
          </w:tcPr>
          <w:p w:rsidR="00A276AB" w:rsidRPr="007428F3" w:rsidRDefault="00A276AB" w:rsidP="00A276AB">
            <w:pPr>
              <w:spacing w:after="0" w:line="240" w:lineRule="auto"/>
              <w:ind w:left="135"/>
              <w:rPr>
                <w:rFonts w:ascii="Times New Roman" w:hAnsi="Times New Roman" w:cs="Times New Roman"/>
                <w:sz w:val="24"/>
                <w:szCs w:val="24"/>
              </w:rPr>
            </w:pPr>
            <w:r w:rsidRPr="007428F3">
              <w:rPr>
                <w:rFonts w:ascii="Times New Roman" w:hAnsi="Times New Roman" w:cs="Times New Roman"/>
                <w:b/>
                <w:color w:val="000000"/>
                <w:sz w:val="24"/>
                <w:szCs w:val="24"/>
              </w:rPr>
              <w:t xml:space="preserve">Практические работы </w:t>
            </w:r>
          </w:p>
        </w:tc>
      </w:tr>
      <w:tr w:rsidR="00A276AB" w:rsidRPr="007428F3" w:rsidTr="00A276AB">
        <w:trPr>
          <w:trHeight w:val="144"/>
          <w:tblCellSpacing w:w="20" w:type="nil"/>
        </w:trPr>
        <w:tc>
          <w:tcPr>
            <w:tcW w:w="1008" w:type="dxa"/>
            <w:tcMar>
              <w:top w:w="50" w:type="dxa"/>
              <w:left w:w="100" w:type="dxa"/>
            </w:tcMar>
            <w:vAlign w:val="center"/>
          </w:tcPr>
          <w:p w:rsidR="00A276AB" w:rsidRPr="007428F3" w:rsidRDefault="00A276AB" w:rsidP="007428F3">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1</w:t>
            </w:r>
          </w:p>
        </w:tc>
        <w:tc>
          <w:tcPr>
            <w:tcW w:w="8490" w:type="dxa"/>
            <w:tcMar>
              <w:top w:w="50" w:type="dxa"/>
              <w:left w:w="100" w:type="dxa"/>
            </w:tcMar>
            <w:vAlign w:val="center"/>
          </w:tcPr>
          <w:p w:rsidR="00A276AB" w:rsidRPr="007428F3" w:rsidRDefault="00A276AB"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Состав хозяйства. Отраслевая структура, функциональная и территориальная структуры хозяйства страны, факторы их формирования и развития. Факторы производства</w:t>
            </w:r>
          </w:p>
        </w:tc>
        <w:tc>
          <w:tcPr>
            <w:tcW w:w="1098"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r>
      <w:tr w:rsidR="00A276AB" w:rsidRPr="007428F3" w:rsidTr="00A276AB">
        <w:trPr>
          <w:trHeight w:val="144"/>
          <w:tblCellSpacing w:w="20" w:type="nil"/>
        </w:trPr>
        <w:tc>
          <w:tcPr>
            <w:tcW w:w="1008" w:type="dxa"/>
            <w:tcMar>
              <w:top w:w="50" w:type="dxa"/>
              <w:left w:w="100" w:type="dxa"/>
            </w:tcMar>
            <w:vAlign w:val="center"/>
          </w:tcPr>
          <w:p w:rsidR="00A276AB" w:rsidRPr="007428F3" w:rsidRDefault="00A276AB" w:rsidP="007428F3">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2</w:t>
            </w:r>
          </w:p>
        </w:tc>
        <w:tc>
          <w:tcPr>
            <w:tcW w:w="8490" w:type="dxa"/>
            <w:tcMar>
              <w:top w:w="50" w:type="dxa"/>
              <w:left w:w="100" w:type="dxa"/>
            </w:tcMar>
            <w:vAlign w:val="center"/>
          </w:tcPr>
          <w:p w:rsidR="00A276AB" w:rsidRPr="007428F3" w:rsidRDefault="00A276AB"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 xml:space="preserve">Экономико-географическое положение России как фактор развития её хозяйства. ВВП и ВРП. Экономические карты. «Стратегия пространственного развития Российской Федерации на период до 2025 года». </w:t>
            </w:r>
            <w:proofErr w:type="spellStart"/>
            <w:r w:rsidRPr="007428F3">
              <w:rPr>
                <w:rFonts w:ascii="Times New Roman" w:hAnsi="Times New Roman" w:cs="Times New Roman"/>
                <w:color w:val="000000"/>
                <w:sz w:val="24"/>
                <w:szCs w:val="24"/>
              </w:rPr>
              <w:t>Геостратегические</w:t>
            </w:r>
            <w:proofErr w:type="spellEnd"/>
            <w:r w:rsidRPr="007428F3">
              <w:rPr>
                <w:rFonts w:ascii="Times New Roman" w:hAnsi="Times New Roman" w:cs="Times New Roman"/>
                <w:color w:val="000000"/>
                <w:sz w:val="24"/>
                <w:szCs w:val="24"/>
              </w:rPr>
              <w:t xml:space="preserve"> территории</w:t>
            </w:r>
          </w:p>
        </w:tc>
        <w:tc>
          <w:tcPr>
            <w:tcW w:w="1098"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r>
      <w:tr w:rsidR="00A276AB" w:rsidRPr="007428F3" w:rsidTr="00A276AB">
        <w:trPr>
          <w:trHeight w:val="144"/>
          <w:tblCellSpacing w:w="20" w:type="nil"/>
        </w:trPr>
        <w:tc>
          <w:tcPr>
            <w:tcW w:w="1008" w:type="dxa"/>
            <w:tcMar>
              <w:top w:w="50" w:type="dxa"/>
              <w:left w:w="100" w:type="dxa"/>
            </w:tcMar>
            <w:vAlign w:val="center"/>
          </w:tcPr>
          <w:p w:rsidR="00A276AB" w:rsidRPr="007428F3" w:rsidRDefault="00A276AB" w:rsidP="007428F3">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3</w:t>
            </w:r>
          </w:p>
        </w:tc>
        <w:tc>
          <w:tcPr>
            <w:tcW w:w="8490" w:type="dxa"/>
            <w:tcMar>
              <w:top w:w="50" w:type="dxa"/>
              <w:left w:w="100" w:type="dxa"/>
            </w:tcMar>
            <w:vAlign w:val="center"/>
          </w:tcPr>
          <w:p w:rsidR="00A276AB" w:rsidRPr="007428F3" w:rsidRDefault="00A276AB"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Производственный капитал. Себестоимость и рентабельность производства. Условия и факторы размещения хозяйства. Практическая работа "Определение влияния географического положения России на особенности отраслевой и территориальной структуры хозяйства"</w:t>
            </w:r>
          </w:p>
        </w:tc>
        <w:tc>
          <w:tcPr>
            <w:tcW w:w="1098"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0.5 </w:t>
            </w:r>
          </w:p>
        </w:tc>
      </w:tr>
      <w:tr w:rsidR="00A276AB" w:rsidRPr="007428F3" w:rsidTr="00A276AB">
        <w:trPr>
          <w:trHeight w:val="144"/>
          <w:tblCellSpacing w:w="20" w:type="nil"/>
        </w:trPr>
        <w:tc>
          <w:tcPr>
            <w:tcW w:w="1008" w:type="dxa"/>
            <w:tcMar>
              <w:top w:w="50" w:type="dxa"/>
              <w:left w:w="100" w:type="dxa"/>
            </w:tcMar>
            <w:vAlign w:val="center"/>
          </w:tcPr>
          <w:p w:rsidR="00A276AB" w:rsidRPr="007428F3" w:rsidRDefault="00A276AB" w:rsidP="007428F3">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4</w:t>
            </w:r>
          </w:p>
        </w:tc>
        <w:tc>
          <w:tcPr>
            <w:tcW w:w="8490" w:type="dxa"/>
            <w:tcMar>
              <w:top w:w="50" w:type="dxa"/>
              <w:left w:w="100" w:type="dxa"/>
            </w:tcMar>
            <w:vAlign w:val="center"/>
          </w:tcPr>
          <w:p w:rsidR="00A276AB" w:rsidRPr="007428F3" w:rsidRDefault="00A276AB"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Резервный урок. Обобщающее повторение по теме "Общая характеристика хозяйства России"</w:t>
            </w:r>
          </w:p>
        </w:tc>
        <w:tc>
          <w:tcPr>
            <w:tcW w:w="1098"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r>
      <w:tr w:rsidR="00A276AB" w:rsidRPr="007428F3" w:rsidTr="00A276AB">
        <w:trPr>
          <w:trHeight w:val="144"/>
          <w:tblCellSpacing w:w="20" w:type="nil"/>
        </w:trPr>
        <w:tc>
          <w:tcPr>
            <w:tcW w:w="1008" w:type="dxa"/>
            <w:tcMar>
              <w:top w:w="50" w:type="dxa"/>
              <w:left w:w="100" w:type="dxa"/>
            </w:tcMar>
            <w:vAlign w:val="center"/>
          </w:tcPr>
          <w:p w:rsidR="00A276AB" w:rsidRPr="007428F3" w:rsidRDefault="00A276AB" w:rsidP="007428F3">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5</w:t>
            </w:r>
          </w:p>
        </w:tc>
        <w:tc>
          <w:tcPr>
            <w:tcW w:w="8490" w:type="dxa"/>
            <w:tcMar>
              <w:top w:w="50" w:type="dxa"/>
              <w:left w:w="100" w:type="dxa"/>
            </w:tcMar>
            <w:vAlign w:val="center"/>
          </w:tcPr>
          <w:p w:rsidR="00A276AB" w:rsidRPr="007428F3" w:rsidRDefault="00A276AB"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ТЭК. Место России в мировой добыче основных видов топливных ресурсов. Угольная промышленность</w:t>
            </w:r>
          </w:p>
        </w:tc>
        <w:tc>
          <w:tcPr>
            <w:tcW w:w="1098"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r>
      <w:tr w:rsidR="00A276AB" w:rsidRPr="007428F3" w:rsidTr="00A276AB">
        <w:trPr>
          <w:trHeight w:val="144"/>
          <w:tblCellSpacing w:w="20" w:type="nil"/>
        </w:trPr>
        <w:tc>
          <w:tcPr>
            <w:tcW w:w="1008" w:type="dxa"/>
            <w:tcMar>
              <w:top w:w="50" w:type="dxa"/>
              <w:left w:w="100" w:type="dxa"/>
            </w:tcMar>
            <w:vAlign w:val="center"/>
          </w:tcPr>
          <w:p w:rsidR="00A276AB" w:rsidRPr="007428F3" w:rsidRDefault="00A276AB" w:rsidP="007428F3">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6</w:t>
            </w:r>
          </w:p>
        </w:tc>
        <w:tc>
          <w:tcPr>
            <w:tcW w:w="8490" w:type="dxa"/>
            <w:tcMar>
              <w:top w:w="50" w:type="dxa"/>
              <w:left w:w="100" w:type="dxa"/>
            </w:tcMar>
            <w:vAlign w:val="center"/>
          </w:tcPr>
          <w:p w:rsidR="00A276AB" w:rsidRPr="007428F3" w:rsidRDefault="00A276AB"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Нефтяная промышленность</w:t>
            </w:r>
          </w:p>
        </w:tc>
        <w:tc>
          <w:tcPr>
            <w:tcW w:w="1098"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r>
      <w:tr w:rsidR="00A276AB" w:rsidRPr="007428F3" w:rsidTr="00A276AB">
        <w:trPr>
          <w:trHeight w:val="144"/>
          <w:tblCellSpacing w:w="20" w:type="nil"/>
        </w:trPr>
        <w:tc>
          <w:tcPr>
            <w:tcW w:w="1008" w:type="dxa"/>
            <w:tcMar>
              <w:top w:w="50" w:type="dxa"/>
              <w:left w:w="100" w:type="dxa"/>
            </w:tcMar>
            <w:vAlign w:val="center"/>
          </w:tcPr>
          <w:p w:rsidR="00A276AB" w:rsidRPr="007428F3" w:rsidRDefault="00A276AB" w:rsidP="007428F3">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7</w:t>
            </w:r>
          </w:p>
        </w:tc>
        <w:tc>
          <w:tcPr>
            <w:tcW w:w="8490" w:type="dxa"/>
            <w:tcMar>
              <w:top w:w="50" w:type="dxa"/>
              <w:left w:w="100" w:type="dxa"/>
            </w:tcMar>
            <w:vAlign w:val="center"/>
          </w:tcPr>
          <w:p w:rsidR="00A276AB" w:rsidRPr="007428F3" w:rsidRDefault="00A276AB"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Газовая промышленность</w:t>
            </w:r>
          </w:p>
        </w:tc>
        <w:tc>
          <w:tcPr>
            <w:tcW w:w="1098"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r>
      <w:tr w:rsidR="00A276AB" w:rsidRPr="007428F3" w:rsidTr="00A276AB">
        <w:trPr>
          <w:trHeight w:val="144"/>
          <w:tblCellSpacing w:w="20" w:type="nil"/>
        </w:trPr>
        <w:tc>
          <w:tcPr>
            <w:tcW w:w="1008" w:type="dxa"/>
            <w:tcMar>
              <w:top w:w="50" w:type="dxa"/>
              <w:left w:w="100" w:type="dxa"/>
            </w:tcMar>
            <w:vAlign w:val="center"/>
          </w:tcPr>
          <w:p w:rsidR="00A276AB" w:rsidRPr="007428F3" w:rsidRDefault="00A276AB" w:rsidP="007428F3">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8</w:t>
            </w:r>
          </w:p>
        </w:tc>
        <w:tc>
          <w:tcPr>
            <w:tcW w:w="8490" w:type="dxa"/>
            <w:tcMar>
              <w:top w:w="50" w:type="dxa"/>
              <w:left w:w="100" w:type="dxa"/>
            </w:tcMar>
            <w:vAlign w:val="center"/>
          </w:tcPr>
          <w:p w:rsidR="00A276AB" w:rsidRPr="007428F3" w:rsidRDefault="00A276AB"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Электроэнергетика. Место России в мировом производстве электроэнергии. Основные типы электростанций. Практическая работа "Анализ статистических и текстовых материалов с целью сравнения стоимости электроэнергии для населения России в различных регионах"</w:t>
            </w:r>
          </w:p>
        </w:tc>
        <w:tc>
          <w:tcPr>
            <w:tcW w:w="1098"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0.5 </w:t>
            </w:r>
          </w:p>
        </w:tc>
      </w:tr>
      <w:tr w:rsidR="00A276AB" w:rsidRPr="007428F3" w:rsidTr="00A276AB">
        <w:trPr>
          <w:trHeight w:val="144"/>
          <w:tblCellSpacing w:w="20" w:type="nil"/>
        </w:trPr>
        <w:tc>
          <w:tcPr>
            <w:tcW w:w="1008" w:type="dxa"/>
            <w:tcMar>
              <w:top w:w="50" w:type="dxa"/>
              <w:left w:w="100" w:type="dxa"/>
            </w:tcMar>
            <w:vAlign w:val="center"/>
          </w:tcPr>
          <w:p w:rsidR="00A276AB" w:rsidRPr="007428F3" w:rsidRDefault="00A276AB" w:rsidP="007428F3">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9</w:t>
            </w:r>
          </w:p>
        </w:tc>
        <w:tc>
          <w:tcPr>
            <w:tcW w:w="8490" w:type="dxa"/>
            <w:tcMar>
              <w:top w:w="50" w:type="dxa"/>
              <w:left w:w="100" w:type="dxa"/>
            </w:tcMar>
            <w:vAlign w:val="center"/>
          </w:tcPr>
          <w:p w:rsidR="00A276AB" w:rsidRPr="007428F3" w:rsidRDefault="00A276AB"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Электростанции, использующие возобновляемые источники энергии. Энергосистемы. Влияние ТЭК на окружающую среду. Основные положения "Энергетической стратегии России на период до 2035 года". Практическая работа "Сравнительная оценка возможностей для развития энергетики ВИЭ в отдельных регионах страны"</w:t>
            </w:r>
          </w:p>
        </w:tc>
        <w:tc>
          <w:tcPr>
            <w:tcW w:w="1098"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0.5 </w:t>
            </w:r>
          </w:p>
        </w:tc>
      </w:tr>
      <w:tr w:rsidR="00A276AB" w:rsidRPr="007428F3" w:rsidTr="00A276AB">
        <w:trPr>
          <w:trHeight w:val="144"/>
          <w:tblCellSpacing w:w="20" w:type="nil"/>
        </w:trPr>
        <w:tc>
          <w:tcPr>
            <w:tcW w:w="1008" w:type="dxa"/>
            <w:tcMar>
              <w:top w:w="50" w:type="dxa"/>
              <w:left w:w="100" w:type="dxa"/>
            </w:tcMar>
            <w:vAlign w:val="center"/>
          </w:tcPr>
          <w:p w:rsidR="00A276AB" w:rsidRPr="007428F3" w:rsidRDefault="00A276AB" w:rsidP="007428F3">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10</w:t>
            </w:r>
          </w:p>
        </w:tc>
        <w:tc>
          <w:tcPr>
            <w:tcW w:w="8490" w:type="dxa"/>
            <w:tcMar>
              <w:top w:w="50" w:type="dxa"/>
              <w:left w:w="100" w:type="dxa"/>
            </w:tcMar>
            <w:vAlign w:val="center"/>
          </w:tcPr>
          <w:p w:rsidR="00A276AB" w:rsidRPr="007428F3" w:rsidRDefault="00A276AB"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Резервный урок. Обобщающее повторение по теме "Топливно-энергетический комплекс (ТЭК)"</w:t>
            </w:r>
          </w:p>
        </w:tc>
        <w:tc>
          <w:tcPr>
            <w:tcW w:w="1098"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r>
      <w:tr w:rsidR="00A276AB" w:rsidRPr="007428F3" w:rsidTr="00A276AB">
        <w:trPr>
          <w:trHeight w:val="144"/>
          <w:tblCellSpacing w:w="20" w:type="nil"/>
        </w:trPr>
        <w:tc>
          <w:tcPr>
            <w:tcW w:w="1008" w:type="dxa"/>
            <w:tcMar>
              <w:top w:w="50" w:type="dxa"/>
              <w:left w:w="100" w:type="dxa"/>
            </w:tcMar>
            <w:vAlign w:val="center"/>
          </w:tcPr>
          <w:p w:rsidR="00A276AB" w:rsidRPr="007428F3" w:rsidRDefault="00A276AB" w:rsidP="007428F3">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lastRenderedPageBreak/>
              <w:t>11</w:t>
            </w:r>
          </w:p>
        </w:tc>
        <w:tc>
          <w:tcPr>
            <w:tcW w:w="8490" w:type="dxa"/>
            <w:tcMar>
              <w:top w:w="50" w:type="dxa"/>
              <w:left w:w="100" w:type="dxa"/>
            </w:tcMar>
            <w:vAlign w:val="center"/>
          </w:tcPr>
          <w:p w:rsidR="00A276AB" w:rsidRPr="007428F3" w:rsidRDefault="00A276AB"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Металлургический комплекс. Металлургические базы России. Влияние металлургии на окружающую среду. Основные положения "Стратегии развития чёрной и цветной металлургии России до 2030 года"</w:t>
            </w:r>
          </w:p>
        </w:tc>
        <w:tc>
          <w:tcPr>
            <w:tcW w:w="1098"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r>
      <w:tr w:rsidR="00A276AB" w:rsidRPr="007428F3" w:rsidTr="00A276AB">
        <w:trPr>
          <w:trHeight w:val="144"/>
          <w:tblCellSpacing w:w="20" w:type="nil"/>
        </w:trPr>
        <w:tc>
          <w:tcPr>
            <w:tcW w:w="1008" w:type="dxa"/>
            <w:tcMar>
              <w:top w:w="50" w:type="dxa"/>
              <w:left w:w="100" w:type="dxa"/>
            </w:tcMar>
            <w:vAlign w:val="center"/>
          </w:tcPr>
          <w:p w:rsidR="00A276AB" w:rsidRPr="007428F3" w:rsidRDefault="00A276AB" w:rsidP="007428F3">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12</w:t>
            </w:r>
          </w:p>
        </w:tc>
        <w:tc>
          <w:tcPr>
            <w:tcW w:w="8490" w:type="dxa"/>
            <w:tcMar>
              <w:top w:w="50" w:type="dxa"/>
              <w:left w:w="100" w:type="dxa"/>
            </w:tcMar>
            <w:vAlign w:val="center"/>
          </w:tcPr>
          <w:p w:rsidR="00A276AB" w:rsidRPr="007428F3" w:rsidRDefault="00A276AB"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Место России в мировом производстве чёрных металлов. Особенности технологии производства чёрных металлов. География металлургии чёрных металлов: основные районы и центры</w:t>
            </w:r>
          </w:p>
        </w:tc>
        <w:tc>
          <w:tcPr>
            <w:tcW w:w="1098"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r>
      <w:tr w:rsidR="00A276AB" w:rsidRPr="007428F3" w:rsidTr="00A276AB">
        <w:trPr>
          <w:trHeight w:val="144"/>
          <w:tblCellSpacing w:w="20" w:type="nil"/>
        </w:trPr>
        <w:tc>
          <w:tcPr>
            <w:tcW w:w="1008" w:type="dxa"/>
            <w:tcMar>
              <w:top w:w="50" w:type="dxa"/>
              <w:left w:w="100" w:type="dxa"/>
            </w:tcMar>
            <w:vAlign w:val="center"/>
          </w:tcPr>
          <w:p w:rsidR="00A276AB" w:rsidRPr="007428F3" w:rsidRDefault="00A276AB" w:rsidP="007428F3">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13</w:t>
            </w:r>
          </w:p>
        </w:tc>
        <w:tc>
          <w:tcPr>
            <w:tcW w:w="8490" w:type="dxa"/>
            <w:tcMar>
              <w:top w:w="50" w:type="dxa"/>
              <w:left w:w="100" w:type="dxa"/>
            </w:tcMar>
            <w:vAlign w:val="center"/>
          </w:tcPr>
          <w:p w:rsidR="00A276AB" w:rsidRPr="007428F3" w:rsidRDefault="00A276AB"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Место России в мировом производстве цветных металлов. Особенности технологии производства цветных металлов. География металлургии цветных металлов: основные районы и центры. Практическая работа "Выявление факторов, влияющих на себестоимость производства предприятий металлургического комплекса в различных регионах страны (по выбору)"</w:t>
            </w:r>
          </w:p>
        </w:tc>
        <w:tc>
          <w:tcPr>
            <w:tcW w:w="1098"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0.5 </w:t>
            </w:r>
          </w:p>
        </w:tc>
      </w:tr>
      <w:tr w:rsidR="00A276AB" w:rsidRPr="007428F3" w:rsidTr="00A276AB">
        <w:trPr>
          <w:trHeight w:val="144"/>
          <w:tblCellSpacing w:w="20" w:type="nil"/>
        </w:trPr>
        <w:tc>
          <w:tcPr>
            <w:tcW w:w="1008" w:type="dxa"/>
            <w:tcMar>
              <w:top w:w="50" w:type="dxa"/>
              <w:left w:w="100" w:type="dxa"/>
            </w:tcMar>
            <w:vAlign w:val="center"/>
          </w:tcPr>
          <w:p w:rsidR="00A276AB" w:rsidRPr="007428F3" w:rsidRDefault="00A276AB" w:rsidP="007428F3">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14</w:t>
            </w:r>
          </w:p>
        </w:tc>
        <w:tc>
          <w:tcPr>
            <w:tcW w:w="8490" w:type="dxa"/>
            <w:tcMar>
              <w:top w:w="50" w:type="dxa"/>
              <w:left w:w="100" w:type="dxa"/>
            </w:tcMar>
            <w:vAlign w:val="center"/>
          </w:tcPr>
          <w:p w:rsidR="00A276AB" w:rsidRPr="007428F3" w:rsidRDefault="00A276AB"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 xml:space="preserve">Машиностроительный комплекс. Роль машиностроения в реализации целей политики </w:t>
            </w:r>
            <w:proofErr w:type="spellStart"/>
            <w:r w:rsidRPr="007428F3">
              <w:rPr>
                <w:rFonts w:ascii="Times New Roman" w:hAnsi="Times New Roman" w:cs="Times New Roman"/>
                <w:color w:val="000000"/>
                <w:sz w:val="24"/>
                <w:szCs w:val="24"/>
              </w:rPr>
              <w:t>импортозамещения</w:t>
            </w:r>
            <w:proofErr w:type="spellEnd"/>
            <w:r w:rsidRPr="007428F3">
              <w:rPr>
                <w:rFonts w:ascii="Times New Roman" w:hAnsi="Times New Roman" w:cs="Times New Roman"/>
                <w:color w:val="000000"/>
                <w:sz w:val="24"/>
                <w:szCs w:val="24"/>
              </w:rPr>
              <w:t>. Практическая работа "Выявление факторов, повлиявших на размещение машиностроительного предприятия (по выбору) на основе анализа различных источников информации"</w:t>
            </w:r>
          </w:p>
        </w:tc>
        <w:tc>
          <w:tcPr>
            <w:tcW w:w="1098"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0.5 </w:t>
            </w:r>
          </w:p>
        </w:tc>
      </w:tr>
      <w:tr w:rsidR="00A276AB" w:rsidRPr="007428F3" w:rsidTr="00A276AB">
        <w:trPr>
          <w:trHeight w:val="144"/>
          <w:tblCellSpacing w:w="20" w:type="nil"/>
        </w:trPr>
        <w:tc>
          <w:tcPr>
            <w:tcW w:w="1008" w:type="dxa"/>
            <w:tcMar>
              <w:top w:w="50" w:type="dxa"/>
              <w:left w:w="100" w:type="dxa"/>
            </w:tcMar>
            <w:vAlign w:val="center"/>
          </w:tcPr>
          <w:p w:rsidR="00A276AB" w:rsidRPr="007428F3" w:rsidRDefault="00A276AB" w:rsidP="007428F3">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15</w:t>
            </w:r>
          </w:p>
        </w:tc>
        <w:tc>
          <w:tcPr>
            <w:tcW w:w="8490" w:type="dxa"/>
            <w:tcMar>
              <w:top w:w="50" w:type="dxa"/>
              <w:left w:w="100" w:type="dxa"/>
            </w:tcMar>
            <w:vAlign w:val="center"/>
          </w:tcPr>
          <w:p w:rsidR="00A276AB" w:rsidRPr="007428F3" w:rsidRDefault="00A276AB"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География важнейших отраслей машиностроительного комплекса: основные районы и центры. Значение отрасли для создания экологически эффективного оборудования. Перспективы развития машиностроения России</w:t>
            </w:r>
          </w:p>
        </w:tc>
        <w:tc>
          <w:tcPr>
            <w:tcW w:w="1098"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r>
      <w:tr w:rsidR="00A276AB" w:rsidRPr="007428F3" w:rsidTr="00A276AB">
        <w:trPr>
          <w:trHeight w:val="144"/>
          <w:tblCellSpacing w:w="20" w:type="nil"/>
        </w:trPr>
        <w:tc>
          <w:tcPr>
            <w:tcW w:w="1008" w:type="dxa"/>
            <w:tcMar>
              <w:top w:w="50" w:type="dxa"/>
              <w:left w:w="100" w:type="dxa"/>
            </w:tcMar>
            <w:vAlign w:val="center"/>
          </w:tcPr>
          <w:p w:rsidR="00A276AB" w:rsidRPr="007428F3" w:rsidRDefault="00A276AB" w:rsidP="007428F3">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16</w:t>
            </w:r>
          </w:p>
        </w:tc>
        <w:tc>
          <w:tcPr>
            <w:tcW w:w="8490" w:type="dxa"/>
            <w:tcMar>
              <w:top w:w="50" w:type="dxa"/>
              <w:left w:w="100" w:type="dxa"/>
            </w:tcMar>
            <w:vAlign w:val="center"/>
          </w:tcPr>
          <w:p w:rsidR="00A276AB" w:rsidRPr="007428F3" w:rsidRDefault="00A276AB"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Резервный урок. Контрольная работа по темам "Металлургический комплекс" и "Машиностроительный комплекс"</w:t>
            </w:r>
          </w:p>
        </w:tc>
        <w:tc>
          <w:tcPr>
            <w:tcW w:w="1098"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 </w:t>
            </w:r>
          </w:p>
        </w:tc>
        <w:tc>
          <w:tcPr>
            <w:tcW w:w="1910"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r>
      <w:tr w:rsidR="00A276AB" w:rsidRPr="007428F3" w:rsidTr="00A276AB">
        <w:trPr>
          <w:trHeight w:val="144"/>
          <w:tblCellSpacing w:w="20" w:type="nil"/>
        </w:trPr>
        <w:tc>
          <w:tcPr>
            <w:tcW w:w="1008" w:type="dxa"/>
            <w:tcMar>
              <w:top w:w="50" w:type="dxa"/>
              <w:left w:w="100" w:type="dxa"/>
            </w:tcMar>
            <w:vAlign w:val="center"/>
          </w:tcPr>
          <w:p w:rsidR="00A276AB" w:rsidRPr="007428F3" w:rsidRDefault="00A276AB" w:rsidP="007428F3">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17</w:t>
            </w:r>
          </w:p>
        </w:tc>
        <w:tc>
          <w:tcPr>
            <w:tcW w:w="8490" w:type="dxa"/>
            <w:tcMar>
              <w:top w:w="50" w:type="dxa"/>
              <w:left w:w="100" w:type="dxa"/>
            </w:tcMar>
            <w:vAlign w:val="center"/>
          </w:tcPr>
          <w:p w:rsidR="00A276AB" w:rsidRPr="007428F3" w:rsidRDefault="00A276AB"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Химическая промышленность. Состав, место и значение в хозяйстве. Место России в мировом производстве химической продукции</w:t>
            </w:r>
          </w:p>
        </w:tc>
        <w:tc>
          <w:tcPr>
            <w:tcW w:w="1098"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r>
      <w:tr w:rsidR="00A276AB" w:rsidRPr="007428F3" w:rsidTr="00A276AB">
        <w:trPr>
          <w:trHeight w:val="144"/>
          <w:tblCellSpacing w:w="20" w:type="nil"/>
        </w:trPr>
        <w:tc>
          <w:tcPr>
            <w:tcW w:w="1008" w:type="dxa"/>
            <w:tcMar>
              <w:top w:w="50" w:type="dxa"/>
              <w:left w:w="100" w:type="dxa"/>
            </w:tcMar>
            <w:vAlign w:val="center"/>
          </w:tcPr>
          <w:p w:rsidR="00A276AB" w:rsidRPr="007428F3" w:rsidRDefault="00A276AB" w:rsidP="007428F3">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18</w:t>
            </w:r>
          </w:p>
        </w:tc>
        <w:tc>
          <w:tcPr>
            <w:tcW w:w="8490" w:type="dxa"/>
            <w:tcMar>
              <w:top w:w="50" w:type="dxa"/>
              <w:left w:w="100" w:type="dxa"/>
            </w:tcMar>
            <w:vAlign w:val="center"/>
          </w:tcPr>
          <w:p w:rsidR="00A276AB" w:rsidRPr="007428F3" w:rsidRDefault="00A276AB"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Факторы размещения предприятий. Химическая промышленность и охрана окружающей среды. Основные положения "Стратегии развития химического и нефтехимического комплекса на период до 2030 года"</w:t>
            </w:r>
          </w:p>
        </w:tc>
        <w:tc>
          <w:tcPr>
            <w:tcW w:w="1098"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r>
      <w:tr w:rsidR="00A276AB" w:rsidRPr="007428F3" w:rsidTr="00A276AB">
        <w:trPr>
          <w:trHeight w:val="144"/>
          <w:tblCellSpacing w:w="20" w:type="nil"/>
        </w:trPr>
        <w:tc>
          <w:tcPr>
            <w:tcW w:w="1008" w:type="dxa"/>
            <w:tcMar>
              <w:top w:w="50" w:type="dxa"/>
              <w:left w:w="100" w:type="dxa"/>
            </w:tcMar>
            <w:vAlign w:val="center"/>
          </w:tcPr>
          <w:p w:rsidR="00A276AB" w:rsidRPr="007428F3" w:rsidRDefault="00A276AB" w:rsidP="007428F3">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19</w:t>
            </w:r>
          </w:p>
        </w:tc>
        <w:tc>
          <w:tcPr>
            <w:tcW w:w="8490" w:type="dxa"/>
            <w:tcMar>
              <w:top w:w="50" w:type="dxa"/>
              <w:left w:w="100" w:type="dxa"/>
            </w:tcMar>
            <w:vAlign w:val="center"/>
          </w:tcPr>
          <w:p w:rsidR="00A276AB" w:rsidRPr="007428F3" w:rsidRDefault="00A276AB"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Лесопромышленный комплекс. Состав, место и значение в хозяйстве. Место России в мировом производстве продукции лесного комплекса</w:t>
            </w:r>
          </w:p>
        </w:tc>
        <w:tc>
          <w:tcPr>
            <w:tcW w:w="1098"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r>
      <w:tr w:rsidR="00A276AB" w:rsidRPr="007428F3" w:rsidTr="00A276AB">
        <w:trPr>
          <w:trHeight w:val="144"/>
          <w:tblCellSpacing w:w="20" w:type="nil"/>
        </w:trPr>
        <w:tc>
          <w:tcPr>
            <w:tcW w:w="1008" w:type="dxa"/>
            <w:tcMar>
              <w:top w:w="50" w:type="dxa"/>
              <w:left w:w="100" w:type="dxa"/>
            </w:tcMar>
            <w:vAlign w:val="center"/>
          </w:tcPr>
          <w:p w:rsidR="00A276AB" w:rsidRPr="007428F3" w:rsidRDefault="00A276AB" w:rsidP="007428F3">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20</w:t>
            </w:r>
          </w:p>
        </w:tc>
        <w:tc>
          <w:tcPr>
            <w:tcW w:w="8490" w:type="dxa"/>
            <w:tcMar>
              <w:top w:w="50" w:type="dxa"/>
              <w:left w:w="100" w:type="dxa"/>
            </w:tcMar>
            <w:vAlign w:val="center"/>
          </w:tcPr>
          <w:p w:rsidR="00A276AB" w:rsidRPr="007428F3" w:rsidRDefault="00A276AB"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География важнейших отраслей. Лесное хозяйство и окружающая среда. Практическая работа "Анализ документов «Прогноз развития лесного сектора Российской Федерации до 2030 года» (Гл. 1, 3 и 11) и «Стратегия развития лесного комплекса Российской Федерации до 2030 года» (Гл. II и III, Приложения № 1 и № 18) с целью определения перспектив и проблем развития комплекса"</w:t>
            </w:r>
          </w:p>
        </w:tc>
        <w:tc>
          <w:tcPr>
            <w:tcW w:w="1098"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0.5 </w:t>
            </w:r>
          </w:p>
        </w:tc>
      </w:tr>
      <w:tr w:rsidR="00A276AB" w:rsidRPr="007428F3" w:rsidTr="00A276AB">
        <w:trPr>
          <w:trHeight w:val="144"/>
          <w:tblCellSpacing w:w="20" w:type="nil"/>
        </w:trPr>
        <w:tc>
          <w:tcPr>
            <w:tcW w:w="1008" w:type="dxa"/>
            <w:tcMar>
              <w:top w:w="50" w:type="dxa"/>
              <w:left w:w="100" w:type="dxa"/>
            </w:tcMar>
            <w:vAlign w:val="center"/>
          </w:tcPr>
          <w:p w:rsidR="00A276AB" w:rsidRPr="007428F3" w:rsidRDefault="00A276AB" w:rsidP="007428F3">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lastRenderedPageBreak/>
              <w:t>21</w:t>
            </w:r>
          </w:p>
        </w:tc>
        <w:tc>
          <w:tcPr>
            <w:tcW w:w="8490" w:type="dxa"/>
            <w:tcMar>
              <w:top w:w="50" w:type="dxa"/>
              <w:left w:w="100" w:type="dxa"/>
            </w:tcMar>
            <w:vAlign w:val="center"/>
          </w:tcPr>
          <w:p w:rsidR="00A276AB" w:rsidRPr="007428F3" w:rsidRDefault="00A276AB"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Резервный урок. Обобщающее повторение по теме "Химико-лесной комплекс"</w:t>
            </w:r>
          </w:p>
        </w:tc>
        <w:tc>
          <w:tcPr>
            <w:tcW w:w="1098"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r>
      <w:tr w:rsidR="00A276AB" w:rsidRPr="007428F3" w:rsidTr="00A276AB">
        <w:trPr>
          <w:trHeight w:val="144"/>
          <w:tblCellSpacing w:w="20" w:type="nil"/>
        </w:trPr>
        <w:tc>
          <w:tcPr>
            <w:tcW w:w="1008" w:type="dxa"/>
            <w:tcMar>
              <w:top w:w="50" w:type="dxa"/>
              <w:left w:w="100" w:type="dxa"/>
            </w:tcMar>
            <w:vAlign w:val="center"/>
          </w:tcPr>
          <w:p w:rsidR="00A276AB" w:rsidRPr="007428F3" w:rsidRDefault="00A276AB" w:rsidP="007428F3">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22</w:t>
            </w:r>
          </w:p>
        </w:tc>
        <w:tc>
          <w:tcPr>
            <w:tcW w:w="8490" w:type="dxa"/>
            <w:tcMar>
              <w:top w:w="50" w:type="dxa"/>
              <w:left w:w="100" w:type="dxa"/>
            </w:tcMar>
            <w:vAlign w:val="center"/>
          </w:tcPr>
          <w:p w:rsidR="00A276AB" w:rsidRPr="007428F3" w:rsidRDefault="00A276AB"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Агропромышленный комплекс. Состав, место и значение в экономике страны. Сельское хозяйство. Сельское хозяйство и окружающая среда</w:t>
            </w:r>
          </w:p>
        </w:tc>
        <w:tc>
          <w:tcPr>
            <w:tcW w:w="1098"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r>
      <w:tr w:rsidR="00A276AB" w:rsidRPr="007428F3" w:rsidTr="00A276AB">
        <w:trPr>
          <w:trHeight w:val="144"/>
          <w:tblCellSpacing w:w="20" w:type="nil"/>
        </w:trPr>
        <w:tc>
          <w:tcPr>
            <w:tcW w:w="1008" w:type="dxa"/>
            <w:tcMar>
              <w:top w:w="50" w:type="dxa"/>
              <w:left w:w="100" w:type="dxa"/>
            </w:tcMar>
            <w:vAlign w:val="center"/>
          </w:tcPr>
          <w:p w:rsidR="00A276AB" w:rsidRPr="007428F3" w:rsidRDefault="00A276AB" w:rsidP="007428F3">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23</w:t>
            </w:r>
          </w:p>
        </w:tc>
        <w:tc>
          <w:tcPr>
            <w:tcW w:w="8490" w:type="dxa"/>
            <w:tcMar>
              <w:top w:w="50" w:type="dxa"/>
              <w:left w:w="100" w:type="dxa"/>
            </w:tcMar>
            <w:vAlign w:val="center"/>
          </w:tcPr>
          <w:p w:rsidR="00A276AB" w:rsidRPr="007428F3" w:rsidRDefault="00A276AB"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Растениеводство и животноводство: география основных отраслей</w:t>
            </w:r>
          </w:p>
        </w:tc>
        <w:tc>
          <w:tcPr>
            <w:tcW w:w="1098"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r>
      <w:tr w:rsidR="00A276AB" w:rsidRPr="007428F3" w:rsidTr="00A276AB">
        <w:trPr>
          <w:trHeight w:val="144"/>
          <w:tblCellSpacing w:w="20" w:type="nil"/>
        </w:trPr>
        <w:tc>
          <w:tcPr>
            <w:tcW w:w="1008" w:type="dxa"/>
            <w:tcMar>
              <w:top w:w="50" w:type="dxa"/>
              <w:left w:w="100" w:type="dxa"/>
            </w:tcMar>
            <w:vAlign w:val="center"/>
          </w:tcPr>
          <w:p w:rsidR="00A276AB" w:rsidRPr="007428F3" w:rsidRDefault="00A276AB" w:rsidP="007428F3">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24</w:t>
            </w:r>
          </w:p>
        </w:tc>
        <w:tc>
          <w:tcPr>
            <w:tcW w:w="8490" w:type="dxa"/>
            <w:tcMar>
              <w:top w:w="50" w:type="dxa"/>
              <w:left w:w="100" w:type="dxa"/>
            </w:tcMar>
            <w:vAlign w:val="center"/>
          </w:tcPr>
          <w:p w:rsidR="00A276AB" w:rsidRPr="007428F3" w:rsidRDefault="00A276AB"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Пищевая промышленность. Лёгкая промышленность. Состав, место и значение в хозяйстве. Факторы размещения предприятий. Лёгкая промышленность и охрана окружающей среды</w:t>
            </w:r>
          </w:p>
        </w:tc>
        <w:tc>
          <w:tcPr>
            <w:tcW w:w="1098"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r>
      <w:tr w:rsidR="00A276AB" w:rsidRPr="007428F3" w:rsidTr="00A276AB">
        <w:trPr>
          <w:trHeight w:val="144"/>
          <w:tblCellSpacing w:w="20" w:type="nil"/>
        </w:trPr>
        <w:tc>
          <w:tcPr>
            <w:tcW w:w="1008" w:type="dxa"/>
            <w:tcMar>
              <w:top w:w="50" w:type="dxa"/>
              <w:left w:w="100" w:type="dxa"/>
            </w:tcMar>
            <w:vAlign w:val="center"/>
          </w:tcPr>
          <w:p w:rsidR="00A276AB" w:rsidRPr="007428F3" w:rsidRDefault="00A276AB" w:rsidP="007428F3">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25</w:t>
            </w:r>
          </w:p>
        </w:tc>
        <w:tc>
          <w:tcPr>
            <w:tcW w:w="8490" w:type="dxa"/>
            <w:tcMar>
              <w:top w:w="50" w:type="dxa"/>
              <w:left w:w="100" w:type="dxa"/>
            </w:tcMar>
            <w:vAlign w:val="center"/>
          </w:tcPr>
          <w:p w:rsidR="00A276AB" w:rsidRPr="007428F3" w:rsidRDefault="00A276AB"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 xml:space="preserve">"Стратегия развития агропромышленного и </w:t>
            </w:r>
            <w:proofErr w:type="spellStart"/>
            <w:r w:rsidRPr="007428F3">
              <w:rPr>
                <w:rFonts w:ascii="Times New Roman" w:hAnsi="Times New Roman" w:cs="Times New Roman"/>
                <w:color w:val="000000"/>
                <w:sz w:val="24"/>
                <w:szCs w:val="24"/>
              </w:rPr>
              <w:t>рыбохозяйственного</w:t>
            </w:r>
            <w:proofErr w:type="spellEnd"/>
            <w:r w:rsidRPr="007428F3">
              <w:rPr>
                <w:rFonts w:ascii="Times New Roman" w:hAnsi="Times New Roman" w:cs="Times New Roman"/>
                <w:color w:val="000000"/>
                <w:sz w:val="24"/>
                <w:szCs w:val="24"/>
              </w:rPr>
              <w:t xml:space="preserve"> комплексов Российской Федерации на период до 2030 года". Особенности АПК своего края. Практическая работа "Определение влияния природных и социальных факторов на размещение отраслей АПК"</w:t>
            </w:r>
          </w:p>
        </w:tc>
        <w:tc>
          <w:tcPr>
            <w:tcW w:w="1098"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0.5 </w:t>
            </w:r>
          </w:p>
        </w:tc>
      </w:tr>
      <w:tr w:rsidR="00A276AB" w:rsidRPr="007428F3" w:rsidTr="00A276AB">
        <w:trPr>
          <w:trHeight w:val="144"/>
          <w:tblCellSpacing w:w="20" w:type="nil"/>
        </w:trPr>
        <w:tc>
          <w:tcPr>
            <w:tcW w:w="1008" w:type="dxa"/>
            <w:tcMar>
              <w:top w:w="50" w:type="dxa"/>
              <w:left w:w="100" w:type="dxa"/>
            </w:tcMar>
            <w:vAlign w:val="center"/>
          </w:tcPr>
          <w:p w:rsidR="00A276AB" w:rsidRPr="007428F3" w:rsidRDefault="00A276AB" w:rsidP="007428F3">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26</w:t>
            </w:r>
          </w:p>
        </w:tc>
        <w:tc>
          <w:tcPr>
            <w:tcW w:w="8490" w:type="dxa"/>
            <w:tcMar>
              <w:top w:w="50" w:type="dxa"/>
              <w:left w:w="100" w:type="dxa"/>
            </w:tcMar>
            <w:vAlign w:val="center"/>
          </w:tcPr>
          <w:p w:rsidR="00A276AB" w:rsidRPr="007428F3" w:rsidRDefault="00A276AB"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Резервный урок. Обобщающее повторение по теме "Агропромышленный комплекс (АПК)"</w:t>
            </w:r>
          </w:p>
        </w:tc>
        <w:tc>
          <w:tcPr>
            <w:tcW w:w="1098"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r>
      <w:tr w:rsidR="00A276AB" w:rsidRPr="007428F3" w:rsidTr="00A276AB">
        <w:trPr>
          <w:trHeight w:val="144"/>
          <w:tblCellSpacing w:w="20" w:type="nil"/>
        </w:trPr>
        <w:tc>
          <w:tcPr>
            <w:tcW w:w="1008" w:type="dxa"/>
            <w:tcMar>
              <w:top w:w="50" w:type="dxa"/>
              <w:left w:w="100" w:type="dxa"/>
            </w:tcMar>
            <w:vAlign w:val="center"/>
          </w:tcPr>
          <w:p w:rsidR="00A276AB" w:rsidRPr="007428F3" w:rsidRDefault="00A276AB" w:rsidP="007428F3">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27</w:t>
            </w:r>
          </w:p>
        </w:tc>
        <w:tc>
          <w:tcPr>
            <w:tcW w:w="8490" w:type="dxa"/>
            <w:tcMar>
              <w:top w:w="50" w:type="dxa"/>
              <w:left w:w="100" w:type="dxa"/>
            </w:tcMar>
            <w:vAlign w:val="center"/>
          </w:tcPr>
          <w:p w:rsidR="00A276AB" w:rsidRPr="007428F3" w:rsidRDefault="00A276AB"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 xml:space="preserve">Инфраструктурный </w:t>
            </w:r>
            <w:proofErr w:type="spellStart"/>
            <w:r w:rsidRPr="007428F3">
              <w:rPr>
                <w:rFonts w:ascii="Times New Roman" w:hAnsi="Times New Roman" w:cs="Times New Roman"/>
                <w:color w:val="000000"/>
                <w:sz w:val="24"/>
                <w:szCs w:val="24"/>
              </w:rPr>
              <w:t>комплекс</w:t>
            </w:r>
            <w:proofErr w:type="gramStart"/>
            <w:r w:rsidRPr="007428F3">
              <w:rPr>
                <w:rFonts w:ascii="Times New Roman" w:hAnsi="Times New Roman" w:cs="Times New Roman"/>
                <w:color w:val="000000"/>
                <w:sz w:val="24"/>
                <w:szCs w:val="24"/>
              </w:rPr>
              <w:t>.Т</w:t>
            </w:r>
            <w:proofErr w:type="gramEnd"/>
            <w:r w:rsidRPr="007428F3">
              <w:rPr>
                <w:rFonts w:ascii="Times New Roman" w:hAnsi="Times New Roman" w:cs="Times New Roman"/>
                <w:color w:val="000000"/>
                <w:sz w:val="24"/>
                <w:szCs w:val="24"/>
              </w:rPr>
              <w:t>ранспорт</w:t>
            </w:r>
            <w:proofErr w:type="spellEnd"/>
            <w:r w:rsidRPr="007428F3">
              <w:rPr>
                <w:rFonts w:ascii="Times New Roman" w:hAnsi="Times New Roman" w:cs="Times New Roman"/>
                <w:color w:val="000000"/>
                <w:sz w:val="24"/>
                <w:szCs w:val="24"/>
              </w:rPr>
              <w:t>. Состав, место и значение в хозяйстве. Крупнейшие транспортные узлы. "Стратегия развития транспорта России на период до 2030 года"</w:t>
            </w:r>
          </w:p>
        </w:tc>
        <w:tc>
          <w:tcPr>
            <w:tcW w:w="1098"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r>
      <w:tr w:rsidR="00A276AB" w:rsidRPr="007428F3" w:rsidTr="00A276AB">
        <w:trPr>
          <w:trHeight w:val="144"/>
          <w:tblCellSpacing w:w="20" w:type="nil"/>
        </w:trPr>
        <w:tc>
          <w:tcPr>
            <w:tcW w:w="1008" w:type="dxa"/>
            <w:tcMar>
              <w:top w:w="50" w:type="dxa"/>
              <w:left w:w="100" w:type="dxa"/>
            </w:tcMar>
            <w:vAlign w:val="center"/>
          </w:tcPr>
          <w:p w:rsidR="00A276AB" w:rsidRPr="007428F3" w:rsidRDefault="00A276AB" w:rsidP="007428F3">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28</w:t>
            </w:r>
          </w:p>
        </w:tc>
        <w:tc>
          <w:tcPr>
            <w:tcW w:w="8490" w:type="dxa"/>
            <w:tcMar>
              <w:top w:w="50" w:type="dxa"/>
              <w:left w:w="100" w:type="dxa"/>
            </w:tcMar>
            <w:vAlign w:val="center"/>
          </w:tcPr>
          <w:p w:rsidR="00A276AB" w:rsidRPr="007428F3" w:rsidRDefault="00A276AB"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Морской и внутренний водный транспорт. Практическая работа "Анализ статистических данных с целью определения доли отдельных морских бассейнов в грузоперевозках и объяснение выявленных различий"</w:t>
            </w:r>
          </w:p>
        </w:tc>
        <w:tc>
          <w:tcPr>
            <w:tcW w:w="1098"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0.5 </w:t>
            </w:r>
          </w:p>
        </w:tc>
      </w:tr>
      <w:tr w:rsidR="00A276AB" w:rsidRPr="007428F3" w:rsidTr="00A276AB">
        <w:trPr>
          <w:trHeight w:val="144"/>
          <w:tblCellSpacing w:w="20" w:type="nil"/>
        </w:trPr>
        <w:tc>
          <w:tcPr>
            <w:tcW w:w="1008" w:type="dxa"/>
            <w:tcMar>
              <w:top w:w="50" w:type="dxa"/>
              <w:left w:w="100" w:type="dxa"/>
            </w:tcMar>
            <w:vAlign w:val="center"/>
          </w:tcPr>
          <w:p w:rsidR="00A276AB" w:rsidRPr="007428F3" w:rsidRDefault="00A276AB" w:rsidP="007428F3">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29</w:t>
            </w:r>
          </w:p>
        </w:tc>
        <w:tc>
          <w:tcPr>
            <w:tcW w:w="8490" w:type="dxa"/>
            <w:tcMar>
              <w:top w:w="50" w:type="dxa"/>
              <w:left w:w="100" w:type="dxa"/>
            </w:tcMar>
            <w:vAlign w:val="center"/>
          </w:tcPr>
          <w:p w:rsidR="00A276AB" w:rsidRPr="007428F3" w:rsidRDefault="00A276AB"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География отдельных видов транспорта. Основные транспортные пути. Транспорт и охрана окружающей среды</w:t>
            </w:r>
          </w:p>
        </w:tc>
        <w:tc>
          <w:tcPr>
            <w:tcW w:w="1098"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r>
      <w:tr w:rsidR="00A276AB" w:rsidRPr="007428F3" w:rsidTr="00A276AB">
        <w:trPr>
          <w:trHeight w:val="144"/>
          <w:tblCellSpacing w:w="20" w:type="nil"/>
        </w:trPr>
        <w:tc>
          <w:tcPr>
            <w:tcW w:w="1008" w:type="dxa"/>
            <w:tcMar>
              <w:top w:w="50" w:type="dxa"/>
              <w:left w:w="100" w:type="dxa"/>
            </w:tcMar>
            <w:vAlign w:val="center"/>
          </w:tcPr>
          <w:p w:rsidR="00A276AB" w:rsidRPr="007428F3" w:rsidRDefault="00A276AB" w:rsidP="007428F3">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30</w:t>
            </w:r>
          </w:p>
        </w:tc>
        <w:tc>
          <w:tcPr>
            <w:tcW w:w="8490" w:type="dxa"/>
            <w:tcMar>
              <w:top w:w="50" w:type="dxa"/>
              <w:left w:w="100" w:type="dxa"/>
            </w:tcMar>
            <w:vAlign w:val="center"/>
          </w:tcPr>
          <w:p w:rsidR="00A276AB" w:rsidRPr="007428F3" w:rsidRDefault="00A276AB"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Информационная инфраструктура. Основные линии связи. Проблемы и перспективы развития комплекса. Федеральный проект "Информационная инфраструктура"</w:t>
            </w:r>
          </w:p>
        </w:tc>
        <w:tc>
          <w:tcPr>
            <w:tcW w:w="1098"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r>
      <w:tr w:rsidR="00A276AB" w:rsidRPr="007428F3" w:rsidTr="00A276AB">
        <w:trPr>
          <w:trHeight w:val="144"/>
          <w:tblCellSpacing w:w="20" w:type="nil"/>
        </w:trPr>
        <w:tc>
          <w:tcPr>
            <w:tcW w:w="1008" w:type="dxa"/>
            <w:tcMar>
              <w:top w:w="50" w:type="dxa"/>
              <w:left w:w="100" w:type="dxa"/>
            </w:tcMar>
            <w:vAlign w:val="center"/>
          </w:tcPr>
          <w:p w:rsidR="00A276AB" w:rsidRPr="007428F3" w:rsidRDefault="00A276AB" w:rsidP="007428F3">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31</w:t>
            </w:r>
          </w:p>
        </w:tc>
        <w:tc>
          <w:tcPr>
            <w:tcW w:w="8490" w:type="dxa"/>
            <w:tcMar>
              <w:top w:w="50" w:type="dxa"/>
              <w:left w:w="100" w:type="dxa"/>
            </w:tcMar>
            <w:vAlign w:val="center"/>
          </w:tcPr>
          <w:p w:rsidR="00A276AB" w:rsidRPr="007428F3" w:rsidRDefault="00A276AB"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Рекреационное хозяйство. Практическая работа "Характеристика туристско-рекреационного потенциала своего края"</w:t>
            </w:r>
          </w:p>
        </w:tc>
        <w:tc>
          <w:tcPr>
            <w:tcW w:w="1098"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0.5 </w:t>
            </w:r>
          </w:p>
        </w:tc>
      </w:tr>
      <w:tr w:rsidR="00A276AB" w:rsidRPr="007428F3" w:rsidTr="00A276AB">
        <w:trPr>
          <w:trHeight w:val="144"/>
          <w:tblCellSpacing w:w="20" w:type="nil"/>
        </w:trPr>
        <w:tc>
          <w:tcPr>
            <w:tcW w:w="1008" w:type="dxa"/>
            <w:tcMar>
              <w:top w:w="50" w:type="dxa"/>
              <w:left w:w="100" w:type="dxa"/>
            </w:tcMar>
            <w:vAlign w:val="center"/>
          </w:tcPr>
          <w:p w:rsidR="00A276AB" w:rsidRPr="007428F3" w:rsidRDefault="00A276AB" w:rsidP="007428F3">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32</w:t>
            </w:r>
          </w:p>
        </w:tc>
        <w:tc>
          <w:tcPr>
            <w:tcW w:w="8490" w:type="dxa"/>
            <w:tcMar>
              <w:top w:w="50" w:type="dxa"/>
              <w:left w:w="100" w:type="dxa"/>
            </w:tcMar>
            <w:vAlign w:val="center"/>
          </w:tcPr>
          <w:p w:rsidR="00A276AB" w:rsidRPr="007428F3" w:rsidRDefault="00A276AB"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Резервный урок. Контрольная работа по теме "Инфраструктурный комплекс"</w:t>
            </w:r>
          </w:p>
        </w:tc>
        <w:tc>
          <w:tcPr>
            <w:tcW w:w="1098"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 </w:t>
            </w:r>
          </w:p>
        </w:tc>
        <w:tc>
          <w:tcPr>
            <w:tcW w:w="1910"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r>
      <w:tr w:rsidR="00A276AB" w:rsidRPr="007428F3" w:rsidTr="00A276AB">
        <w:trPr>
          <w:trHeight w:val="144"/>
          <w:tblCellSpacing w:w="20" w:type="nil"/>
        </w:trPr>
        <w:tc>
          <w:tcPr>
            <w:tcW w:w="1008" w:type="dxa"/>
            <w:tcMar>
              <w:top w:w="50" w:type="dxa"/>
              <w:left w:w="100" w:type="dxa"/>
            </w:tcMar>
            <w:vAlign w:val="center"/>
          </w:tcPr>
          <w:p w:rsidR="00A276AB" w:rsidRPr="007428F3" w:rsidRDefault="00A276AB" w:rsidP="007428F3">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33</w:t>
            </w:r>
          </w:p>
        </w:tc>
        <w:tc>
          <w:tcPr>
            <w:tcW w:w="8490" w:type="dxa"/>
            <w:tcMar>
              <w:top w:w="50" w:type="dxa"/>
              <w:left w:w="100" w:type="dxa"/>
            </w:tcMar>
            <w:vAlign w:val="center"/>
          </w:tcPr>
          <w:p w:rsidR="00A276AB" w:rsidRPr="007428F3" w:rsidRDefault="00A276AB"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Государственная политика как фактор размещения производства. "Стратегия пространственного развития Российской Федерации до 2025 года": основные положения</w:t>
            </w:r>
          </w:p>
        </w:tc>
        <w:tc>
          <w:tcPr>
            <w:tcW w:w="1098"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r>
      <w:tr w:rsidR="00A276AB" w:rsidRPr="007428F3" w:rsidTr="00A276AB">
        <w:trPr>
          <w:trHeight w:val="144"/>
          <w:tblCellSpacing w:w="20" w:type="nil"/>
        </w:trPr>
        <w:tc>
          <w:tcPr>
            <w:tcW w:w="1008" w:type="dxa"/>
            <w:tcMar>
              <w:top w:w="50" w:type="dxa"/>
              <w:left w:w="100" w:type="dxa"/>
            </w:tcMar>
            <w:vAlign w:val="center"/>
          </w:tcPr>
          <w:p w:rsidR="00A276AB" w:rsidRPr="007428F3" w:rsidRDefault="00A276AB" w:rsidP="007428F3">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34</w:t>
            </w:r>
          </w:p>
        </w:tc>
        <w:tc>
          <w:tcPr>
            <w:tcW w:w="8490" w:type="dxa"/>
            <w:tcMar>
              <w:top w:w="50" w:type="dxa"/>
              <w:left w:w="100" w:type="dxa"/>
            </w:tcMar>
            <w:vAlign w:val="center"/>
          </w:tcPr>
          <w:p w:rsidR="00A276AB" w:rsidRPr="007428F3" w:rsidRDefault="00A276AB"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 xml:space="preserve">Развитие хозяйства и состояние окружающей среды. "Стратегия экологической безопасности Российской Федерации до 2025 года" и </w:t>
            </w:r>
            <w:r w:rsidRPr="007428F3">
              <w:rPr>
                <w:rFonts w:ascii="Times New Roman" w:hAnsi="Times New Roman" w:cs="Times New Roman"/>
                <w:color w:val="000000"/>
                <w:sz w:val="24"/>
                <w:szCs w:val="24"/>
              </w:rPr>
              <w:lastRenderedPageBreak/>
              <w:t>государственные меры по переходу России к модели устойчивого развития. Практическая работа "Сравнительная оценка вклада отдельных отраслей хозяйства в загрязнение окружающей среды на основе анализа статистических материалов"</w:t>
            </w:r>
          </w:p>
        </w:tc>
        <w:tc>
          <w:tcPr>
            <w:tcW w:w="1098"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lastRenderedPageBreak/>
              <w:t xml:space="preserve"> 1 </w:t>
            </w:r>
          </w:p>
        </w:tc>
        <w:tc>
          <w:tcPr>
            <w:tcW w:w="1841"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0.5 </w:t>
            </w:r>
          </w:p>
        </w:tc>
      </w:tr>
      <w:tr w:rsidR="00A276AB" w:rsidRPr="007428F3" w:rsidTr="00A276AB">
        <w:trPr>
          <w:trHeight w:val="144"/>
          <w:tblCellSpacing w:w="20" w:type="nil"/>
        </w:trPr>
        <w:tc>
          <w:tcPr>
            <w:tcW w:w="1008" w:type="dxa"/>
            <w:tcMar>
              <w:top w:w="50" w:type="dxa"/>
              <w:left w:w="100" w:type="dxa"/>
            </w:tcMar>
            <w:vAlign w:val="center"/>
          </w:tcPr>
          <w:p w:rsidR="00A276AB" w:rsidRPr="007428F3" w:rsidRDefault="00A276AB" w:rsidP="007428F3">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lastRenderedPageBreak/>
              <w:t>35</w:t>
            </w:r>
          </w:p>
        </w:tc>
        <w:tc>
          <w:tcPr>
            <w:tcW w:w="8490" w:type="dxa"/>
            <w:tcMar>
              <w:top w:w="50" w:type="dxa"/>
              <w:left w:w="100" w:type="dxa"/>
            </w:tcMar>
            <w:vAlign w:val="center"/>
          </w:tcPr>
          <w:p w:rsidR="00A276AB" w:rsidRPr="007428F3" w:rsidRDefault="00A276AB"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Европейский Север России. Географическое положение. Особенности природно-ресурсного потенциала</w:t>
            </w:r>
          </w:p>
        </w:tc>
        <w:tc>
          <w:tcPr>
            <w:tcW w:w="1098"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r>
      <w:tr w:rsidR="00A276AB" w:rsidRPr="007428F3" w:rsidTr="00A276AB">
        <w:trPr>
          <w:trHeight w:val="144"/>
          <w:tblCellSpacing w:w="20" w:type="nil"/>
        </w:trPr>
        <w:tc>
          <w:tcPr>
            <w:tcW w:w="1008" w:type="dxa"/>
            <w:tcMar>
              <w:top w:w="50" w:type="dxa"/>
              <w:left w:w="100" w:type="dxa"/>
            </w:tcMar>
            <w:vAlign w:val="center"/>
          </w:tcPr>
          <w:p w:rsidR="00A276AB" w:rsidRPr="007428F3" w:rsidRDefault="00A276AB" w:rsidP="007428F3">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36</w:t>
            </w:r>
          </w:p>
        </w:tc>
        <w:tc>
          <w:tcPr>
            <w:tcW w:w="8490" w:type="dxa"/>
            <w:tcMar>
              <w:top w:w="50" w:type="dxa"/>
              <w:left w:w="100" w:type="dxa"/>
            </w:tcMar>
            <w:vAlign w:val="center"/>
          </w:tcPr>
          <w:p w:rsidR="00A276AB" w:rsidRPr="007428F3" w:rsidRDefault="00A276AB"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Европейский Север России. Особенности населения</w:t>
            </w:r>
          </w:p>
        </w:tc>
        <w:tc>
          <w:tcPr>
            <w:tcW w:w="1098"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r>
      <w:tr w:rsidR="00A276AB" w:rsidRPr="007428F3" w:rsidTr="00A276AB">
        <w:trPr>
          <w:trHeight w:val="144"/>
          <w:tblCellSpacing w:w="20" w:type="nil"/>
        </w:trPr>
        <w:tc>
          <w:tcPr>
            <w:tcW w:w="1008" w:type="dxa"/>
            <w:tcMar>
              <w:top w:w="50" w:type="dxa"/>
              <w:left w:w="100" w:type="dxa"/>
            </w:tcMar>
            <w:vAlign w:val="center"/>
          </w:tcPr>
          <w:p w:rsidR="00A276AB" w:rsidRPr="007428F3" w:rsidRDefault="00A276AB" w:rsidP="007428F3">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37</w:t>
            </w:r>
          </w:p>
        </w:tc>
        <w:tc>
          <w:tcPr>
            <w:tcW w:w="8490" w:type="dxa"/>
            <w:tcMar>
              <w:top w:w="50" w:type="dxa"/>
              <w:left w:w="100" w:type="dxa"/>
            </w:tcMar>
            <w:vAlign w:val="center"/>
          </w:tcPr>
          <w:p w:rsidR="00A276AB" w:rsidRPr="007428F3" w:rsidRDefault="00A276AB"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Европейский Север России. Особенности хозяйства. Социально-экономические и экологические проблемы и перспективы развития</w:t>
            </w:r>
          </w:p>
        </w:tc>
        <w:tc>
          <w:tcPr>
            <w:tcW w:w="1098"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r>
      <w:tr w:rsidR="00A276AB" w:rsidRPr="007428F3" w:rsidTr="00A276AB">
        <w:trPr>
          <w:trHeight w:val="144"/>
          <w:tblCellSpacing w:w="20" w:type="nil"/>
        </w:trPr>
        <w:tc>
          <w:tcPr>
            <w:tcW w:w="1008" w:type="dxa"/>
            <w:tcMar>
              <w:top w:w="50" w:type="dxa"/>
              <w:left w:w="100" w:type="dxa"/>
            </w:tcMar>
            <w:vAlign w:val="center"/>
          </w:tcPr>
          <w:p w:rsidR="00A276AB" w:rsidRPr="007428F3" w:rsidRDefault="00A276AB" w:rsidP="007428F3">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38</w:t>
            </w:r>
          </w:p>
        </w:tc>
        <w:tc>
          <w:tcPr>
            <w:tcW w:w="8490" w:type="dxa"/>
            <w:tcMar>
              <w:top w:w="50" w:type="dxa"/>
              <w:left w:w="100" w:type="dxa"/>
            </w:tcMar>
            <w:vAlign w:val="center"/>
          </w:tcPr>
          <w:p w:rsidR="00A276AB" w:rsidRPr="007428F3" w:rsidRDefault="00A276AB" w:rsidP="007428F3">
            <w:pPr>
              <w:spacing w:after="0" w:line="240" w:lineRule="auto"/>
              <w:ind w:left="135"/>
              <w:rPr>
                <w:rFonts w:ascii="Times New Roman" w:hAnsi="Times New Roman" w:cs="Times New Roman"/>
                <w:sz w:val="24"/>
                <w:szCs w:val="24"/>
              </w:rPr>
            </w:pPr>
            <w:proofErr w:type="spellStart"/>
            <w:r w:rsidRPr="007428F3">
              <w:rPr>
                <w:rFonts w:ascii="Times New Roman" w:hAnsi="Times New Roman" w:cs="Times New Roman"/>
                <w:color w:val="000000"/>
                <w:sz w:val="24"/>
                <w:szCs w:val="24"/>
              </w:rPr>
              <w:t>Северо-Запад</w:t>
            </w:r>
            <w:proofErr w:type="spellEnd"/>
            <w:r w:rsidRPr="007428F3">
              <w:rPr>
                <w:rFonts w:ascii="Times New Roman" w:hAnsi="Times New Roman" w:cs="Times New Roman"/>
                <w:color w:val="000000"/>
                <w:sz w:val="24"/>
                <w:szCs w:val="24"/>
              </w:rPr>
              <w:t xml:space="preserve"> России. Географическое положение. Особенности природно-ресурсного потенциала</w:t>
            </w:r>
          </w:p>
        </w:tc>
        <w:tc>
          <w:tcPr>
            <w:tcW w:w="1098"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r>
      <w:tr w:rsidR="00A276AB" w:rsidRPr="007428F3" w:rsidTr="00A276AB">
        <w:trPr>
          <w:trHeight w:val="144"/>
          <w:tblCellSpacing w:w="20" w:type="nil"/>
        </w:trPr>
        <w:tc>
          <w:tcPr>
            <w:tcW w:w="1008" w:type="dxa"/>
            <w:tcMar>
              <w:top w:w="50" w:type="dxa"/>
              <w:left w:w="100" w:type="dxa"/>
            </w:tcMar>
            <w:vAlign w:val="center"/>
          </w:tcPr>
          <w:p w:rsidR="00A276AB" w:rsidRPr="007428F3" w:rsidRDefault="00A276AB" w:rsidP="007428F3">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39</w:t>
            </w:r>
          </w:p>
        </w:tc>
        <w:tc>
          <w:tcPr>
            <w:tcW w:w="8490" w:type="dxa"/>
            <w:tcMar>
              <w:top w:w="50" w:type="dxa"/>
              <w:left w:w="100" w:type="dxa"/>
            </w:tcMar>
            <w:vAlign w:val="center"/>
          </w:tcPr>
          <w:p w:rsidR="00A276AB" w:rsidRPr="007428F3" w:rsidRDefault="00A276AB" w:rsidP="007428F3">
            <w:pPr>
              <w:spacing w:after="0" w:line="240" w:lineRule="auto"/>
              <w:ind w:left="135"/>
              <w:rPr>
                <w:rFonts w:ascii="Times New Roman" w:hAnsi="Times New Roman" w:cs="Times New Roman"/>
                <w:sz w:val="24"/>
                <w:szCs w:val="24"/>
              </w:rPr>
            </w:pPr>
            <w:proofErr w:type="spellStart"/>
            <w:r w:rsidRPr="007428F3">
              <w:rPr>
                <w:rFonts w:ascii="Times New Roman" w:hAnsi="Times New Roman" w:cs="Times New Roman"/>
                <w:color w:val="000000"/>
                <w:sz w:val="24"/>
                <w:szCs w:val="24"/>
              </w:rPr>
              <w:t>Северо-Запад</w:t>
            </w:r>
            <w:proofErr w:type="spellEnd"/>
            <w:r w:rsidRPr="007428F3">
              <w:rPr>
                <w:rFonts w:ascii="Times New Roman" w:hAnsi="Times New Roman" w:cs="Times New Roman"/>
                <w:color w:val="000000"/>
                <w:sz w:val="24"/>
                <w:szCs w:val="24"/>
              </w:rPr>
              <w:t xml:space="preserve"> России. Особенности населения и хозяйства. Социально-экономические и экологические проблемы и перспективы развития</w:t>
            </w:r>
          </w:p>
        </w:tc>
        <w:tc>
          <w:tcPr>
            <w:tcW w:w="1098"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r>
      <w:tr w:rsidR="00A276AB" w:rsidRPr="007428F3" w:rsidTr="00A276AB">
        <w:trPr>
          <w:trHeight w:val="144"/>
          <w:tblCellSpacing w:w="20" w:type="nil"/>
        </w:trPr>
        <w:tc>
          <w:tcPr>
            <w:tcW w:w="1008" w:type="dxa"/>
            <w:tcMar>
              <w:top w:w="50" w:type="dxa"/>
              <w:left w:w="100" w:type="dxa"/>
            </w:tcMar>
            <w:vAlign w:val="center"/>
          </w:tcPr>
          <w:p w:rsidR="00A276AB" w:rsidRPr="007428F3" w:rsidRDefault="00A276AB" w:rsidP="007428F3">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40</w:t>
            </w:r>
          </w:p>
        </w:tc>
        <w:tc>
          <w:tcPr>
            <w:tcW w:w="8490" w:type="dxa"/>
            <w:tcMar>
              <w:top w:w="50" w:type="dxa"/>
              <w:left w:w="100" w:type="dxa"/>
            </w:tcMar>
            <w:vAlign w:val="center"/>
          </w:tcPr>
          <w:p w:rsidR="00A276AB" w:rsidRPr="007428F3" w:rsidRDefault="00A276AB"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Центральная Россия. Географическое положение. Особенности природно-ресурсного потенциала</w:t>
            </w:r>
          </w:p>
        </w:tc>
        <w:tc>
          <w:tcPr>
            <w:tcW w:w="1098"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r>
      <w:tr w:rsidR="00A276AB" w:rsidRPr="007428F3" w:rsidTr="00A276AB">
        <w:trPr>
          <w:trHeight w:val="144"/>
          <w:tblCellSpacing w:w="20" w:type="nil"/>
        </w:trPr>
        <w:tc>
          <w:tcPr>
            <w:tcW w:w="1008" w:type="dxa"/>
            <w:tcMar>
              <w:top w:w="50" w:type="dxa"/>
              <w:left w:w="100" w:type="dxa"/>
            </w:tcMar>
            <w:vAlign w:val="center"/>
          </w:tcPr>
          <w:p w:rsidR="00A276AB" w:rsidRPr="007428F3" w:rsidRDefault="00A276AB" w:rsidP="007428F3">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41</w:t>
            </w:r>
          </w:p>
        </w:tc>
        <w:tc>
          <w:tcPr>
            <w:tcW w:w="8490" w:type="dxa"/>
            <w:tcMar>
              <w:top w:w="50" w:type="dxa"/>
              <w:left w:w="100" w:type="dxa"/>
            </w:tcMar>
            <w:vAlign w:val="center"/>
          </w:tcPr>
          <w:p w:rsidR="00A276AB" w:rsidRPr="007428F3" w:rsidRDefault="00A276AB"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Центральная Россия. Особенности населения</w:t>
            </w:r>
          </w:p>
        </w:tc>
        <w:tc>
          <w:tcPr>
            <w:tcW w:w="1098"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r>
      <w:tr w:rsidR="00A276AB" w:rsidRPr="007428F3" w:rsidTr="00A276AB">
        <w:trPr>
          <w:trHeight w:val="144"/>
          <w:tblCellSpacing w:w="20" w:type="nil"/>
        </w:trPr>
        <w:tc>
          <w:tcPr>
            <w:tcW w:w="1008" w:type="dxa"/>
            <w:tcMar>
              <w:top w:w="50" w:type="dxa"/>
              <w:left w:w="100" w:type="dxa"/>
            </w:tcMar>
            <w:vAlign w:val="center"/>
          </w:tcPr>
          <w:p w:rsidR="00A276AB" w:rsidRPr="007428F3" w:rsidRDefault="00A276AB" w:rsidP="007428F3">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42</w:t>
            </w:r>
          </w:p>
        </w:tc>
        <w:tc>
          <w:tcPr>
            <w:tcW w:w="8490" w:type="dxa"/>
            <w:tcMar>
              <w:top w:w="50" w:type="dxa"/>
              <w:left w:w="100" w:type="dxa"/>
            </w:tcMar>
            <w:vAlign w:val="center"/>
          </w:tcPr>
          <w:p w:rsidR="00A276AB" w:rsidRPr="007428F3" w:rsidRDefault="00A276AB"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Центральная Россия. Особенности хозяйства. Социально-экономические и экологические проблемы и перспективы развития</w:t>
            </w:r>
          </w:p>
        </w:tc>
        <w:tc>
          <w:tcPr>
            <w:tcW w:w="1098"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r>
      <w:tr w:rsidR="00A276AB" w:rsidRPr="007428F3" w:rsidTr="00A276AB">
        <w:trPr>
          <w:trHeight w:val="144"/>
          <w:tblCellSpacing w:w="20" w:type="nil"/>
        </w:trPr>
        <w:tc>
          <w:tcPr>
            <w:tcW w:w="1008" w:type="dxa"/>
            <w:tcMar>
              <w:top w:w="50" w:type="dxa"/>
              <w:left w:w="100" w:type="dxa"/>
            </w:tcMar>
            <w:vAlign w:val="center"/>
          </w:tcPr>
          <w:p w:rsidR="00A276AB" w:rsidRPr="007428F3" w:rsidRDefault="00A276AB" w:rsidP="007428F3">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43</w:t>
            </w:r>
          </w:p>
        </w:tc>
        <w:tc>
          <w:tcPr>
            <w:tcW w:w="8490" w:type="dxa"/>
            <w:tcMar>
              <w:top w:w="50" w:type="dxa"/>
              <w:left w:w="100" w:type="dxa"/>
            </w:tcMar>
            <w:vAlign w:val="center"/>
          </w:tcPr>
          <w:p w:rsidR="00A276AB" w:rsidRPr="007428F3" w:rsidRDefault="00A276AB"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Поволжье. Географическое положение. Особенности природно-ресурсного потенциала</w:t>
            </w:r>
          </w:p>
        </w:tc>
        <w:tc>
          <w:tcPr>
            <w:tcW w:w="1098"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r>
      <w:tr w:rsidR="00A276AB" w:rsidRPr="007428F3" w:rsidTr="00A276AB">
        <w:trPr>
          <w:trHeight w:val="144"/>
          <w:tblCellSpacing w:w="20" w:type="nil"/>
        </w:trPr>
        <w:tc>
          <w:tcPr>
            <w:tcW w:w="1008" w:type="dxa"/>
            <w:tcMar>
              <w:top w:w="50" w:type="dxa"/>
              <w:left w:w="100" w:type="dxa"/>
            </w:tcMar>
            <w:vAlign w:val="center"/>
          </w:tcPr>
          <w:p w:rsidR="00A276AB" w:rsidRPr="007428F3" w:rsidRDefault="00A276AB" w:rsidP="007428F3">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44</w:t>
            </w:r>
          </w:p>
        </w:tc>
        <w:tc>
          <w:tcPr>
            <w:tcW w:w="8490" w:type="dxa"/>
            <w:tcMar>
              <w:top w:w="50" w:type="dxa"/>
              <w:left w:w="100" w:type="dxa"/>
            </w:tcMar>
            <w:vAlign w:val="center"/>
          </w:tcPr>
          <w:p w:rsidR="00A276AB" w:rsidRPr="007428F3" w:rsidRDefault="00A276AB"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Поволжье. Особенности населения и хозяйства. Социально-экономические и экологические проблемы и перспективы развития</w:t>
            </w:r>
          </w:p>
        </w:tc>
        <w:tc>
          <w:tcPr>
            <w:tcW w:w="1098"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r>
      <w:tr w:rsidR="00A276AB" w:rsidRPr="007428F3" w:rsidTr="00A276AB">
        <w:trPr>
          <w:trHeight w:val="144"/>
          <w:tblCellSpacing w:w="20" w:type="nil"/>
        </w:trPr>
        <w:tc>
          <w:tcPr>
            <w:tcW w:w="1008" w:type="dxa"/>
            <w:tcMar>
              <w:top w:w="50" w:type="dxa"/>
              <w:left w:w="100" w:type="dxa"/>
            </w:tcMar>
            <w:vAlign w:val="center"/>
          </w:tcPr>
          <w:p w:rsidR="00A276AB" w:rsidRPr="007428F3" w:rsidRDefault="00A276AB" w:rsidP="007428F3">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45</w:t>
            </w:r>
          </w:p>
        </w:tc>
        <w:tc>
          <w:tcPr>
            <w:tcW w:w="8490" w:type="dxa"/>
            <w:tcMar>
              <w:top w:w="50" w:type="dxa"/>
              <w:left w:w="100" w:type="dxa"/>
            </w:tcMar>
            <w:vAlign w:val="center"/>
          </w:tcPr>
          <w:p w:rsidR="00A276AB" w:rsidRPr="007428F3" w:rsidRDefault="00A276AB"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Юг Европейской части России. Географическое положение. Особенности природно-ресурсного потенциала</w:t>
            </w:r>
          </w:p>
        </w:tc>
        <w:tc>
          <w:tcPr>
            <w:tcW w:w="1098"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r>
      <w:tr w:rsidR="00A276AB" w:rsidRPr="007428F3" w:rsidTr="00A276AB">
        <w:trPr>
          <w:trHeight w:val="144"/>
          <w:tblCellSpacing w:w="20" w:type="nil"/>
        </w:trPr>
        <w:tc>
          <w:tcPr>
            <w:tcW w:w="1008" w:type="dxa"/>
            <w:tcMar>
              <w:top w:w="50" w:type="dxa"/>
              <w:left w:w="100" w:type="dxa"/>
            </w:tcMar>
            <w:vAlign w:val="center"/>
          </w:tcPr>
          <w:p w:rsidR="00A276AB" w:rsidRPr="007428F3" w:rsidRDefault="00A276AB" w:rsidP="007428F3">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46</w:t>
            </w:r>
          </w:p>
        </w:tc>
        <w:tc>
          <w:tcPr>
            <w:tcW w:w="8490" w:type="dxa"/>
            <w:tcMar>
              <w:top w:w="50" w:type="dxa"/>
              <w:left w:w="100" w:type="dxa"/>
            </w:tcMar>
            <w:vAlign w:val="center"/>
          </w:tcPr>
          <w:p w:rsidR="00A276AB" w:rsidRPr="007428F3" w:rsidRDefault="00A276AB"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Юг Европейской части России. Особенности населения</w:t>
            </w:r>
          </w:p>
        </w:tc>
        <w:tc>
          <w:tcPr>
            <w:tcW w:w="1098"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r>
      <w:tr w:rsidR="00A276AB" w:rsidRPr="007428F3" w:rsidTr="00A276AB">
        <w:trPr>
          <w:trHeight w:val="144"/>
          <w:tblCellSpacing w:w="20" w:type="nil"/>
        </w:trPr>
        <w:tc>
          <w:tcPr>
            <w:tcW w:w="1008" w:type="dxa"/>
            <w:tcMar>
              <w:top w:w="50" w:type="dxa"/>
              <w:left w:w="100" w:type="dxa"/>
            </w:tcMar>
            <w:vAlign w:val="center"/>
          </w:tcPr>
          <w:p w:rsidR="00A276AB" w:rsidRPr="007428F3" w:rsidRDefault="00A276AB" w:rsidP="007428F3">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47</w:t>
            </w:r>
          </w:p>
        </w:tc>
        <w:tc>
          <w:tcPr>
            <w:tcW w:w="8490" w:type="dxa"/>
            <w:tcMar>
              <w:top w:w="50" w:type="dxa"/>
              <w:left w:w="100" w:type="dxa"/>
            </w:tcMar>
            <w:vAlign w:val="center"/>
          </w:tcPr>
          <w:p w:rsidR="00A276AB" w:rsidRPr="007428F3" w:rsidRDefault="00A276AB"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Юг Европейской части России. Особенности хозяйства</w:t>
            </w:r>
          </w:p>
        </w:tc>
        <w:tc>
          <w:tcPr>
            <w:tcW w:w="1098"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r>
      <w:tr w:rsidR="00A276AB" w:rsidRPr="007428F3" w:rsidTr="00A276AB">
        <w:trPr>
          <w:trHeight w:val="144"/>
          <w:tblCellSpacing w:w="20" w:type="nil"/>
        </w:trPr>
        <w:tc>
          <w:tcPr>
            <w:tcW w:w="1008" w:type="dxa"/>
            <w:tcMar>
              <w:top w:w="50" w:type="dxa"/>
              <w:left w:w="100" w:type="dxa"/>
            </w:tcMar>
            <w:vAlign w:val="center"/>
          </w:tcPr>
          <w:p w:rsidR="00A276AB" w:rsidRPr="007428F3" w:rsidRDefault="00A276AB" w:rsidP="007428F3">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48</w:t>
            </w:r>
          </w:p>
        </w:tc>
        <w:tc>
          <w:tcPr>
            <w:tcW w:w="8490" w:type="dxa"/>
            <w:tcMar>
              <w:top w:w="50" w:type="dxa"/>
              <w:left w:w="100" w:type="dxa"/>
            </w:tcMar>
            <w:vAlign w:val="center"/>
          </w:tcPr>
          <w:p w:rsidR="00A276AB" w:rsidRPr="007428F3" w:rsidRDefault="00A276AB"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Юг Европейской части России. Социально-экономические и экологические проблемы и перспективы развития</w:t>
            </w:r>
          </w:p>
        </w:tc>
        <w:tc>
          <w:tcPr>
            <w:tcW w:w="1098"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r>
      <w:tr w:rsidR="00A276AB" w:rsidRPr="007428F3" w:rsidTr="00A276AB">
        <w:trPr>
          <w:trHeight w:val="144"/>
          <w:tblCellSpacing w:w="20" w:type="nil"/>
        </w:trPr>
        <w:tc>
          <w:tcPr>
            <w:tcW w:w="1008" w:type="dxa"/>
            <w:tcMar>
              <w:top w:w="50" w:type="dxa"/>
              <w:left w:w="100" w:type="dxa"/>
            </w:tcMar>
            <w:vAlign w:val="center"/>
          </w:tcPr>
          <w:p w:rsidR="00A276AB" w:rsidRPr="007428F3" w:rsidRDefault="00A276AB" w:rsidP="007428F3">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49</w:t>
            </w:r>
          </w:p>
        </w:tc>
        <w:tc>
          <w:tcPr>
            <w:tcW w:w="8490" w:type="dxa"/>
            <w:tcMar>
              <w:top w:w="50" w:type="dxa"/>
              <w:left w:w="100" w:type="dxa"/>
            </w:tcMar>
            <w:vAlign w:val="center"/>
          </w:tcPr>
          <w:p w:rsidR="00A276AB" w:rsidRPr="007428F3" w:rsidRDefault="00A276AB"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Урал. Географическое положение. Особенности природно-ресурсного потенциала. Практическая работа "Сравнение ЭГП двух географических районов страны по разным источникам информации"</w:t>
            </w:r>
          </w:p>
        </w:tc>
        <w:tc>
          <w:tcPr>
            <w:tcW w:w="1098"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0.5 </w:t>
            </w:r>
          </w:p>
        </w:tc>
      </w:tr>
      <w:tr w:rsidR="00A276AB" w:rsidRPr="007428F3" w:rsidTr="00A276AB">
        <w:trPr>
          <w:trHeight w:val="144"/>
          <w:tblCellSpacing w:w="20" w:type="nil"/>
        </w:trPr>
        <w:tc>
          <w:tcPr>
            <w:tcW w:w="1008" w:type="dxa"/>
            <w:tcMar>
              <w:top w:w="50" w:type="dxa"/>
              <w:left w:w="100" w:type="dxa"/>
            </w:tcMar>
            <w:vAlign w:val="center"/>
          </w:tcPr>
          <w:p w:rsidR="00A276AB" w:rsidRPr="007428F3" w:rsidRDefault="00A276AB" w:rsidP="007428F3">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lastRenderedPageBreak/>
              <w:t>50</w:t>
            </w:r>
          </w:p>
        </w:tc>
        <w:tc>
          <w:tcPr>
            <w:tcW w:w="8490" w:type="dxa"/>
            <w:tcMar>
              <w:top w:w="50" w:type="dxa"/>
              <w:left w:w="100" w:type="dxa"/>
            </w:tcMar>
            <w:vAlign w:val="center"/>
          </w:tcPr>
          <w:p w:rsidR="00A276AB" w:rsidRPr="007428F3" w:rsidRDefault="00A276AB"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Урал. Особенности населения</w:t>
            </w:r>
          </w:p>
        </w:tc>
        <w:tc>
          <w:tcPr>
            <w:tcW w:w="1098"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r>
      <w:tr w:rsidR="00A276AB" w:rsidRPr="007428F3" w:rsidTr="00A276AB">
        <w:trPr>
          <w:trHeight w:val="144"/>
          <w:tblCellSpacing w:w="20" w:type="nil"/>
        </w:trPr>
        <w:tc>
          <w:tcPr>
            <w:tcW w:w="1008" w:type="dxa"/>
            <w:tcMar>
              <w:top w:w="50" w:type="dxa"/>
              <w:left w:w="100" w:type="dxa"/>
            </w:tcMar>
            <w:vAlign w:val="center"/>
          </w:tcPr>
          <w:p w:rsidR="00A276AB" w:rsidRPr="007428F3" w:rsidRDefault="00A276AB" w:rsidP="007428F3">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51</w:t>
            </w:r>
          </w:p>
        </w:tc>
        <w:tc>
          <w:tcPr>
            <w:tcW w:w="8490" w:type="dxa"/>
            <w:tcMar>
              <w:top w:w="50" w:type="dxa"/>
              <w:left w:w="100" w:type="dxa"/>
            </w:tcMar>
            <w:vAlign w:val="center"/>
          </w:tcPr>
          <w:p w:rsidR="00A276AB" w:rsidRPr="007428F3" w:rsidRDefault="00A276AB"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Урал. Особенности хозяйства. Социально-экономические и экологические проблемы и перспективы развития</w:t>
            </w:r>
          </w:p>
        </w:tc>
        <w:tc>
          <w:tcPr>
            <w:tcW w:w="1098"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r>
      <w:tr w:rsidR="00A276AB" w:rsidRPr="007428F3" w:rsidTr="00A276AB">
        <w:trPr>
          <w:trHeight w:val="144"/>
          <w:tblCellSpacing w:w="20" w:type="nil"/>
        </w:trPr>
        <w:tc>
          <w:tcPr>
            <w:tcW w:w="1008" w:type="dxa"/>
            <w:tcMar>
              <w:top w:w="50" w:type="dxa"/>
              <w:left w:w="100" w:type="dxa"/>
            </w:tcMar>
            <w:vAlign w:val="center"/>
          </w:tcPr>
          <w:p w:rsidR="00A276AB" w:rsidRPr="007428F3" w:rsidRDefault="00A276AB" w:rsidP="007428F3">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52</w:t>
            </w:r>
          </w:p>
        </w:tc>
        <w:tc>
          <w:tcPr>
            <w:tcW w:w="8490" w:type="dxa"/>
            <w:tcMar>
              <w:top w:w="50" w:type="dxa"/>
              <w:left w:w="100" w:type="dxa"/>
            </w:tcMar>
            <w:vAlign w:val="center"/>
          </w:tcPr>
          <w:p w:rsidR="00A276AB" w:rsidRPr="007428F3" w:rsidRDefault="00A276AB"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 xml:space="preserve">Классификация субъектов Российской Федерации </w:t>
            </w:r>
            <w:proofErr w:type="gramStart"/>
            <w:r w:rsidRPr="007428F3">
              <w:rPr>
                <w:rFonts w:ascii="Times New Roman" w:hAnsi="Times New Roman" w:cs="Times New Roman"/>
                <w:color w:val="000000"/>
                <w:sz w:val="24"/>
                <w:szCs w:val="24"/>
              </w:rPr>
              <w:t>Западного</w:t>
            </w:r>
            <w:proofErr w:type="gramEnd"/>
            <w:r w:rsidRPr="007428F3">
              <w:rPr>
                <w:rFonts w:ascii="Times New Roman" w:hAnsi="Times New Roman" w:cs="Times New Roman"/>
                <w:color w:val="000000"/>
                <w:sz w:val="24"/>
                <w:szCs w:val="24"/>
              </w:rPr>
              <w:t xml:space="preserve"> </w:t>
            </w:r>
            <w:proofErr w:type="spellStart"/>
            <w:r w:rsidRPr="007428F3">
              <w:rPr>
                <w:rFonts w:ascii="Times New Roman" w:hAnsi="Times New Roman" w:cs="Times New Roman"/>
                <w:color w:val="000000"/>
                <w:sz w:val="24"/>
                <w:szCs w:val="24"/>
              </w:rPr>
              <w:t>макрорегиона</w:t>
            </w:r>
            <w:proofErr w:type="spellEnd"/>
            <w:r w:rsidRPr="007428F3">
              <w:rPr>
                <w:rFonts w:ascii="Times New Roman" w:hAnsi="Times New Roman" w:cs="Times New Roman"/>
                <w:color w:val="000000"/>
                <w:sz w:val="24"/>
                <w:szCs w:val="24"/>
              </w:rPr>
              <w:t>. Практическая работа "Классификация субъектов Российской Федерации одного из географических районов России по уровню социально-экономического развития на основе статистических данных"</w:t>
            </w:r>
          </w:p>
        </w:tc>
        <w:tc>
          <w:tcPr>
            <w:tcW w:w="1098"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0.5 </w:t>
            </w:r>
          </w:p>
        </w:tc>
      </w:tr>
      <w:tr w:rsidR="00A276AB" w:rsidRPr="007428F3" w:rsidTr="00A276AB">
        <w:trPr>
          <w:trHeight w:val="144"/>
          <w:tblCellSpacing w:w="20" w:type="nil"/>
        </w:trPr>
        <w:tc>
          <w:tcPr>
            <w:tcW w:w="1008" w:type="dxa"/>
            <w:tcMar>
              <w:top w:w="50" w:type="dxa"/>
              <w:left w:w="100" w:type="dxa"/>
            </w:tcMar>
            <w:vAlign w:val="center"/>
          </w:tcPr>
          <w:p w:rsidR="00A276AB" w:rsidRPr="007428F3" w:rsidRDefault="00A276AB" w:rsidP="007428F3">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53</w:t>
            </w:r>
          </w:p>
        </w:tc>
        <w:tc>
          <w:tcPr>
            <w:tcW w:w="8490" w:type="dxa"/>
            <w:tcMar>
              <w:top w:w="50" w:type="dxa"/>
              <w:left w:w="100" w:type="dxa"/>
            </w:tcMar>
            <w:vAlign w:val="center"/>
          </w:tcPr>
          <w:p w:rsidR="00A276AB" w:rsidRPr="007428F3" w:rsidRDefault="00A276AB"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Резервный урок. Контрольная работа по теме "</w:t>
            </w:r>
            <w:proofErr w:type="gramStart"/>
            <w:r w:rsidRPr="007428F3">
              <w:rPr>
                <w:rFonts w:ascii="Times New Roman" w:hAnsi="Times New Roman" w:cs="Times New Roman"/>
                <w:color w:val="000000"/>
                <w:sz w:val="24"/>
                <w:szCs w:val="24"/>
              </w:rPr>
              <w:t>Западный</w:t>
            </w:r>
            <w:proofErr w:type="gramEnd"/>
            <w:r w:rsidRPr="007428F3">
              <w:rPr>
                <w:rFonts w:ascii="Times New Roman" w:hAnsi="Times New Roman" w:cs="Times New Roman"/>
                <w:color w:val="000000"/>
                <w:sz w:val="24"/>
                <w:szCs w:val="24"/>
              </w:rPr>
              <w:t xml:space="preserve"> </w:t>
            </w:r>
            <w:proofErr w:type="spellStart"/>
            <w:r w:rsidRPr="007428F3">
              <w:rPr>
                <w:rFonts w:ascii="Times New Roman" w:hAnsi="Times New Roman" w:cs="Times New Roman"/>
                <w:color w:val="000000"/>
                <w:sz w:val="24"/>
                <w:szCs w:val="24"/>
              </w:rPr>
              <w:t>макрорегион</w:t>
            </w:r>
            <w:proofErr w:type="spellEnd"/>
            <w:r w:rsidRPr="007428F3">
              <w:rPr>
                <w:rFonts w:ascii="Times New Roman" w:hAnsi="Times New Roman" w:cs="Times New Roman"/>
                <w:color w:val="000000"/>
                <w:sz w:val="24"/>
                <w:szCs w:val="24"/>
              </w:rPr>
              <w:t xml:space="preserve"> (Европейская часть) России"</w:t>
            </w:r>
          </w:p>
        </w:tc>
        <w:tc>
          <w:tcPr>
            <w:tcW w:w="1098"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 </w:t>
            </w:r>
          </w:p>
        </w:tc>
        <w:tc>
          <w:tcPr>
            <w:tcW w:w="1910"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r>
      <w:tr w:rsidR="00A276AB" w:rsidRPr="007428F3" w:rsidTr="00A276AB">
        <w:trPr>
          <w:trHeight w:val="144"/>
          <w:tblCellSpacing w:w="20" w:type="nil"/>
        </w:trPr>
        <w:tc>
          <w:tcPr>
            <w:tcW w:w="1008" w:type="dxa"/>
            <w:tcMar>
              <w:top w:w="50" w:type="dxa"/>
              <w:left w:w="100" w:type="dxa"/>
            </w:tcMar>
            <w:vAlign w:val="center"/>
          </w:tcPr>
          <w:p w:rsidR="00A276AB" w:rsidRPr="007428F3" w:rsidRDefault="00A276AB" w:rsidP="007428F3">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54</w:t>
            </w:r>
          </w:p>
        </w:tc>
        <w:tc>
          <w:tcPr>
            <w:tcW w:w="8490" w:type="dxa"/>
            <w:tcMar>
              <w:top w:w="50" w:type="dxa"/>
              <w:left w:w="100" w:type="dxa"/>
            </w:tcMar>
            <w:vAlign w:val="center"/>
          </w:tcPr>
          <w:p w:rsidR="00A276AB" w:rsidRPr="007428F3" w:rsidRDefault="00A276AB"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Сибирь. Географическое положение</w:t>
            </w:r>
          </w:p>
        </w:tc>
        <w:tc>
          <w:tcPr>
            <w:tcW w:w="1098"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r>
      <w:tr w:rsidR="00A276AB" w:rsidRPr="007428F3" w:rsidTr="00A276AB">
        <w:trPr>
          <w:trHeight w:val="144"/>
          <w:tblCellSpacing w:w="20" w:type="nil"/>
        </w:trPr>
        <w:tc>
          <w:tcPr>
            <w:tcW w:w="1008" w:type="dxa"/>
            <w:tcMar>
              <w:top w:w="50" w:type="dxa"/>
              <w:left w:w="100" w:type="dxa"/>
            </w:tcMar>
            <w:vAlign w:val="center"/>
          </w:tcPr>
          <w:p w:rsidR="00A276AB" w:rsidRPr="007428F3" w:rsidRDefault="00A276AB" w:rsidP="007428F3">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55</w:t>
            </w:r>
          </w:p>
        </w:tc>
        <w:tc>
          <w:tcPr>
            <w:tcW w:w="8490" w:type="dxa"/>
            <w:tcMar>
              <w:top w:w="50" w:type="dxa"/>
              <w:left w:w="100" w:type="dxa"/>
            </w:tcMar>
            <w:vAlign w:val="center"/>
          </w:tcPr>
          <w:p w:rsidR="00A276AB" w:rsidRPr="007428F3" w:rsidRDefault="00A276AB"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Сибирь. Особенности природно-ресурсного потенциала</w:t>
            </w:r>
          </w:p>
        </w:tc>
        <w:tc>
          <w:tcPr>
            <w:tcW w:w="1098"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r>
      <w:tr w:rsidR="00A276AB" w:rsidRPr="007428F3" w:rsidTr="00A276AB">
        <w:trPr>
          <w:trHeight w:val="144"/>
          <w:tblCellSpacing w:w="20" w:type="nil"/>
        </w:trPr>
        <w:tc>
          <w:tcPr>
            <w:tcW w:w="1008" w:type="dxa"/>
            <w:tcMar>
              <w:top w:w="50" w:type="dxa"/>
              <w:left w:w="100" w:type="dxa"/>
            </w:tcMar>
            <w:vAlign w:val="center"/>
          </w:tcPr>
          <w:p w:rsidR="00A276AB" w:rsidRPr="007428F3" w:rsidRDefault="00A276AB" w:rsidP="007428F3">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56</w:t>
            </w:r>
          </w:p>
        </w:tc>
        <w:tc>
          <w:tcPr>
            <w:tcW w:w="8490" w:type="dxa"/>
            <w:tcMar>
              <w:top w:w="50" w:type="dxa"/>
              <w:left w:w="100" w:type="dxa"/>
            </w:tcMar>
            <w:vAlign w:val="center"/>
          </w:tcPr>
          <w:p w:rsidR="00A276AB" w:rsidRPr="007428F3" w:rsidRDefault="00A276AB"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Сибирь. Особенности населения</w:t>
            </w:r>
          </w:p>
        </w:tc>
        <w:tc>
          <w:tcPr>
            <w:tcW w:w="1098"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r>
      <w:tr w:rsidR="00A276AB" w:rsidRPr="007428F3" w:rsidTr="00A276AB">
        <w:trPr>
          <w:trHeight w:val="144"/>
          <w:tblCellSpacing w:w="20" w:type="nil"/>
        </w:trPr>
        <w:tc>
          <w:tcPr>
            <w:tcW w:w="1008" w:type="dxa"/>
            <w:tcMar>
              <w:top w:w="50" w:type="dxa"/>
              <w:left w:w="100" w:type="dxa"/>
            </w:tcMar>
            <w:vAlign w:val="center"/>
          </w:tcPr>
          <w:p w:rsidR="00A276AB" w:rsidRPr="007428F3" w:rsidRDefault="00A276AB" w:rsidP="007428F3">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57</w:t>
            </w:r>
          </w:p>
        </w:tc>
        <w:tc>
          <w:tcPr>
            <w:tcW w:w="8490" w:type="dxa"/>
            <w:tcMar>
              <w:top w:w="50" w:type="dxa"/>
              <w:left w:w="100" w:type="dxa"/>
            </w:tcMar>
            <w:vAlign w:val="center"/>
          </w:tcPr>
          <w:p w:rsidR="00A276AB" w:rsidRPr="007428F3" w:rsidRDefault="00A276AB"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Сибирь. Особенности хозяйства</w:t>
            </w:r>
          </w:p>
        </w:tc>
        <w:tc>
          <w:tcPr>
            <w:tcW w:w="1098"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r>
      <w:tr w:rsidR="00A276AB" w:rsidRPr="007428F3" w:rsidTr="00A276AB">
        <w:trPr>
          <w:trHeight w:val="144"/>
          <w:tblCellSpacing w:w="20" w:type="nil"/>
        </w:trPr>
        <w:tc>
          <w:tcPr>
            <w:tcW w:w="1008" w:type="dxa"/>
            <w:tcMar>
              <w:top w:w="50" w:type="dxa"/>
              <w:left w:w="100" w:type="dxa"/>
            </w:tcMar>
            <w:vAlign w:val="center"/>
          </w:tcPr>
          <w:p w:rsidR="00A276AB" w:rsidRPr="007428F3" w:rsidRDefault="00A276AB" w:rsidP="007428F3">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58</w:t>
            </w:r>
          </w:p>
        </w:tc>
        <w:tc>
          <w:tcPr>
            <w:tcW w:w="8490" w:type="dxa"/>
            <w:tcMar>
              <w:top w:w="50" w:type="dxa"/>
              <w:left w:w="100" w:type="dxa"/>
            </w:tcMar>
            <w:vAlign w:val="center"/>
          </w:tcPr>
          <w:p w:rsidR="00A276AB" w:rsidRPr="007428F3" w:rsidRDefault="00A276AB"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Сибирь. Особенности хозяйства. Социально-экономические и экологические проблемы и перспективы развития</w:t>
            </w:r>
          </w:p>
        </w:tc>
        <w:tc>
          <w:tcPr>
            <w:tcW w:w="1098"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r>
      <w:tr w:rsidR="00A276AB" w:rsidRPr="007428F3" w:rsidTr="00A276AB">
        <w:trPr>
          <w:trHeight w:val="144"/>
          <w:tblCellSpacing w:w="20" w:type="nil"/>
        </w:trPr>
        <w:tc>
          <w:tcPr>
            <w:tcW w:w="1008" w:type="dxa"/>
            <w:tcMar>
              <w:top w:w="50" w:type="dxa"/>
              <w:left w:w="100" w:type="dxa"/>
            </w:tcMar>
            <w:vAlign w:val="center"/>
          </w:tcPr>
          <w:p w:rsidR="00A276AB" w:rsidRPr="007428F3" w:rsidRDefault="00A276AB" w:rsidP="007428F3">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59</w:t>
            </w:r>
          </w:p>
        </w:tc>
        <w:tc>
          <w:tcPr>
            <w:tcW w:w="8490" w:type="dxa"/>
            <w:tcMar>
              <w:top w:w="50" w:type="dxa"/>
              <w:left w:w="100" w:type="dxa"/>
            </w:tcMar>
            <w:vAlign w:val="center"/>
          </w:tcPr>
          <w:p w:rsidR="00A276AB" w:rsidRPr="007428F3" w:rsidRDefault="00A276AB"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Дальний Восток. Географическое положение</w:t>
            </w:r>
          </w:p>
        </w:tc>
        <w:tc>
          <w:tcPr>
            <w:tcW w:w="1098"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r>
      <w:tr w:rsidR="00A276AB" w:rsidRPr="007428F3" w:rsidTr="00A276AB">
        <w:trPr>
          <w:trHeight w:val="144"/>
          <w:tblCellSpacing w:w="20" w:type="nil"/>
        </w:trPr>
        <w:tc>
          <w:tcPr>
            <w:tcW w:w="1008" w:type="dxa"/>
            <w:tcMar>
              <w:top w:w="50" w:type="dxa"/>
              <w:left w:w="100" w:type="dxa"/>
            </w:tcMar>
            <w:vAlign w:val="center"/>
          </w:tcPr>
          <w:p w:rsidR="00A276AB" w:rsidRPr="007428F3" w:rsidRDefault="00A276AB" w:rsidP="007428F3">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60</w:t>
            </w:r>
          </w:p>
        </w:tc>
        <w:tc>
          <w:tcPr>
            <w:tcW w:w="8490" w:type="dxa"/>
            <w:tcMar>
              <w:top w:w="50" w:type="dxa"/>
              <w:left w:w="100" w:type="dxa"/>
            </w:tcMar>
            <w:vAlign w:val="center"/>
          </w:tcPr>
          <w:p w:rsidR="00A276AB" w:rsidRPr="007428F3" w:rsidRDefault="00A276AB"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Дальний Восток. Особенности природно-ресурсного потенциала</w:t>
            </w:r>
          </w:p>
        </w:tc>
        <w:tc>
          <w:tcPr>
            <w:tcW w:w="1098"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r>
      <w:tr w:rsidR="00A276AB" w:rsidRPr="007428F3" w:rsidTr="00A276AB">
        <w:trPr>
          <w:trHeight w:val="144"/>
          <w:tblCellSpacing w:w="20" w:type="nil"/>
        </w:trPr>
        <w:tc>
          <w:tcPr>
            <w:tcW w:w="1008" w:type="dxa"/>
            <w:tcMar>
              <w:top w:w="50" w:type="dxa"/>
              <w:left w:w="100" w:type="dxa"/>
            </w:tcMar>
            <w:vAlign w:val="center"/>
          </w:tcPr>
          <w:p w:rsidR="00A276AB" w:rsidRPr="007428F3" w:rsidRDefault="00A276AB" w:rsidP="007428F3">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61</w:t>
            </w:r>
          </w:p>
        </w:tc>
        <w:tc>
          <w:tcPr>
            <w:tcW w:w="8490" w:type="dxa"/>
            <w:tcMar>
              <w:top w:w="50" w:type="dxa"/>
              <w:left w:w="100" w:type="dxa"/>
            </w:tcMar>
            <w:vAlign w:val="center"/>
          </w:tcPr>
          <w:p w:rsidR="00A276AB" w:rsidRPr="007428F3" w:rsidRDefault="00A276AB"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Дальний Восток. Особенности населения</w:t>
            </w:r>
          </w:p>
        </w:tc>
        <w:tc>
          <w:tcPr>
            <w:tcW w:w="1098"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r>
      <w:tr w:rsidR="00A276AB" w:rsidRPr="007428F3" w:rsidTr="00A276AB">
        <w:trPr>
          <w:trHeight w:val="144"/>
          <w:tblCellSpacing w:w="20" w:type="nil"/>
        </w:trPr>
        <w:tc>
          <w:tcPr>
            <w:tcW w:w="1008" w:type="dxa"/>
            <w:tcMar>
              <w:top w:w="50" w:type="dxa"/>
              <w:left w:w="100" w:type="dxa"/>
            </w:tcMar>
            <w:vAlign w:val="center"/>
          </w:tcPr>
          <w:p w:rsidR="00A276AB" w:rsidRPr="007428F3" w:rsidRDefault="00A276AB" w:rsidP="007428F3">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62</w:t>
            </w:r>
          </w:p>
        </w:tc>
        <w:tc>
          <w:tcPr>
            <w:tcW w:w="8490" w:type="dxa"/>
            <w:tcMar>
              <w:top w:w="50" w:type="dxa"/>
              <w:left w:w="100" w:type="dxa"/>
            </w:tcMar>
            <w:vAlign w:val="center"/>
          </w:tcPr>
          <w:p w:rsidR="00A276AB" w:rsidRPr="007428F3" w:rsidRDefault="00A276AB"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Дальний Восток. Особенности хозяйства. Социально-экономические и экологические проблемы и перспективы развития. Практическая работа "Выявление факторов размещения предприятий одного из промышленных кластеров Дальнего Востока (по выбору)"</w:t>
            </w:r>
          </w:p>
        </w:tc>
        <w:tc>
          <w:tcPr>
            <w:tcW w:w="1098"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0.5 </w:t>
            </w:r>
          </w:p>
        </w:tc>
      </w:tr>
      <w:tr w:rsidR="00A276AB" w:rsidRPr="007428F3" w:rsidTr="00A276AB">
        <w:trPr>
          <w:trHeight w:val="144"/>
          <w:tblCellSpacing w:w="20" w:type="nil"/>
        </w:trPr>
        <w:tc>
          <w:tcPr>
            <w:tcW w:w="1008" w:type="dxa"/>
            <w:tcMar>
              <w:top w:w="50" w:type="dxa"/>
              <w:left w:w="100" w:type="dxa"/>
            </w:tcMar>
            <w:vAlign w:val="center"/>
          </w:tcPr>
          <w:p w:rsidR="00A276AB" w:rsidRPr="007428F3" w:rsidRDefault="00A276AB" w:rsidP="007428F3">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63</w:t>
            </w:r>
          </w:p>
        </w:tc>
        <w:tc>
          <w:tcPr>
            <w:tcW w:w="8490" w:type="dxa"/>
            <w:tcMar>
              <w:top w:w="50" w:type="dxa"/>
              <w:left w:w="100" w:type="dxa"/>
            </w:tcMar>
            <w:vAlign w:val="center"/>
          </w:tcPr>
          <w:p w:rsidR="00A276AB" w:rsidRPr="007428F3" w:rsidRDefault="00A276AB"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 xml:space="preserve">Классификация субъектов Российской Федерации </w:t>
            </w:r>
            <w:proofErr w:type="gramStart"/>
            <w:r w:rsidRPr="007428F3">
              <w:rPr>
                <w:rFonts w:ascii="Times New Roman" w:hAnsi="Times New Roman" w:cs="Times New Roman"/>
                <w:color w:val="000000"/>
                <w:sz w:val="24"/>
                <w:szCs w:val="24"/>
              </w:rPr>
              <w:t>Восточного</w:t>
            </w:r>
            <w:proofErr w:type="gramEnd"/>
            <w:r w:rsidRPr="007428F3">
              <w:rPr>
                <w:rFonts w:ascii="Times New Roman" w:hAnsi="Times New Roman" w:cs="Times New Roman"/>
                <w:color w:val="000000"/>
                <w:sz w:val="24"/>
                <w:szCs w:val="24"/>
              </w:rPr>
              <w:t xml:space="preserve"> </w:t>
            </w:r>
            <w:proofErr w:type="spellStart"/>
            <w:r w:rsidRPr="007428F3">
              <w:rPr>
                <w:rFonts w:ascii="Times New Roman" w:hAnsi="Times New Roman" w:cs="Times New Roman"/>
                <w:color w:val="000000"/>
                <w:sz w:val="24"/>
                <w:szCs w:val="24"/>
              </w:rPr>
              <w:t>макрорегиона</w:t>
            </w:r>
            <w:proofErr w:type="spellEnd"/>
            <w:r w:rsidRPr="007428F3">
              <w:rPr>
                <w:rFonts w:ascii="Times New Roman" w:hAnsi="Times New Roman" w:cs="Times New Roman"/>
                <w:color w:val="000000"/>
                <w:sz w:val="24"/>
                <w:szCs w:val="24"/>
              </w:rPr>
              <w:t>. Практическая работа "Сравнение человеческого капитала двух географических районов (субъектов Российской Федерации) по заданным критериям"</w:t>
            </w:r>
          </w:p>
        </w:tc>
        <w:tc>
          <w:tcPr>
            <w:tcW w:w="1098"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0.5 </w:t>
            </w:r>
          </w:p>
        </w:tc>
      </w:tr>
      <w:tr w:rsidR="00A276AB" w:rsidRPr="007428F3" w:rsidTr="00A276AB">
        <w:trPr>
          <w:trHeight w:val="144"/>
          <w:tblCellSpacing w:w="20" w:type="nil"/>
        </w:trPr>
        <w:tc>
          <w:tcPr>
            <w:tcW w:w="1008" w:type="dxa"/>
            <w:tcMar>
              <w:top w:w="50" w:type="dxa"/>
              <w:left w:w="100" w:type="dxa"/>
            </w:tcMar>
            <w:vAlign w:val="center"/>
          </w:tcPr>
          <w:p w:rsidR="00A276AB" w:rsidRPr="007428F3" w:rsidRDefault="00A276AB" w:rsidP="007428F3">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64</w:t>
            </w:r>
          </w:p>
        </w:tc>
        <w:tc>
          <w:tcPr>
            <w:tcW w:w="8490" w:type="dxa"/>
            <w:tcMar>
              <w:top w:w="50" w:type="dxa"/>
              <w:left w:w="100" w:type="dxa"/>
            </w:tcMar>
            <w:vAlign w:val="center"/>
          </w:tcPr>
          <w:p w:rsidR="00A276AB" w:rsidRPr="007428F3" w:rsidRDefault="00A276AB"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Резервный урок. Контрольная работа по теме "</w:t>
            </w:r>
            <w:proofErr w:type="gramStart"/>
            <w:r w:rsidRPr="007428F3">
              <w:rPr>
                <w:rFonts w:ascii="Times New Roman" w:hAnsi="Times New Roman" w:cs="Times New Roman"/>
                <w:color w:val="000000"/>
                <w:sz w:val="24"/>
                <w:szCs w:val="24"/>
              </w:rPr>
              <w:t>Восточный</w:t>
            </w:r>
            <w:proofErr w:type="gramEnd"/>
            <w:r w:rsidRPr="007428F3">
              <w:rPr>
                <w:rFonts w:ascii="Times New Roman" w:hAnsi="Times New Roman" w:cs="Times New Roman"/>
                <w:color w:val="000000"/>
                <w:sz w:val="24"/>
                <w:szCs w:val="24"/>
              </w:rPr>
              <w:t xml:space="preserve"> </w:t>
            </w:r>
            <w:proofErr w:type="spellStart"/>
            <w:r w:rsidRPr="007428F3">
              <w:rPr>
                <w:rFonts w:ascii="Times New Roman" w:hAnsi="Times New Roman" w:cs="Times New Roman"/>
                <w:color w:val="000000"/>
                <w:sz w:val="24"/>
                <w:szCs w:val="24"/>
              </w:rPr>
              <w:t>макрорегион</w:t>
            </w:r>
            <w:proofErr w:type="spellEnd"/>
            <w:r w:rsidRPr="007428F3">
              <w:rPr>
                <w:rFonts w:ascii="Times New Roman" w:hAnsi="Times New Roman" w:cs="Times New Roman"/>
                <w:color w:val="000000"/>
                <w:sz w:val="24"/>
                <w:szCs w:val="24"/>
              </w:rPr>
              <w:t xml:space="preserve"> (Азиатская часть)"</w:t>
            </w:r>
          </w:p>
        </w:tc>
        <w:tc>
          <w:tcPr>
            <w:tcW w:w="1098"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 </w:t>
            </w:r>
          </w:p>
        </w:tc>
        <w:tc>
          <w:tcPr>
            <w:tcW w:w="1910"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r>
      <w:tr w:rsidR="00A276AB" w:rsidRPr="007428F3" w:rsidTr="00A276AB">
        <w:trPr>
          <w:trHeight w:val="144"/>
          <w:tblCellSpacing w:w="20" w:type="nil"/>
        </w:trPr>
        <w:tc>
          <w:tcPr>
            <w:tcW w:w="1008" w:type="dxa"/>
            <w:tcMar>
              <w:top w:w="50" w:type="dxa"/>
              <w:left w:w="100" w:type="dxa"/>
            </w:tcMar>
            <w:vAlign w:val="center"/>
          </w:tcPr>
          <w:p w:rsidR="00A276AB" w:rsidRPr="007428F3" w:rsidRDefault="00A276AB" w:rsidP="007428F3">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65</w:t>
            </w:r>
          </w:p>
        </w:tc>
        <w:tc>
          <w:tcPr>
            <w:tcW w:w="8490" w:type="dxa"/>
            <w:tcMar>
              <w:top w:w="50" w:type="dxa"/>
              <w:left w:w="100" w:type="dxa"/>
            </w:tcMar>
            <w:vAlign w:val="center"/>
          </w:tcPr>
          <w:p w:rsidR="00A276AB" w:rsidRPr="007428F3" w:rsidRDefault="00A276AB"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Федеральные и региональные целевые программы</w:t>
            </w:r>
          </w:p>
        </w:tc>
        <w:tc>
          <w:tcPr>
            <w:tcW w:w="1098"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r>
      <w:tr w:rsidR="00A276AB" w:rsidRPr="007428F3" w:rsidTr="00A276AB">
        <w:trPr>
          <w:trHeight w:val="144"/>
          <w:tblCellSpacing w:w="20" w:type="nil"/>
        </w:trPr>
        <w:tc>
          <w:tcPr>
            <w:tcW w:w="1008" w:type="dxa"/>
            <w:tcMar>
              <w:top w:w="50" w:type="dxa"/>
              <w:left w:w="100" w:type="dxa"/>
            </w:tcMar>
            <w:vAlign w:val="center"/>
          </w:tcPr>
          <w:p w:rsidR="00A276AB" w:rsidRPr="007428F3" w:rsidRDefault="00A276AB" w:rsidP="007428F3">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66</w:t>
            </w:r>
          </w:p>
        </w:tc>
        <w:tc>
          <w:tcPr>
            <w:tcW w:w="8490" w:type="dxa"/>
            <w:tcMar>
              <w:top w:w="50" w:type="dxa"/>
              <w:left w:w="100" w:type="dxa"/>
            </w:tcMar>
            <w:vAlign w:val="center"/>
          </w:tcPr>
          <w:p w:rsidR="00A276AB" w:rsidRPr="007428F3" w:rsidRDefault="00A276AB"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Государственная программа Российской Федерации "Социально-экономическое развитие Арктической зоны Российской Федерации"</w:t>
            </w:r>
          </w:p>
        </w:tc>
        <w:tc>
          <w:tcPr>
            <w:tcW w:w="1098"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r>
      <w:tr w:rsidR="00A276AB" w:rsidRPr="007428F3" w:rsidTr="00A276AB">
        <w:trPr>
          <w:trHeight w:val="144"/>
          <w:tblCellSpacing w:w="20" w:type="nil"/>
        </w:trPr>
        <w:tc>
          <w:tcPr>
            <w:tcW w:w="1008" w:type="dxa"/>
            <w:tcMar>
              <w:top w:w="50" w:type="dxa"/>
              <w:left w:w="100" w:type="dxa"/>
            </w:tcMar>
            <w:vAlign w:val="center"/>
          </w:tcPr>
          <w:p w:rsidR="00A276AB" w:rsidRPr="007428F3" w:rsidRDefault="00A276AB" w:rsidP="007428F3">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lastRenderedPageBreak/>
              <w:t>67</w:t>
            </w:r>
          </w:p>
        </w:tc>
        <w:tc>
          <w:tcPr>
            <w:tcW w:w="8490" w:type="dxa"/>
            <w:tcMar>
              <w:top w:w="50" w:type="dxa"/>
              <w:left w:w="100" w:type="dxa"/>
            </w:tcMar>
            <w:vAlign w:val="center"/>
          </w:tcPr>
          <w:p w:rsidR="00A276AB" w:rsidRPr="007428F3" w:rsidRDefault="00A276AB"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Россия в системе международного географического разделения труда. Россия в составе международных экономических и политических организаций</w:t>
            </w:r>
          </w:p>
        </w:tc>
        <w:tc>
          <w:tcPr>
            <w:tcW w:w="1098"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r>
      <w:tr w:rsidR="00A276AB" w:rsidRPr="007428F3" w:rsidTr="00A276AB">
        <w:trPr>
          <w:trHeight w:val="144"/>
          <w:tblCellSpacing w:w="20" w:type="nil"/>
        </w:trPr>
        <w:tc>
          <w:tcPr>
            <w:tcW w:w="1008" w:type="dxa"/>
            <w:tcMar>
              <w:top w:w="50" w:type="dxa"/>
              <w:left w:w="100" w:type="dxa"/>
            </w:tcMar>
            <w:vAlign w:val="center"/>
          </w:tcPr>
          <w:p w:rsidR="00A276AB" w:rsidRPr="007428F3" w:rsidRDefault="00A276AB" w:rsidP="007428F3">
            <w:pPr>
              <w:spacing w:after="0" w:line="240" w:lineRule="auto"/>
              <w:rPr>
                <w:rFonts w:ascii="Times New Roman" w:hAnsi="Times New Roman" w:cs="Times New Roman"/>
                <w:sz w:val="24"/>
                <w:szCs w:val="24"/>
              </w:rPr>
            </w:pPr>
            <w:r w:rsidRPr="007428F3">
              <w:rPr>
                <w:rFonts w:ascii="Times New Roman" w:hAnsi="Times New Roman" w:cs="Times New Roman"/>
                <w:color w:val="000000"/>
                <w:sz w:val="24"/>
                <w:szCs w:val="24"/>
              </w:rPr>
              <w:t>68</w:t>
            </w:r>
          </w:p>
        </w:tc>
        <w:tc>
          <w:tcPr>
            <w:tcW w:w="8490" w:type="dxa"/>
            <w:tcMar>
              <w:top w:w="50" w:type="dxa"/>
              <w:left w:w="100" w:type="dxa"/>
            </w:tcMar>
            <w:vAlign w:val="center"/>
          </w:tcPr>
          <w:p w:rsidR="00A276AB" w:rsidRPr="007428F3" w:rsidRDefault="00A276AB"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Значение для мировой цивилизации географического пространства России. Объекты Всемирного природного и культурного наследия России</w:t>
            </w:r>
          </w:p>
        </w:tc>
        <w:tc>
          <w:tcPr>
            <w:tcW w:w="1098"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p>
        </w:tc>
      </w:tr>
      <w:tr w:rsidR="00A276AB" w:rsidRPr="007428F3" w:rsidTr="00A276AB">
        <w:trPr>
          <w:trHeight w:val="144"/>
          <w:tblCellSpacing w:w="20" w:type="nil"/>
        </w:trPr>
        <w:tc>
          <w:tcPr>
            <w:tcW w:w="9498" w:type="dxa"/>
            <w:gridSpan w:val="2"/>
            <w:tcMar>
              <w:top w:w="50" w:type="dxa"/>
              <w:left w:w="100" w:type="dxa"/>
            </w:tcMar>
            <w:vAlign w:val="center"/>
          </w:tcPr>
          <w:p w:rsidR="00A276AB" w:rsidRPr="007428F3" w:rsidRDefault="00A276AB" w:rsidP="007428F3">
            <w:pPr>
              <w:spacing w:after="0" w:line="240" w:lineRule="auto"/>
              <w:ind w:left="135"/>
              <w:rPr>
                <w:rFonts w:ascii="Times New Roman" w:hAnsi="Times New Roman" w:cs="Times New Roman"/>
                <w:sz w:val="24"/>
                <w:szCs w:val="24"/>
              </w:rPr>
            </w:pPr>
            <w:r w:rsidRPr="007428F3">
              <w:rPr>
                <w:rFonts w:ascii="Times New Roman" w:hAnsi="Times New Roman" w:cs="Times New Roman"/>
                <w:color w:val="000000"/>
                <w:sz w:val="24"/>
                <w:szCs w:val="24"/>
              </w:rPr>
              <w:t>ОБЩЕЕ КОЛИЧЕСТВО ЧАСОВ ПО ПРОГРАММЕ</w:t>
            </w:r>
          </w:p>
        </w:tc>
        <w:tc>
          <w:tcPr>
            <w:tcW w:w="1098"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68 </w:t>
            </w:r>
          </w:p>
        </w:tc>
        <w:tc>
          <w:tcPr>
            <w:tcW w:w="1841"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4 </w:t>
            </w:r>
          </w:p>
        </w:tc>
        <w:tc>
          <w:tcPr>
            <w:tcW w:w="1910" w:type="dxa"/>
            <w:tcMar>
              <w:top w:w="50" w:type="dxa"/>
              <w:left w:w="100" w:type="dxa"/>
            </w:tcMar>
            <w:vAlign w:val="center"/>
          </w:tcPr>
          <w:p w:rsidR="00A276AB" w:rsidRPr="007428F3" w:rsidRDefault="00A276AB" w:rsidP="007428F3">
            <w:pPr>
              <w:spacing w:after="0" w:line="240" w:lineRule="auto"/>
              <w:ind w:left="135"/>
              <w:jc w:val="center"/>
              <w:rPr>
                <w:rFonts w:ascii="Times New Roman" w:hAnsi="Times New Roman" w:cs="Times New Roman"/>
                <w:sz w:val="24"/>
                <w:szCs w:val="24"/>
              </w:rPr>
            </w:pPr>
            <w:r w:rsidRPr="007428F3">
              <w:rPr>
                <w:rFonts w:ascii="Times New Roman" w:hAnsi="Times New Roman" w:cs="Times New Roman"/>
                <w:color w:val="000000"/>
                <w:sz w:val="24"/>
                <w:szCs w:val="24"/>
              </w:rPr>
              <w:t xml:space="preserve"> 7 </w:t>
            </w:r>
          </w:p>
        </w:tc>
      </w:tr>
    </w:tbl>
    <w:p w:rsidR="007428F3" w:rsidRPr="007428F3" w:rsidRDefault="007428F3" w:rsidP="007428F3">
      <w:pPr>
        <w:spacing w:line="240" w:lineRule="auto"/>
        <w:rPr>
          <w:rFonts w:ascii="Times New Roman" w:hAnsi="Times New Roman" w:cs="Times New Roman"/>
          <w:sz w:val="24"/>
          <w:szCs w:val="24"/>
        </w:rPr>
        <w:sectPr w:rsidR="007428F3" w:rsidRPr="007428F3">
          <w:pgSz w:w="16383" w:h="11906" w:orient="landscape"/>
          <w:pgMar w:top="1134" w:right="850" w:bottom="1134" w:left="1701" w:header="720" w:footer="720" w:gutter="0"/>
          <w:cols w:space="720"/>
        </w:sectPr>
      </w:pPr>
    </w:p>
    <w:p w:rsidR="007428F3" w:rsidRPr="007428F3" w:rsidRDefault="007428F3" w:rsidP="007428F3">
      <w:pPr>
        <w:spacing w:before="199" w:after="199" w:line="240" w:lineRule="auto"/>
        <w:ind w:left="120"/>
        <w:rPr>
          <w:rFonts w:ascii="Times New Roman" w:hAnsi="Times New Roman" w:cs="Times New Roman"/>
          <w:sz w:val="24"/>
          <w:szCs w:val="24"/>
        </w:rPr>
      </w:pPr>
      <w:bookmarkStart w:id="4" w:name="block-77905317"/>
      <w:bookmarkEnd w:id="3"/>
      <w:r w:rsidRPr="007428F3">
        <w:rPr>
          <w:rFonts w:ascii="Times New Roman" w:hAnsi="Times New Roman" w:cs="Times New Roman"/>
          <w:b/>
          <w:color w:val="000000"/>
          <w:sz w:val="24"/>
          <w:szCs w:val="24"/>
        </w:rPr>
        <w:lastRenderedPageBreak/>
        <w:t>ПРОВЕРЯЕМЫЕ ТРЕБОВАНИЯ К РЕЗУЛЬТАТАМ ОСВОЕНИЯ ОСНОВНОЙ ОБРАЗОВАТЕЛЬНОЙ ПРОГРАММЫ</w:t>
      </w:r>
    </w:p>
    <w:p w:rsidR="007428F3" w:rsidRPr="007428F3" w:rsidRDefault="007428F3" w:rsidP="007428F3">
      <w:pPr>
        <w:spacing w:before="199" w:after="199" w:line="240" w:lineRule="auto"/>
        <w:ind w:left="120"/>
        <w:rPr>
          <w:rFonts w:ascii="Times New Roman" w:hAnsi="Times New Roman" w:cs="Times New Roman"/>
          <w:sz w:val="24"/>
          <w:szCs w:val="24"/>
        </w:rPr>
      </w:pPr>
      <w:r w:rsidRPr="007428F3">
        <w:rPr>
          <w:rFonts w:ascii="Times New Roman" w:hAnsi="Times New Roman" w:cs="Times New Roman"/>
          <w:b/>
          <w:color w:val="000000"/>
          <w:sz w:val="24"/>
          <w:szCs w:val="24"/>
        </w:rPr>
        <w:t>5 КЛАСС</w:t>
      </w:r>
    </w:p>
    <w:p w:rsidR="007428F3" w:rsidRPr="007428F3" w:rsidRDefault="007428F3" w:rsidP="007428F3">
      <w:pPr>
        <w:spacing w:after="0" w:line="240" w:lineRule="auto"/>
        <w:ind w:left="120"/>
        <w:rPr>
          <w:rFonts w:ascii="Times New Roman" w:hAnsi="Times New Roman" w:cs="Times New Roman"/>
          <w:sz w:val="24"/>
          <w:szCs w:val="24"/>
        </w:rPr>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991"/>
        <w:gridCol w:w="7389"/>
      </w:tblGrid>
      <w:tr w:rsidR="007428F3" w:rsidRPr="007428F3" w:rsidTr="007428F3">
        <w:trPr>
          <w:trHeight w:val="144"/>
        </w:trPr>
        <w:tc>
          <w:tcPr>
            <w:tcW w:w="1766" w:type="dxa"/>
            <w:tcMar>
              <w:top w:w="50" w:type="dxa"/>
              <w:left w:w="100" w:type="dxa"/>
            </w:tcMar>
            <w:vAlign w:val="center"/>
          </w:tcPr>
          <w:p w:rsidR="007428F3" w:rsidRPr="007428F3" w:rsidRDefault="007428F3" w:rsidP="007428F3">
            <w:pPr>
              <w:spacing w:after="0" w:line="240" w:lineRule="auto"/>
              <w:ind w:left="272"/>
              <w:rPr>
                <w:rFonts w:ascii="Times New Roman" w:hAnsi="Times New Roman" w:cs="Times New Roman"/>
                <w:sz w:val="24"/>
                <w:szCs w:val="24"/>
              </w:rPr>
            </w:pPr>
            <w:r w:rsidRPr="007428F3">
              <w:rPr>
                <w:rFonts w:ascii="Times New Roman" w:hAnsi="Times New Roman" w:cs="Times New Roman"/>
                <w:b/>
                <w:color w:val="000000"/>
                <w:sz w:val="24"/>
                <w:szCs w:val="24"/>
              </w:rPr>
              <w:t xml:space="preserve"> Код проверяемого результата </w:t>
            </w:r>
          </w:p>
        </w:tc>
        <w:tc>
          <w:tcPr>
            <w:tcW w:w="12150" w:type="dxa"/>
            <w:tcMar>
              <w:top w:w="50" w:type="dxa"/>
              <w:left w:w="100" w:type="dxa"/>
            </w:tcMar>
            <w:vAlign w:val="center"/>
          </w:tcPr>
          <w:p w:rsidR="007428F3" w:rsidRPr="007428F3" w:rsidRDefault="007428F3" w:rsidP="007428F3">
            <w:pPr>
              <w:spacing w:after="0" w:line="240" w:lineRule="auto"/>
              <w:ind w:left="272"/>
              <w:rPr>
                <w:rFonts w:ascii="Times New Roman" w:hAnsi="Times New Roman" w:cs="Times New Roman"/>
                <w:sz w:val="24"/>
                <w:szCs w:val="24"/>
              </w:rPr>
            </w:pPr>
            <w:r w:rsidRPr="007428F3">
              <w:rPr>
                <w:rFonts w:ascii="Times New Roman" w:hAnsi="Times New Roman" w:cs="Times New Roman"/>
                <w:b/>
                <w:color w:val="000000"/>
                <w:sz w:val="24"/>
                <w:szCs w:val="24"/>
              </w:rPr>
              <w:t xml:space="preserve"> Проверяемые предметные результаты освоения </w:t>
            </w:r>
            <w:proofErr w:type="gramStart"/>
            <w:r w:rsidRPr="007428F3">
              <w:rPr>
                <w:rFonts w:ascii="Times New Roman" w:hAnsi="Times New Roman" w:cs="Times New Roman"/>
                <w:b/>
                <w:color w:val="000000"/>
                <w:sz w:val="24"/>
                <w:szCs w:val="24"/>
              </w:rPr>
              <w:t>основной</w:t>
            </w:r>
            <w:proofErr w:type="gramEnd"/>
            <w:r w:rsidRPr="007428F3">
              <w:rPr>
                <w:rFonts w:ascii="Times New Roman" w:hAnsi="Times New Roman" w:cs="Times New Roman"/>
                <w:b/>
                <w:color w:val="000000"/>
                <w:sz w:val="24"/>
                <w:szCs w:val="24"/>
              </w:rPr>
              <w:t xml:space="preserve"> образовательной программы основного общего образования </w:t>
            </w:r>
          </w:p>
        </w:tc>
      </w:tr>
      <w:tr w:rsidR="007428F3" w:rsidRPr="007428F3" w:rsidTr="007428F3">
        <w:trPr>
          <w:trHeight w:val="144"/>
        </w:trPr>
        <w:tc>
          <w:tcPr>
            <w:tcW w:w="1766"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1</w:t>
            </w:r>
          </w:p>
        </w:tc>
        <w:tc>
          <w:tcPr>
            <w:tcW w:w="12150" w:type="dxa"/>
            <w:tcMar>
              <w:top w:w="50" w:type="dxa"/>
              <w:left w:w="100" w:type="dxa"/>
            </w:tcMar>
            <w:vAlign w:val="center"/>
          </w:tcPr>
          <w:p w:rsidR="007428F3" w:rsidRPr="007428F3" w:rsidRDefault="007428F3" w:rsidP="007428F3">
            <w:pPr>
              <w:spacing w:after="0" w:line="240" w:lineRule="auto"/>
              <w:ind w:left="365"/>
              <w:rPr>
                <w:rFonts w:ascii="Times New Roman" w:hAnsi="Times New Roman" w:cs="Times New Roman"/>
                <w:sz w:val="24"/>
                <w:szCs w:val="24"/>
              </w:rPr>
            </w:pPr>
            <w:r w:rsidRPr="007428F3">
              <w:rPr>
                <w:rFonts w:ascii="Times New Roman" w:hAnsi="Times New Roman" w:cs="Times New Roman"/>
                <w:color w:val="000000"/>
                <w:sz w:val="24"/>
                <w:szCs w:val="24"/>
              </w:rPr>
              <w:t>По разделу «Географическое изучение Земли»</w:t>
            </w:r>
          </w:p>
        </w:tc>
      </w:tr>
      <w:tr w:rsidR="007428F3" w:rsidRPr="007428F3" w:rsidTr="007428F3">
        <w:trPr>
          <w:trHeight w:val="144"/>
        </w:trPr>
        <w:tc>
          <w:tcPr>
            <w:tcW w:w="1766"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1.1</w:t>
            </w:r>
          </w:p>
        </w:tc>
        <w:tc>
          <w:tcPr>
            <w:tcW w:w="12150" w:type="dxa"/>
            <w:tcMar>
              <w:top w:w="50" w:type="dxa"/>
              <w:left w:w="100" w:type="dxa"/>
            </w:tcMar>
            <w:vAlign w:val="center"/>
          </w:tcPr>
          <w:p w:rsidR="007428F3" w:rsidRPr="007428F3" w:rsidRDefault="007428F3" w:rsidP="007428F3">
            <w:pPr>
              <w:spacing w:after="0" w:line="240" w:lineRule="auto"/>
              <w:ind w:left="365"/>
              <w:rPr>
                <w:rFonts w:ascii="Times New Roman" w:hAnsi="Times New Roman" w:cs="Times New Roman"/>
                <w:sz w:val="24"/>
                <w:szCs w:val="24"/>
              </w:rPr>
            </w:pPr>
            <w:r w:rsidRPr="007428F3">
              <w:rPr>
                <w:rFonts w:ascii="Times New Roman" w:hAnsi="Times New Roman" w:cs="Times New Roman"/>
                <w:color w:val="000000"/>
                <w:sz w:val="24"/>
                <w:szCs w:val="24"/>
              </w:rPr>
              <w:t>Тема «География – наука о планете Земля»</w:t>
            </w:r>
          </w:p>
        </w:tc>
      </w:tr>
      <w:tr w:rsidR="007428F3" w:rsidRPr="007428F3" w:rsidTr="007428F3">
        <w:trPr>
          <w:trHeight w:val="144"/>
        </w:trPr>
        <w:tc>
          <w:tcPr>
            <w:tcW w:w="1766"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1.1.1</w:t>
            </w:r>
          </w:p>
        </w:tc>
        <w:tc>
          <w:tcPr>
            <w:tcW w:w="12150"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приводить примеры географических объектов, процессов и явлений, изучаемых различными ветвями географической науки; приводить примеры методов исследований, применяемых в географии</w:t>
            </w:r>
          </w:p>
        </w:tc>
      </w:tr>
      <w:tr w:rsidR="007428F3" w:rsidRPr="007428F3" w:rsidTr="007428F3">
        <w:trPr>
          <w:trHeight w:val="144"/>
        </w:trPr>
        <w:tc>
          <w:tcPr>
            <w:tcW w:w="1766"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1.1.2</w:t>
            </w:r>
          </w:p>
        </w:tc>
        <w:tc>
          <w:tcPr>
            <w:tcW w:w="12150"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pacing w:val="-2"/>
                <w:sz w:val="24"/>
                <w:szCs w:val="24"/>
              </w:rPr>
              <w:t>выбирать источники географической информации (картографические, текстовые, видео- и фотоизображения, интернет-ресурсы), необходимые для изучения истории географических открытий и важнейших географических исследований современности</w:t>
            </w:r>
          </w:p>
        </w:tc>
      </w:tr>
      <w:tr w:rsidR="007428F3" w:rsidRPr="007428F3" w:rsidTr="007428F3">
        <w:trPr>
          <w:trHeight w:val="144"/>
        </w:trPr>
        <w:tc>
          <w:tcPr>
            <w:tcW w:w="1766"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1.1.3</w:t>
            </w:r>
          </w:p>
        </w:tc>
        <w:tc>
          <w:tcPr>
            <w:tcW w:w="12150"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интегрировать и интерпретировать информацию о путешествиях и географических исследованиях Земли, представленную в одном или нескольких источниках;</w:t>
            </w:r>
          </w:p>
        </w:tc>
      </w:tr>
      <w:tr w:rsidR="007428F3" w:rsidRPr="007428F3" w:rsidTr="007428F3">
        <w:trPr>
          <w:trHeight w:val="144"/>
        </w:trPr>
        <w:tc>
          <w:tcPr>
            <w:tcW w:w="1766"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1.2</w:t>
            </w:r>
          </w:p>
        </w:tc>
        <w:tc>
          <w:tcPr>
            <w:tcW w:w="12150" w:type="dxa"/>
            <w:tcMar>
              <w:top w:w="50" w:type="dxa"/>
              <w:left w:w="100" w:type="dxa"/>
            </w:tcMar>
            <w:vAlign w:val="center"/>
          </w:tcPr>
          <w:p w:rsidR="007428F3" w:rsidRPr="007428F3" w:rsidRDefault="007428F3" w:rsidP="007428F3">
            <w:pPr>
              <w:spacing w:after="0" w:line="240" w:lineRule="auto"/>
              <w:ind w:left="365"/>
              <w:rPr>
                <w:rFonts w:ascii="Times New Roman" w:hAnsi="Times New Roman" w:cs="Times New Roman"/>
                <w:sz w:val="24"/>
                <w:szCs w:val="24"/>
              </w:rPr>
            </w:pPr>
            <w:r w:rsidRPr="007428F3">
              <w:rPr>
                <w:rFonts w:ascii="Times New Roman" w:hAnsi="Times New Roman" w:cs="Times New Roman"/>
                <w:color w:val="000000"/>
                <w:sz w:val="24"/>
                <w:szCs w:val="24"/>
              </w:rPr>
              <w:t>Тема «История географических открытий»</w:t>
            </w:r>
          </w:p>
        </w:tc>
      </w:tr>
      <w:tr w:rsidR="007428F3" w:rsidRPr="007428F3" w:rsidTr="007428F3">
        <w:trPr>
          <w:trHeight w:val="144"/>
        </w:trPr>
        <w:tc>
          <w:tcPr>
            <w:tcW w:w="1766"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1.2.1</w:t>
            </w:r>
          </w:p>
        </w:tc>
        <w:tc>
          <w:tcPr>
            <w:tcW w:w="12150"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различать вклад великих путешественников в географическое изучение Земли</w:t>
            </w:r>
          </w:p>
        </w:tc>
      </w:tr>
      <w:tr w:rsidR="007428F3" w:rsidRPr="007428F3" w:rsidTr="007428F3">
        <w:trPr>
          <w:trHeight w:val="144"/>
        </w:trPr>
        <w:tc>
          <w:tcPr>
            <w:tcW w:w="1766"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1.2.2</w:t>
            </w:r>
          </w:p>
        </w:tc>
        <w:tc>
          <w:tcPr>
            <w:tcW w:w="12150"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описывать и сравнивать маршруты путешествий великих путешественников</w:t>
            </w:r>
          </w:p>
        </w:tc>
      </w:tr>
      <w:tr w:rsidR="007428F3" w:rsidRPr="007428F3" w:rsidTr="007428F3">
        <w:trPr>
          <w:trHeight w:val="144"/>
        </w:trPr>
        <w:tc>
          <w:tcPr>
            <w:tcW w:w="1766"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1.2.3</w:t>
            </w:r>
          </w:p>
        </w:tc>
        <w:tc>
          <w:tcPr>
            <w:tcW w:w="12150"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находить в различных источниках информации (включая интернет-ресурсы) факты, позволяющие оценить вклад российских путешественников и исследователей в развитие знаний о Земле</w:t>
            </w:r>
          </w:p>
        </w:tc>
      </w:tr>
      <w:tr w:rsidR="007428F3" w:rsidRPr="007428F3" w:rsidTr="007428F3">
        <w:trPr>
          <w:trHeight w:val="144"/>
        </w:trPr>
        <w:tc>
          <w:tcPr>
            <w:tcW w:w="1766"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2</w:t>
            </w:r>
          </w:p>
        </w:tc>
        <w:tc>
          <w:tcPr>
            <w:tcW w:w="12150" w:type="dxa"/>
            <w:tcMar>
              <w:top w:w="50" w:type="dxa"/>
              <w:left w:w="100" w:type="dxa"/>
            </w:tcMar>
            <w:vAlign w:val="center"/>
          </w:tcPr>
          <w:p w:rsidR="007428F3" w:rsidRPr="007428F3" w:rsidRDefault="007428F3" w:rsidP="007428F3">
            <w:pPr>
              <w:spacing w:after="0" w:line="240" w:lineRule="auto"/>
              <w:ind w:left="365"/>
              <w:rPr>
                <w:rFonts w:ascii="Times New Roman" w:hAnsi="Times New Roman" w:cs="Times New Roman"/>
                <w:sz w:val="24"/>
                <w:szCs w:val="24"/>
              </w:rPr>
            </w:pPr>
            <w:r w:rsidRPr="007428F3">
              <w:rPr>
                <w:rFonts w:ascii="Times New Roman" w:hAnsi="Times New Roman" w:cs="Times New Roman"/>
                <w:color w:val="000000"/>
                <w:sz w:val="24"/>
                <w:szCs w:val="24"/>
              </w:rPr>
              <w:t>По разделу «Изображения земной поверхности»</w:t>
            </w:r>
          </w:p>
        </w:tc>
      </w:tr>
      <w:tr w:rsidR="007428F3" w:rsidRPr="007428F3" w:rsidTr="007428F3">
        <w:trPr>
          <w:trHeight w:val="144"/>
        </w:trPr>
        <w:tc>
          <w:tcPr>
            <w:tcW w:w="1766"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2.1</w:t>
            </w:r>
          </w:p>
        </w:tc>
        <w:tc>
          <w:tcPr>
            <w:tcW w:w="12150" w:type="dxa"/>
            <w:tcMar>
              <w:top w:w="50" w:type="dxa"/>
              <w:left w:w="100" w:type="dxa"/>
            </w:tcMar>
            <w:vAlign w:val="center"/>
          </w:tcPr>
          <w:p w:rsidR="007428F3" w:rsidRPr="007428F3" w:rsidRDefault="007428F3" w:rsidP="007428F3">
            <w:pPr>
              <w:spacing w:after="0" w:line="240" w:lineRule="auto"/>
              <w:ind w:left="365"/>
              <w:rPr>
                <w:rFonts w:ascii="Times New Roman" w:hAnsi="Times New Roman" w:cs="Times New Roman"/>
                <w:sz w:val="24"/>
                <w:szCs w:val="24"/>
              </w:rPr>
            </w:pPr>
            <w:r w:rsidRPr="007428F3">
              <w:rPr>
                <w:rFonts w:ascii="Times New Roman" w:hAnsi="Times New Roman" w:cs="Times New Roman"/>
                <w:color w:val="000000"/>
                <w:sz w:val="24"/>
                <w:szCs w:val="24"/>
              </w:rPr>
              <w:t>Тема «Планы местности»</w:t>
            </w:r>
          </w:p>
        </w:tc>
      </w:tr>
      <w:tr w:rsidR="007428F3" w:rsidRPr="007428F3" w:rsidTr="007428F3">
        <w:trPr>
          <w:trHeight w:val="144"/>
        </w:trPr>
        <w:tc>
          <w:tcPr>
            <w:tcW w:w="1766"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2.1.1</w:t>
            </w:r>
          </w:p>
        </w:tc>
        <w:tc>
          <w:tcPr>
            <w:tcW w:w="12150"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 xml:space="preserve">определять направления и расстояния по плану местности (топографической карте); определять направления, расстояния и географические координаты по картам </w:t>
            </w:r>
          </w:p>
        </w:tc>
      </w:tr>
      <w:tr w:rsidR="007428F3" w:rsidRPr="007428F3" w:rsidTr="007428F3">
        <w:trPr>
          <w:trHeight w:val="144"/>
        </w:trPr>
        <w:tc>
          <w:tcPr>
            <w:tcW w:w="1766"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2.1.2</w:t>
            </w:r>
          </w:p>
        </w:tc>
        <w:tc>
          <w:tcPr>
            <w:tcW w:w="12150"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proofErr w:type="gramStart"/>
            <w:r w:rsidRPr="007428F3">
              <w:rPr>
                <w:rFonts w:ascii="Times New Roman" w:hAnsi="Times New Roman" w:cs="Times New Roman"/>
                <w:color w:val="000000"/>
                <w:sz w:val="24"/>
                <w:szCs w:val="24"/>
              </w:rPr>
              <w:t>применять понятия «план местности», «аэрофотоснимок», «стороны горизонта», «азимут», «горизонтали», «масштаб», «условные знаки» для решения учебных и (или) практико-ориентированных задач</w:t>
            </w:r>
            <w:proofErr w:type="gramEnd"/>
          </w:p>
        </w:tc>
      </w:tr>
      <w:tr w:rsidR="007428F3" w:rsidRPr="007428F3" w:rsidTr="007428F3">
        <w:trPr>
          <w:trHeight w:val="144"/>
        </w:trPr>
        <w:tc>
          <w:tcPr>
            <w:tcW w:w="1766"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2.1.3</w:t>
            </w:r>
          </w:p>
        </w:tc>
        <w:tc>
          <w:tcPr>
            <w:tcW w:w="12150"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 xml:space="preserve">различать понятия «план местности» и «географическая карта» </w:t>
            </w:r>
          </w:p>
        </w:tc>
      </w:tr>
      <w:tr w:rsidR="007428F3" w:rsidRPr="007428F3" w:rsidTr="007428F3">
        <w:trPr>
          <w:trHeight w:val="144"/>
        </w:trPr>
        <w:tc>
          <w:tcPr>
            <w:tcW w:w="1766"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2.1.4</w:t>
            </w:r>
          </w:p>
        </w:tc>
        <w:tc>
          <w:tcPr>
            <w:tcW w:w="12150"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применять понятия «географическая карта», «параллель», «меридиан» для решения учебных и (или) практико-ориентированных задач</w:t>
            </w:r>
          </w:p>
        </w:tc>
      </w:tr>
      <w:tr w:rsidR="007428F3" w:rsidRPr="007428F3" w:rsidTr="007428F3">
        <w:trPr>
          <w:trHeight w:val="144"/>
        </w:trPr>
        <w:tc>
          <w:tcPr>
            <w:tcW w:w="1766"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2.1.5</w:t>
            </w:r>
          </w:p>
        </w:tc>
        <w:tc>
          <w:tcPr>
            <w:tcW w:w="12150"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 xml:space="preserve">приводить примеры использования в различных жизненных ситуациях и хозяйственной деятельности людей географических карт, планов местности и </w:t>
            </w:r>
            <w:proofErr w:type="spellStart"/>
            <w:r w:rsidRPr="007428F3">
              <w:rPr>
                <w:rFonts w:ascii="Times New Roman" w:hAnsi="Times New Roman" w:cs="Times New Roman"/>
                <w:color w:val="000000"/>
                <w:sz w:val="24"/>
                <w:szCs w:val="24"/>
              </w:rPr>
              <w:t>геоинформационных</w:t>
            </w:r>
            <w:proofErr w:type="spellEnd"/>
            <w:r w:rsidRPr="007428F3">
              <w:rPr>
                <w:rFonts w:ascii="Times New Roman" w:hAnsi="Times New Roman" w:cs="Times New Roman"/>
                <w:color w:val="000000"/>
                <w:sz w:val="24"/>
                <w:szCs w:val="24"/>
              </w:rPr>
              <w:t xml:space="preserve"> систем (ГИС)</w:t>
            </w:r>
          </w:p>
        </w:tc>
      </w:tr>
      <w:tr w:rsidR="007428F3" w:rsidRPr="007428F3" w:rsidTr="007428F3">
        <w:trPr>
          <w:trHeight w:val="144"/>
        </w:trPr>
        <w:tc>
          <w:tcPr>
            <w:tcW w:w="1766"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lastRenderedPageBreak/>
              <w:t>3</w:t>
            </w:r>
          </w:p>
        </w:tc>
        <w:tc>
          <w:tcPr>
            <w:tcW w:w="12150" w:type="dxa"/>
            <w:tcMar>
              <w:top w:w="50" w:type="dxa"/>
              <w:left w:w="100" w:type="dxa"/>
            </w:tcMar>
            <w:vAlign w:val="center"/>
          </w:tcPr>
          <w:p w:rsidR="007428F3" w:rsidRPr="007428F3" w:rsidRDefault="007428F3" w:rsidP="007428F3">
            <w:pPr>
              <w:spacing w:after="0" w:line="240" w:lineRule="auto"/>
              <w:ind w:left="365"/>
              <w:rPr>
                <w:rFonts w:ascii="Times New Roman" w:hAnsi="Times New Roman" w:cs="Times New Roman"/>
                <w:sz w:val="24"/>
                <w:szCs w:val="24"/>
              </w:rPr>
            </w:pPr>
            <w:r w:rsidRPr="007428F3">
              <w:rPr>
                <w:rFonts w:ascii="Times New Roman" w:hAnsi="Times New Roman" w:cs="Times New Roman"/>
                <w:color w:val="000000"/>
                <w:sz w:val="24"/>
                <w:szCs w:val="24"/>
              </w:rPr>
              <w:t>По разделу «Земля – планета Солнечной системы»</w:t>
            </w:r>
          </w:p>
        </w:tc>
      </w:tr>
      <w:tr w:rsidR="007428F3" w:rsidRPr="007428F3" w:rsidTr="007428F3">
        <w:trPr>
          <w:trHeight w:val="144"/>
        </w:trPr>
        <w:tc>
          <w:tcPr>
            <w:tcW w:w="1766"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3.1</w:t>
            </w:r>
          </w:p>
        </w:tc>
        <w:tc>
          <w:tcPr>
            <w:tcW w:w="12150" w:type="dxa"/>
            <w:tcMar>
              <w:top w:w="50" w:type="dxa"/>
              <w:left w:w="100" w:type="dxa"/>
            </w:tcMar>
            <w:vAlign w:val="center"/>
          </w:tcPr>
          <w:p w:rsidR="007428F3" w:rsidRPr="007428F3" w:rsidRDefault="007428F3" w:rsidP="007428F3">
            <w:pPr>
              <w:spacing w:after="0" w:line="240" w:lineRule="auto"/>
              <w:ind w:left="365"/>
              <w:rPr>
                <w:rFonts w:ascii="Times New Roman" w:hAnsi="Times New Roman" w:cs="Times New Roman"/>
                <w:sz w:val="24"/>
                <w:szCs w:val="24"/>
              </w:rPr>
            </w:pPr>
            <w:r w:rsidRPr="007428F3">
              <w:rPr>
                <w:rFonts w:ascii="Times New Roman" w:hAnsi="Times New Roman" w:cs="Times New Roman"/>
                <w:color w:val="000000"/>
                <w:sz w:val="24"/>
                <w:szCs w:val="24"/>
              </w:rPr>
              <w:t>Тема « Земля – планета Солнечной системы»</w:t>
            </w:r>
          </w:p>
        </w:tc>
      </w:tr>
      <w:tr w:rsidR="007428F3" w:rsidRPr="007428F3" w:rsidTr="007428F3">
        <w:trPr>
          <w:trHeight w:val="144"/>
        </w:trPr>
        <w:tc>
          <w:tcPr>
            <w:tcW w:w="1766"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3.1.1</w:t>
            </w:r>
          </w:p>
        </w:tc>
        <w:tc>
          <w:tcPr>
            <w:tcW w:w="12150"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приводить примеры влияния Солнца на мир живой и неживой природы</w:t>
            </w:r>
          </w:p>
        </w:tc>
      </w:tr>
      <w:tr w:rsidR="007428F3" w:rsidRPr="007428F3" w:rsidTr="007428F3">
        <w:trPr>
          <w:trHeight w:val="144"/>
        </w:trPr>
        <w:tc>
          <w:tcPr>
            <w:tcW w:w="1766"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3.1.2</w:t>
            </w:r>
          </w:p>
        </w:tc>
        <w:tc>
          <w:tcPr>
            <w:tcW w:w="12150"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объяснять причины смены дня и ночи и времён года</w:t>
            </w:r>
          </w:p>
        </w:tc>
      </w:tr>
      <w:tr w:rsidR="007428F3" w:rsidRPr="007428F3" w:rsidTr="007428F3">
        <w:trPr>
          <w:trHeight w:val="144"/>
        </w:trPr>
        <w:tc>
          <w:tcPr>
            <w:tcW w:w="1766"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3.1.3</w:t>
            </w:r>
          </w:p>
        </w:tc>
        <w:tc>
          <w:tcPr>
            <w:tcW w:w="12150"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устанавливать эмпирические зависимости между продолжительностью дня и географической широтой местности, между высотой Солнца над горизонтом и географической широтой местности на основе анализа данных наблюдений</w:t>
            </w:r>
          </w:p>
        </w:tc>
      </w:tr>
      <w:tr w:rsidR="007428F3" w:rsidRPr="007428F3" w:rsidTr="007428F3">
        <w:trPr>
          <w:trHeight w:val="144"/>
        </w:trPr>
        <w:tc>
          <w:tcPr>
            <w:tcW w:w="1766"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4</w:t>
            </w:r>
          </w:p>
        </w:tc>
        <w:tc>
          <w:tcPr>
            <w:tcW w:w="12150" w:type="dxa"/>
            <w:tcMar>
              <w:top w:w="50" w:type="dxa"/>
              <w:left w:w="100" w:type="dxa"/>
            </w:tcMar>
            <w:vAlign w:val="center"/>
          </w:tcPr>
          <w:p w:rsidR="007428F3" w:rsidRPr="007428F3" w:rsidRDefault="007428F3" w:rsidP="007428F3">
            <w:pPr>
              <w:spacing w:after="0" w:line="240" w:lineRule="auto"/>
              <w:ind w:left="365"/>
              <w:rPr>
                <w:rFonts w:ascii="Times New Roman" w:hAnsi="Times New Roman" w:cs="Times New Roman"/>
                <w:sz w:val="24"/>
                <w:szCs w:val="24"/>
              </w:rPr>
            </w:pPr>
            <w:r w:rsidRPr="007428F3">
              <w:rPr>
                <w:rFonts w:ascii="Times New Roman" w:hAnsi="Times New Roman" w:cs="Times New Roman"/>
                <w:color w:val="000000"/>
                <w:sz w:val="24"/>
                <w:szCs w:val="24"/>
              </w:rPr>
              <w:t xml:space="preserve">По разделу «Оболочки Земли» </w:t>
            </w:r>
          </w:p>
        </w:tc>
      </w:tr>
      <w:tr w:rsidR="007428F3" w:rsidRPr="007428F3" w:rsidTr="007428F3">
        <w:trPr>
          <w:trHeight w:val="144"/>
        </w:trPr>
        <w:tc>
          <w:tcPr>
            <w:tcW w:w="1766"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4.1</w:t>
            </w:r>
          </w:p>
        </w:tc>
        <w:tc>
          <w:tcPr>
            <w:tcW w:w="12150" w:type="dxa"/>
            <w:tcMar>
              <w:top w:w="50" w:type="dxa"/>
              <w:left w:w="100" w:type="dxa"/>
            </w:tcMar>
            <w:vAlign w:val="center"/>
          </w:tcPr>
          <w:p w:rsidR="007428F3" w:rsidRPr="007428F3" w:rsidRDefault="007428F3" w:rsidP="007428F3">
            <w:pPr>
              <w:spacing w:after="0" w:line="240" w:lineRule="auto"/>
              <w:ind w:left="365"/>
              <w:rPr>
                <w:rFonts w:ascii="Times New Roman" w:hAnsi="Times New Roman" w:cs="Times New Roman"/>
                <w:sz w:val="24"/>
                <w:szCs w:val="24"/>
              </w:rPr>
            </w:pPr>
            <w:r w:rsidRPr="007428F3">
              <w:rPr>
                <w:rFonts w:ascii="Times New Roman" w:hAnsi="Times New Roman" w:cs="Times New Roman"/>
                <w:color w:val="000000"/>
                <w:sz w:val="24"/>
                <w:szCs w:val="24"/>
              </w:rPr>
              <w:t>Тема «Литосфера»</w:t>
            </w:r>
          </w:p>
        </w:tc>
      </w:tr>
      <w:tr w:rsidR="007428F3" w:rsidRPr="007428F3" w:rsidTr="007428F3">
        <w:trPr>
          <w:trHeight w:val="144"/>
        </w:trPr>
        <w:tc>
          <w:tcPr>
            <w:tcW w:w="1766"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4.1.1</w:t>
            </w:r>
          </w:p>
        </w:tc>
        <w:tc>
          <w:tcPr>
            <w:tcW w:w="12150"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 xml:space="preserve">описывать внутренне строение Земли </w:t>
            </w:r>
          </w:p>
        </w:tc>
      </w:tr>
      <w:tr w:rsidR="007428F3" w:rsidRPr="007428F3" w:rsidTr="007428F3">
        <w:trPr>
          <w:trHeight w:val="144"/>
        </w:trPr>
        <w:tc>
          <w:tcPr>
            <w:tcW w:w="1766"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4.1.2</w:t>
            </w:r>
          </w:p>
        </w:tc>
        <w:tc>
          <w:tcPr>
            <w:tcW w:w="12150"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proofErr w:type="gramStart"/>
            <w:r w:rsidRPr="007428F3">
              <w:rPr>
                <w:rFonts w:ascii="Times New Roman" w:hAnsi="Times New Roman" w:cs="Times New Roman"/>
                <w:color w:val="000000"/>
                <w:spacing w:val="-3"/>
                <w:sz w:val="24"/>
                <w:szCs w:val="24"/>
              </w:rPr>
              <w:t>различать понятия «ядро», «мантия», «земная кора», «минерал» и «горная порода», «материковая» и «океаническая» земная кора</w:t>
            </w:r>
            <w:proofErr w:type="gramEnd"/>
          </w:p>
        </w:tc>
      </w:tr>
      <w:tr w:rsidR="007428F3" w:rsidRPr="007428F3" w:rsidTr="007428F3">
        <w:trPr>
          <w:trHeight w:val="144"/>
        </w:trPr>
        <w:tc>
          <w:tcPr>
            <w:tcW w:w="1766"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4.1.3</w:t>
            </w:r>
          </w:p>
        </w:tc>
        <w:tc>
          <w:tcPr>
            <w:tcW w:w="12150"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показывать на карте и обозначать на контурной карте материки и океаны, крупные формы рельефа Земли</w:t>
            </w:r>
          </w:p>
        </w:tc>
      </w:tr>
      <w:tr w:rsidR="007428F3" w:rsidRPr="007428F3" w:rsidTr="007428F3">
        <w:trPr>
          <w:trHeight w:val="144"/>
        </w:trPr>
        <w:tc>
          <w:tcPr>
            <w:tcW w:w="1766"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4.1.4</w:t>
            </w:r>
          </w:p>
        </w:tc>
        <w:tc>
          <w:tcPr>
            <w:tcW w:w="12150"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различать типы горных пород</w:t>
            </w:r>
          </w:p>
        </w:tc>
      </w:tr>
      <w:tr w:rsidR="007428F3" w:rsidRPr="007428F3" w:rsidTr="007428F3">
        <w:trPr>
          <w:trHeight w:val="144"/>
        </w:trPr>
        <w:tc>
          <w:tcPr>
            <w:tcW w:w="1766"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4.1.5</w:t>
            </w:r>
          </w:p>
        </w:tc>
        <w:tc>
          <w:tcPr>
            <w:tcW w:w="12150"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различать горы и равнины</w:t>
            </w:r>
          </w:p>
        </w:tc>
      </w:tr>
      <w:tr w:rsidR="007428F3" w:rsidRPr="007428F3" w:rsidTr="007428F3">
        <w:trPr>
          <w:trHeight w:val="144"/>
        </w:trPr>
        <w:tc>
          <w:tcPr>
            <w:tcW w:w="1766"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4.1.6</w:t>
            </w:r>
          </w:p>
        </w:tc>
        <w:tc>
          <w:tcPr>
            <w:tcW w:w="12150"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классифицировать формы рельефа суши по высоте и по внешнему облику</w:t>
            </w:r>
          </w:p>
        </w:tc>
      </w:tr>
      <w:tr w:rsidR="007428F3" w:rsidRPr="007428F3" w:rsidTr="007428F3">
        <w:trPr>
          <w:trHeight w:val="144"/>
        </w:trPr>
        <w:tc>
          <w:tcPr>
            <w:tcW w:w="1766"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4.1.7</w:t>
            </w:r>
          </w:p>
        </w:tc>
        <w:tc>
          <w:tcPr>
            <w:tcW w:w="12150"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называть причины землетрясений и вулканических извержений</w:t>
            </w:r>
          </w:p>
        </w:tc>
      </w:tr>
      <w:tr w:rsidR="007428F3" w:rsidRPr="007428F3" w:rsidTr="007428F3">
        <w:trPr>
          <w:trHeight w:val="144"/>
        </w:trPr>
        <w:tc>
          <w:tcPr>
            <w:tcW w:w="1766"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4.1.8</w:t>
            </w:r>
          </w:p>
        </w:tc>
        <w:tc>
          <w:tcPr>
            <w:tcW w:w="12150"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proofErr w:type="gramStart"/>
            <w:r w:rsidRPr="007428F3">
              <w:rPr>
                <w:rFonts w:ascii="Times New Roman" w:hAnsi="Times New Roman" w:cs="Times New Roman"/>
                <w:color w:val="000000"/>
                <w:sz w:val="24"/>
                <w:szCs w:val="24"/>
              </w:rPr>
              <w:t>применять понятия «литосфера», «землетрясение», «вулкан», «</w:t>
            </w:r>
            <w:proofErr w:type="spellStart"/>
            <w:r w:rsidRPr="007428F3">
              <w:rPr>
                <w:rFonts w:ascii="Times New Roman" w:hAnsi="Times New Roman" w:cs="Times New Roman"/>
                <w:color w:val="000000"/>
                <w:sz w:val="24"/>
                <w:szCs w:val="24"/>
              </w:rPr>
              <w:t>литосферная</w:t>
            </w:r>
            <w:proofErr w:type="spellEnd"/>
            <w:r w:rsidRPr="007428F3">
              <w:rPr>
                <w:rFonts w:ascii="Times New Roman" w:hAnsi="Times New Roman" w:cs="Times New Roman"/>
                <w:color w:val="000000"/>
                <w:sz w:val="24"/>
                <w:szCs w:val="24"/>
              </w:rPr>
              <w:t xml:space="preserve"> плита», «эпицентр землетрясения» и «очаг землетрясения» для решения учебных и (или) практико-ориентированных задач</w:t>
            </w:r>
            <w:proofErr w:type="gramEnd"/>
          </w:p>
        </w:tc>
      </w:tr>
      <w:tr w:rsidR="007428F3" w:rsidRPr="007428F3" w:rsidTr="007428F3">
        <w:trPr>
          <w:trHeight w:val="144"/>
        </w:trPr>
        <w:tc>
          <w:tcPr>
            <w:tcW w:w="1766"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4.1.9</w:t>
            </w:r>
          </w:p>
        </w:tc>
        <w:tc>
          <w:tcPr>
            <w:tcW w:w="12150"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применять понятия «эпицентр землетрясения» и «очаг землетрясения» для решения познавательных задач</w:t>
            </w:r>
          </w:p>
        </w:tc>
      </w:tr>
      <w:tr w:rsidR="007428F3" w:rsidRPr="007428F3" w:rsidTr="007428F3">
        <w:trPr>
          <w:trHeight w:val="144"/>
        </w:trPr>
        <w:tc>
          <w:tcPr>
            <w:tcW w:w="1766"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4.1.10</w:t>
            </w:r>
          </w:p>
        </w:tc>
        <w:tc>
          <w:tcPr>
            <w:tcW w:w="12150"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 xml:space="preserve">распознавать проявления в окружающем мире внутренних и внешних процессов </w:t>
            </w:r>
            <w:proofErr w:type="spellStart"/>
            <w:r w:rsidRPr="007428F3">
              <w:rPr>
                <w:rFonts w:ascii="Times New Roman" w:hAnsi="Times New Roman" w:cs="Times New Roman"/>
                <w:color w:val="000000"/>
                <w:sz w:val="24"/>
                <w:szCs w:val="24"/>
              </w:rPr>
              <w:t>рельефообразования</w:t>
            </w:r>
            <w:proofErr w:type="spellEnd"/>
            <w:r w:rsidRPr="007428F3">
              <w:rPr>
                <w:rFonts w:ascii="Times New Roman" w:hAnsi="Times New Roman" w:cs="Times New Roman"/>
                <w:color w:val="000000"/>
                <w:sz w:val="24"/>
                <w:szCs w:val="24"/>
              </w:rPr>
              <w:t>: вулканизма, землетрясений; физического, химического и биологического видов выветривания</w:t>
            </w:r>
          </w:p>
        </w:tc>
      </w:tr>
      <w:tr w:rsidR="007428F3" w:rsidRPr="007428F3" w:rsidTr="007428F3">
        <w:trPr>
          <w:trHeight w:val="144"/>
        </w:trPr>
        <w:tc>
          <w:tcPr>
            <w:tcW w:w="1766"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4.1.11</w:t>
            </w:r>
          </w:p>
        </w:tc>
        <w:tc>
          <w:tcPr>
            <w:tcW w:w="12150"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классифицировать острова по происхождению</w:t>
            </w:r>
          </w:p>
        </w:tc>
      </w:tr>
      <w:tr w:rsidR="007428F3" w:rsidRPr="007428F3" w:rsidTr="007428F3">
        <w:trPr>
          <w:trHeight w:val="144"/>
        </w:trPr>
        <w:tc>
          <w:tcPr>
            <w:tcW w:w="1766"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4.1.12</w:t>
            </w:r>
          </w:p>
        </w:tc>
        <w:tc>
          <w:tcPr>
            <w:tcW w:w="12150"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приводить примеры опасных природных явлений в литосфере и средств их предупреждения</w:t>
            </w:r>
          </w:p>
        </w:tc>
      </w:tr>
      <w:tr w:rsidR="007428F3" w:rsidRPr="007428F3" w:rsidTr="007428F3">
        <w:trPr>
          <w:trHeight w:val="144"/>
        </w:trPr>
        <w:tc>
          <w:tcPr>
            <w:tcW w:w="1766"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4.1.13</w:t>
            </w:r>
          </w:p>
        </w:tc>
        <w:tc>
          <w:tcPr>
            <w:tcW w:w="12150"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приводить примеры изменений в литосфере в результате деятельности человека на примере своей местности, России и мира</w:t>
            </w:r>
          </w:p>
        </w:tc>
      </w:tr>
      <w:tr w:rsidR="007428F3" w:rsidRPr="007428F3" w:rsidTr="007428F3">
        <w:trPr>
          <w:trHeight w:val="144"/>
        </w:trPr>
        <w:tc>
          <w:tcPr>
            <w:tcW w:w="1766"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4.1.14</w:t>
            </w:r>
          </w:p>
        </w:tc>
        <w:tc>
          <w:tcPr>
            <w:tcW w:w="12150"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приводить примеры актуальных проблем своей местности, решение которых невозможно без участия представителей географических специальностей, изучающих литосферу</w:t>
            </w:r>
          </w:p>
        </w:tc>
      </w:tr>
      <w:tr w:rsidR="007428F3" w:rsidRPr="007428F3" w:rsidTr="007428F3">
        <w:trPr>
          <w:trHeight w:val="144"/>
        </w:trPr>
        <w:tc>
          <w:tcPr>
            <w:tcW w:w="1766"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4.1.15</w:t>
            </w:r>
          </w:p>
        </w:tc>
        <w:tc>
          <w:tcPr>
            <w:tcW w:w="12150"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 xml:space="preserve">приводить примеры действия внешних процессов </w:t>
            </w:r>
            <w:proofErr w:type="spellStart"/>
            <w:r w:rsidRPr="007428F3">
              <w:rPr>
                <w:rFonts w:ascii="Times New Roman" w:hAnsi="Times New Roman" w:cs="Times New Roman"/>
                <w:color w:val="000000"/>
                <w:sz w:val="24"/>
                <w:szCs w:val="24"/>
              </w:rPr>
              <w:t>рельефообразования</w:t>
            </w:r>
            <w:proofErr w:type="spellEnd"/>
            <w:r w:rsidRPr="007428F3">
              <w:rPr>
                <w:rFonts w:ascii="Times New Roman" w:hAnsi="Times New Roman" w:cs="Times New Roman"/>
                <w:color w:val="000000"/>
                <w:sz w:val="24"/>
                <w:szCs w:val="24"/>
              </w:rPr>
              <w:t xml:space="preserve"> и наличия полезных ископаемых в своей местности</w:t>
            </w:r>
          </w:p>
        </w:tc>
      </w:tr>
      <w:tr w:rsidR="007428F3" w:rsidRPr="007428F3" w:rsidTr="007428F3">
        <w:trPr>
          <w:trHeight w:val="144"/>
        </w:trPr>
        <w:tc>
          <w:tcPr>
            <w:tcW w:w="1766"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4.1.16</w:t>
            </w:r>
          </w:p>
        </w:tc>
        <w:tc>
          <w:tcPr>
            <w:tcW w:w="12150"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описывать по физической карте полушарий, физической карте России местоположение изученных форм рельефа для решения учебных и (или) практико-ориентированных задач</w:t>
            </w:r>
          </w:p>
        </w:tc>
      </w:tr>
    </w:tbl>
    <w:p w:rsidR="007428F3" w:rsidRPr="007428F3" w:rsidRDefault="007428F3" w:rsidP="007428F3">
      <w:pPr>
        <w:spacing w:before="199" w:after="199" w:line="240" w:lineRule="auto"/>
        <w:ind w:left="120"/>
        <w:rPr>
          <w:rFonts w:ascii="Times New Roman" w:hAnsi="Times New Roman" w:cs="Times New Roman"/>
          <w:sz w:val="24"/>
          <w:szCs w:val="24"/>
        </w:rPr>
      </w:pPr>
      <w:r w:rsidRPr="007428F3">
        <w:rPr>
          <w:rFonts w:ascii="Times New Roman" w:hAnsi="Times New Roman" w:cs="Times New Roman"/>
          <w:b/>
          <w:color w:val="000000"/>
          <w:sz w:val="24"/>
          <w:szCs w:val="24"/>
        </w:rPr>
        <w:lastRenderedPageBreak/>
        <w:t>6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991"/>
        <w:gridCol w:w="7389"/>
      </w:tblGrid>
      <w:tr w:rsidR="007428F3" w:rsidRPr="007428F3" w:rsidTr="00A276AB">
        <w:trPr>
          <w:trHeight w:val="144"/>
        </w:trPr>
        <w:tc>
          <w:tcPr>
            <w:tcW w:w="1991" w:type="dxa"/>
            <w:tcMar>
              <w:top w:w="50" w:type="dxa"/>
              <w:left w:w="100" w:type="dxa"/>
            </w:tcMar>
            <w:vAlign w:val="center"/>
          </w:tcPr>
          <w:p w:rsidR="007428F3" w:rsidRPr="007428F3" w:rsidRDefault="007428F3" w:rsidP="007428F3">
            <w:pPr>
              <w:spacing w:after="0" w:line="240" w:lineRule="auto"/>
              <w:ind w:left="272"/>
              <w:rPr>
                <w:rFonts w:ascii="Times New Roman" w:hAnsi="Times New Roman" w:cs="Times New Roman"/>
                <w:sz w:val="24"/>
                <w:szCs w:val="24"/>
              </w:rPr>
            </w:pPr>
            <w:r w:rsidRPr="007428F3">
              <w:rPr>
                <w:rFonts w:ascii="Times New Roman" w:hAnsi="Times New Roman" w:cs="Times New Roman"/>
                <w:b/>
                <w:color w:val="000000"/>
                <w:sz w:val="24"/>
                <w:szCs w:val="24"/>
              </w:rPr>
              <w:t xml:space="preserve"> Код проверяемого результата </w:t>
            </w:r>
          </w:p>
        </w:tc>
        <w:tc>
          <w:tcPr>
            <w:tcW w:w="7389" w:type="dxa"/>
            <w:tcMar>
              <w:top w:w="50" w:type="dxa"/>
              <w:left w:w="100" w:type="dxa"/>
            </w:tcMar>
            <w:vAlign w:val="center"/>
          </w:tcPr>
          <w:p w:rsidR="007428F3" w:rsidRPr="007428F3" w:rsidRDefault="007428F3" w:rsidP="007428F3">
            <w:pPr>
              <w:spacing w:after="0" w:line="240" w:lineRule="auto"/>
              <w:ind w:left="272"/>
              <w:rPr>
                <w:rFonts w:ascii="Times New Roman" w:hAnsi="Times New Roman" w:cs="Times New Roman"/>
                <w:sz w:val="24"/>
                <w:szCs w:val="24"/>
              </w:rPr>
            </w:pPr>
            <w:r w:rsidRPr="007428F3">
              <w:rPr>
                <w:rFonts w:ascii="Times New Roman" w:hAnsi="Times New Roman" w:cs="Times New Roman"/>
                <w:b/>
                <w:color w:val="000000"/>
                <w:sz w:val="24"/>
                <w:szCs w:val="24"/>
              </w:rPr>
              <w:t xml:space="preserve"> Проверяемые предметные результаты освоения </w:t>
            </w:r>
            <w:proofErr w:type="gramStart"/>
            <w:r w:rsidRPr="007428F3">
              <w:rPr>
                <w:rFonts w:ascii="Times New Roman" w:hAnsi="Times New Roman" w:cs="Times New Roman"/>
                <w:b/>
                <w:color w:val="000000"/>
                <w:sz w:val="24"/>
                <w:szCs w:val="24"/>
              </w:rPr>
              <w:t>основной</w:t>
            </w:r>
            <w:proofErr w:type="gramEnd"/>
            <w:r w:rsidRPr="007428F3">
              <w:rPr>
                <w:rFonts w:ascii="Times New Roman" w:hAnsi="Times New Roman" w:cs="Times New Roman"/>
                <w:b/>
                <w:color w:val="000000"/>
                <w:sz w:val="24"/>
                <w:szCs w:val="24"/>
              </w:rPr>
              <w:t xml:space="preserve"> образовательной программы основного общего образования </w:t>
            </w:r>
          </w:p>
        </w:tc>
      </w:tr>
      <w:tr w:rsidR="007428F3" w:rsidRPr="007428F3" w:rsidTr="00A276AB">
        <w:trPr>
          <w:trHeight w:val="144"/>
        </w:trPr>
        <w:tc>
          <w:tcPr>
            <w:tcW w:w="1991"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1</w:t>
            </w:r>
          </w:p>
        </w:tc>
        <w:tc>
          <w:tcPr>
            <w:tcW w:w="7389"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 xml:space="preserve">По разделу «Оболочки Земли» </w:t>
            </w:r>
          </w:p>
        </w:tc>
      </w:tr>
      <w:tr w:rsidR="007428F3" w:rsidRPr="007428F3" w:rsidTr="00A276AB">
        <w:trPr>
          <w:trHeight w:val="144"/>
        </w:trPr>
        <w:tc>
          <w:tcPr>
            <w:tcW w:w="1991"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1.1</w:t>
            </w:r>
          </w:p>
        </w:tc>
        <w:tc>
          <w:tcPr>
            <w:tcW w:w="7389"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Тема «</w:t>
            </w:r>
            <w:r w:rsidRPr="007428F3">
              <w:rPr>
                <w:rFonts w:ascii="Times New Roman" w:hAnsi="Times New Roman" w:cs="Times New Roman"/>
                <w:color w:val="000000"/>
                <w:sz w:val="24"/>
                <w:szCs w:val="24"/>
                <w:shd w:val="clear" w:color="auto" w:fill="FFFFFF"/>
              </w:rPr>
              <w:t>Гидросфера</w:t>
            </w:r>
            <w:r w:rsidRPr="007428F3">
              <w:rPr>
                <w:rFonts w:ascii="Times New Roman" w:hAnsi="Times New Roman" w:cs="Times New Roman"/>
                <w:color w:val="000000"/>
                <w:sz w:val="24"/>
                <w:szCs w:val="24"/>
              </w:rPr>
              <w:t>»:</w:t>
            </w:r>
          </w:p>
        </w:tc>
      </w:tr>
      <w:tr w:rsidR="007428F3" w:rsidRPr="007428F3" w:rsidTr="00A276AB">
        <w:trPr>
          <w:trHeight w:val="144"/>
        </w:trPr>
        <w:tc>
          <w:tcPr>
            <w:tcW w:w="1991"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1.1.1</w:t>
            </w:r>
          </w:p>
        </w:tc>
        <w:tc>
          <w:tcPr>
            <w:tcW w:w="7389"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описывать по физической карте полушарий, физической карте России, карте океанов, глобусу местоположение изученных объектов гидросферы для решения учебных и (или) практико-ориентированных задач</w:t>
            </w:r>
          </w:p>
        </w:tc>
      </w:tr>
      <w:tr w:rsidR="007428F3" w:rsidRPr="007428F3" w:rsidTr="00A276AB">
        <w:trPr>
          <w:trHeight w:val="144"/>
        </w:trPr>
        <w:tc>
          <w:tcPr>
            <w:tcW w:w="1991"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1.1.2</w:t>
            </w:r>
          </w:p>
        </w:tc>
        <w:tc>
          <w:tcPr>
            <w:tcW w:w="7389"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называть причины образования цунами, приливов и отливов</w:t>
            </w:r>
          </w:p>
        </w:tc>
      </w:tr>
      <w:tr w:rsidR="007428F3" w:rsidRPr="007428F3" w:rsidTr="00A276AB">
        <w:trPr>
          <w:trHeight w:val="144"/>
        </w:trPr>
        <w:tc>
          <w:tcPr>
            <w:tcW w:w="1991"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1.1.3</w:t>
            </w:r>
          </w:p>
        </w:tc>
        <w:tc>
          <w:tcPr>
            <w:tcW w:w="7389"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различать свойства вод отдельных частей Мирового океана</w:t>
            </w:r>
          </w:p>
        </w:tc>
      </w:tr>
      <w:tr w:rsidR="007428F3" w:rsidRPr="007428F3" w:rsidTr="00A276AB">
        <w:trPr>
          <w:trHeight w:val="144"/>
        </w:trPr>
        <w:tc>
          <w:tcPr>
            <w:tcW w:w="1991"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1.1.4</w:t>
            </w:r>
          </w:p>
        </w:tc>
        <w:tc>
          <w:tcPr>
            <w:tcW w:w="7389"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различать понятия «грунтовые, межпластовые и артезианские воды» и применять их для решения учебных и (или) практико-ориентированных задач</w:t>
            </w:r>
          </w:p>
        </w:tc>
      </w:tr>
      <w:tr w:rsidR="007428F3" w:rsidRPr="007428F3" w:rsidTr="00A276AB">
        <w:trPr>
          <w:trHeight w:val="144"/>
        </w:trPr>
        <w:tc>
          <w:tcPr>
            <w:tcW w:w="1991"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1.1.5</w:t>
            </w:r>
          </w:p>
        </w:tc>
        <w:tc>
          <w:tcPr>
            <w:tcW w:w="7389"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применять понятия «гидросфера», «круговорот воды», «цунами», «приливы и отливы» для решения учебных и (или) практико-ориентированных задач</w:t>
            </w:r>
          </w:p>
        </w:tc>
      </w:tr>
      <w:tr w:rsidR="007428F3" w:rsidRPr="007428F3" w:rsidTr="00A276AB">
        <w:trPr>
          <w:trHeight w:val="144"/>
        </w:trPr>
        <w:tc>
          <w:tcPr>
            <w:tcW w:w="1991"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1.1.6</w:t>
            </w:r>
          </w:p>
        </w:tc>
        <w:tc>
          <w:tcPr>
            <w:tcW w:w="7389"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различать понятия «питание» и «режим» реки</w:t>
            </w:r>
          </w:p>
        </w:tc>
      </w:tr>
      <w:tr w:rsidR="007428F3" w:rsidRPr="007428F3" w:rsidTr="00A276AB">
        <w:trPr>
          <w:trHeight w:val="144"/>
        </w:trPr>
        <w:tc>
          <w:tcPr>
            <w:tcW w:w="1991"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1.1.7</w:t>
            </w:r>
          </w:p>
        </w:tc>
        <w:tc>
          <w:tcPr>
            <w:tcW w:w="7389"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proofErr w:type="gramStart"/>
            <w:r w:rsidRPr="007428F3">
              <w:rPr>
                <w:rFonts w:ascii="Times New Roman" w:hAnsi="Times New Roman" w:cs="Times New Roman"/>
                <w:color w:val="000000"/>
                <w:sz w:val="24"/>
                <w:szCs w:val="24"/>
              </w:rPr>
              <w:t>классифицировать объекты гидросферы (моря, озёра, реки, подземные воды, болота, ледники) по заданным признакам</w:t>
            </w:r>
            <w:proofErr w:type="gramEnd"/>
          </w:p>
        </w:tc>
      </w:tr>
      <w:tr w:rsidR="007428F3" w:rsidRPr="007428F3" w:rsidTr="00A276AB">
        <w:trPr>
          <w:trHeight w:val="144"/>
        </w:trPr>
        <w:tc>
          <w:tcPr>
            <w:tcW w:w="1991"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1.1.8</w:t>
            </w:r>
          </w:p>
        </w:tc>
        <w:tc>
          <w:tcPr>
            <w:tcW w:w="7389"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устанавливать причинно-следственные связи между питанием, режимом реки и климатом на территории речного бассейна</w:t>
            </w:r>
          </w:p>
        </w:tc>
      </w:tr>
      <w:tr w:rsidR="007428F3" w:rsidRPr="007428F3" w:rsidTr="00A276AB">
        <w:trPr>
          <w:trHeight w:val="144"/>
        </w:trPr>
        <w:tc>
          <w:tcPr>
            <w:tcW w:w="1991"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1.1.9</w:t>
            </w:r>
          </w:p>
        </w:tc>
        <w:tc>
          <w:tcPr>
            <w:tcW w:w="7389"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 xml:space="preserve">сравнивать реки по заданным признакам </w:t>
            </w:r>
          </w:p>
        </w:tc>
      </w:tr>
      <w:tr w:rsidR="007428F3" w:rsidRPr="007428F3" w:rsidTr="00A276AB">
        <w:trPr>
          <w:trHeight w:val="144"/>
        </w:trPr>
        <w:tc>
          <w:tcPr>
            <w:tcW w:w="1991"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1.1.10</w:t>
            </w:r>
          </w:p>
        </w:tc>
        <w:tc>
          <w:tcPr>
            <w:tcW w:w="7389"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приводить примеры районов распространения многолетней мерзлоты</w:t>
            </w:r>
          </w:p>
        </w:tc>
      </w:tr>
      <w:tr w:rsidR="007428F3" w:rsidRPr="007428F3" w:rsidTr="00A276AB">
        <w:trPr>
          <w:trHeight w:val="144"/>
        </w:trPr>
        <w:tc>
          <w:tcPr>
            <w:tcW w:w="1991"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1.1.11</w:t>
            </w:r>
          </w:p>
        </w:tc>
        <w:tc>
          <w:tcPr>
            <w:tcW w:w="7389"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приводить примеры стихийных явлений в Мировом океане;</w:t>
            </w:r>
          </w:p>
        </w:tc>
      </w:tr>
      <w:tr w:rsidR="007428F3" w:rsidRPr="007428F3" w:rsidTr="00A276AB">
        <w:trPr>
          <w:trHeight w:val="144"/>
        </w:trPr>
        <w:tc>
          <w:tcPr>
            <w:tcW w:w="1991"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1.2</w:t>
            </w:r>
          </w:p>
        </w:tc>
        <w:tc>
          <w:tcPr>
            <w:tcW w:w="7389"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Тема «</w:t>
            </w:r>
            <w:r w:rsidRPr="007428F3">
              <w:rPr>
                <w:rFonts w:ascii="Times New Roman" w:hAnsi="Times New Roman" w:cs="Times New Roman"/>
                <w:color w:val="000000"/>
                <w:sz w:val="24"/>
                <w:szCs w:val="24"/>
                <w:shd w:val="clear" w:color="auto" w:fill="FFFFFF"/>
              </w:rPr>
              <w:t>Атмосфера</w:t>
            </w:r>
            <w:r w:rsidRPr="007428F3">
              <w:rPr>
                <w:rFonts w:ascii="Times New Roman" w:hAnsi="Times New Roman" w:cs="Times New Roman"/>
                <w:color w:val="000000"/>
                <w:sz w:val="24"/>
                <w:szCs w:val="24"/>
              </w:rPr>
              <w:t>»:</w:t>
            </w:r>
          </w:p>
        </w:tc>
      </w:tr>
      <w:tr w:rsidR="007428F3" w:rsidRPr="007428F3" w:rsidTr="00A276AB">
        <w:trPr>
          <w:trHeight w:val="144"/>
        </w:trPr>
        <w:tc>
          <w:tcPr>
            <w:tcW w:w="1991"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1.2.1</w:t>
            </w:r>
          </w:p>
        </w:tc>
        <w:tc>
          <w:tcPr>
            <w:tcW w:w="7389"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описывать состав, строение атмосферы</w:t>
            </w:r>
          </w:p>
        </w:tc>
      </w:tr>
      <w:tr w:rsidR="007428F3" w:rsidRPr="007428F3" w:rsidTr="00A276AB">
        <w:trPr>
          <w:trHeight w:val="144"/>
        </w:trPr>
        <w:tc>
          <w:tcPr>
            <w:tcW w:w="1991"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1.2.2</w:t>
            </w:r>
          </w:p>
        </w:tc>
        <w:tc>
          <w:tcPr>
            <w:tcW w:w="7389"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сравнивать свойства атмосферы в пунктах, расположенных на разных высотах над уровнем моря; количество солнечного тепла, получаемого земной поверхностью при различных углах падения солнечных лучей</w:t>
            </w:r>
          </w:p>
        </w:tc>
      </w:tr>
      <w:tr w:rsidR="007428F3" w:rsidRPr="007428F3" w:rsidTr="00A276AB">
        <w:trPr>
          <w:trHeight w:val="144"/>
        </w:trPr>
        <w:tc>
          <w:tcPr>
            <w:tcW w:w="1991"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1.2.3</w:t>
            </w:r>
          </w:p>
        </w:tc>
        <w:tc>
          <w:tcPr>
            <w:tcW w:w="7389"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proofErr w:type="gramStart"/>
            <w:r w:rsidRPr="007428F3">
              <w:rPr>
                <w:rFonts w:ascii="Times New Roman" w:hAnsi="Times New Roman" w:cs="Times New Roman"/>
                <w:color w:val="000000"/>
                <w:sz w:val="24"/>
                <w:szCs w:val="24"/>
              </w:rPr>
              <w:t>различать понятия «атмосфера», «тропосфера», «стратосфера», «верхние слои атмосферы»; погода» и «климат»; «бризы» и »муссоны»</w:t>
            </w:r>
            <w:proofErr w:type="gramEnd"/>
          </w:p>
        </w:tc>
      </w:tr>
      <w:tr w:rsidR="007428F3" w:rsidRPr="007428F3" w:rsidTr="00A276AB">
        <w:trPr>
          <w:trHeight w:val="144"/>
        </w:trPr>
        <w:tc>
          <w:tcPr>
            <w:tcW w:w="1991"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1.2.4</w:t>
            </w:r>
          </w:p>
        </w:tc>
        <w:tc>
          <w:tcPr>
            <w:tcW w:w="7389"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различать свойства воздуха; виды атмосферных осадков; климатообразующие факторы; климаты Земли</w:t>
            </w:r>
          </w:p>
        </w:tc>
      </w:tr>
      <w:tr w:rsidR="007428F3" w:rsidRPr="007428F3" w:rsidTr="00A276AB">
        <w:trPr>
          <w:trHeight w:val="144"/>
        </w:trPr>
        <w:tc>
          <w:tcPr>
            <w:tcW w:w="1991"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1.2.5</w:t>
            </w:r>
          </w:p>
        </w:tc>
        <w:tc>
          <w:tcPr>
            <w:tcW w:w="7389"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определять тенденции изменения температуры воздуха с использованием знаний об особенностях отдельных компонентов природы Земли и взаимосвязях между ними для решения учебных и практических задач</w:t>
            </w:r>
          </w:p>
        </w:tc>
      </w:tr>
      <w:tr w:rsidR="007428F3" w:rsidRPr="007428F3" w:rsidTr="00A276AB">
        <w:trPr>
          <w:trHeight w:val="144"/>
        </w:trPr>
        <w:tc>
          <w:tcPr>
            <w:tcW w:w="1991"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1.2.6</w:t>
            </w:r>
          </w:p>
        </w:tc>
        <w:tc>
          <w:tcPr>
            <w:tcW w:w="7389"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применять понятия «атмосферное давление», «ветер», «атмосферные осадки», «воздушные массы» для решения учебных и (или) практико-ориентированных задач</w:t>
            </w:r>
          </w:p>
        </w:tc>
      </w:tr>
      <w:tr w:rsidR="007428F3" w:rsidRPr="007428F3" w:rsidTr="00A276AB">
        <w:trPr>
          <w:trHeight w:val="144"/>
        </w:trPr>
        <w:tc>
          <w:tcPr>
            <w:tcW w:w="1991"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1.2.7</w:t>
            </w:r>
          </w:p>
        </w:tc>
        <w:tc>
          <w:tcPr>
            <w:tcW w:w="7389"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 xml:space="preserve">объяснять образование осадков, направление дневных и ночных </w:t>
            </w:r>
            <w:r w:rsidRPr="007428F3">
              <w:rPr>
                <w:rFonts w:ascii="Times New Roman" w:hAnsi="Times New Roman" w:cs="Times New Roman"/>
                <w:color w:val="000000"/>
                <w:sz w:val="24"/>
                <w:szCs w:val="24"/>
              </w:rPr>
              <w:lastRenderedPageBreak/>
              <w:t>бризов, муссонов; годовой ход температуры воздуха и распределение атмосферных осадков для отдельных территорий</w:t>
            </w:r>
          </w:p>
        </w:tc>
      </w:tr>
      <w:tr w:rsidR="007428F3" w:rsidRPr="007428F3" w:rsidTr="00A276AB">
        <w:trPr>
          <w:trHeight w:val="144"/>
        </w:trPr>
        <w:tc>
          <w:tcPr>
            <w:tcW w:w="1991"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lastRenderedPageBreak/>
              <w:t>1.2.8</w:t>
            </w:r>
          </w:p>
        </w:tc>
        <w:tc>
          <w:tcPr>
            <w:tcW w:w="7389"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устанавливать зависимость между нагреванием земной поверхности и углом падения солнечных лучей; температурой воздуха и его относительной влажностью на основе данных эмпирических наблюдений</w:t>
            </w:r>
          </w:p>
        </w:tc>
      </w:tr>
      <w:tr w:rsidR="007428F3" w:rsidRPr="007428F3" w:rsidTr="00A276AB">
        <w:trPr>
          <w:trHeight w:val="144"/>
        </w:trPr>
        <w:tc>
          <w:tcPr>
            <w:tcW w:w="1991"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1.2.9</w:t>
            </w:r>
          </w:p>
        </w:tc>
        <w:tc>
          <w:tcPr>
            <w:tcW w:w="7389"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выбирать и анализировать географическую информацию о глобальных климатических изменениях из различных источников для решения учебных и (или) практико-ориентированных задач</w:t>
            </w:r>
          </w:p>
        </w:tc>
      </w:tr>
      <w:tr w:rsidR="007428F3" w:rsidRPr="007428F3" w:rsidTr="00A276AB">
        <w:trPr>
          <w:trHeight w:val="144"/>
        </w:trPr>
        <w:tc>
          <w:tcPr>
            <w:tcW w:w="1991"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1.3</w:t>
            </w:r>
          </w:p>
        </w:tc>
        <w:tc>
          <w:tcPr>
            <w:tcW w:w="7389" w:type="dxa"/>
            <w:tcMar>
              <w:top w:w="50" w:type="dxa"/>
              <w:left w:w="100" w:type="dxa"/>
            </w:tcMar>
            <w:vAlign w:val="center"/>
          </w:tcPr>
          <w:p w:rsidR="007428F3" w:rsidRPr="007428F3" w:rsidRDefault="007428F3" w:rsidP="007428F3">
            <w:pPr>
              <w:spacing w:after="0" w:line="240" w:lineRule="auto"/>
              <w:ind w:left="365"/>
              <w:rPr>
                <w:rFonts w:ascii="Times New Roman" w:hAnsi="Times New Roman" w:cs="Times New Roman"/>
                <w:sz w:val="24"/>
                <w:szCs w:val="24"/>
              </w:rPr>
            </w:pPr>
            <w:r w:rsidRPr="007428F3">
              <w:rPr>
                <w:rFonts w:ascii="Times New Roman" w:hAnsi="Times New Roman" w:cs="Times New Roman"/>
                <w:color w:val="000000"/>
                <w:sz w:val="24"/>
                <w:szCs w:val="24"/>
              </w:rPr>
              <w:t>Тема «</w:t>
            </w:r>
            <w:r w:rsidRPr="007428F3">
              <w:rPr>
                <w:rFonts w:ascii="Times New Roman" w:hAnsi="Times New Roman" w:cs="Times New Roman"/>
                <w:color w:val="000000"/>
                <w:sz w:val="24"/>
                <w:szCs w:val="24"/>
                <w:shd w:val="clear" w:color="auto" w:fill="FFFFFF"/>
              </w:rPr>
              <w:t>Биосфера</w:t>
            </w:r>
            <w:r w:rsidRPr="007428F3">
              <w:rPr>
                <w:rFonts w:ascii="Times New Roman" w:hAnsi="Times New Roman" w:cs="Times New Roman"/>
                <w:color w:val="000000"/>
                <w:sz w:val="24"/>
                <w:szCs w:val="24"/>
              </w:rPr>
              <w:t>»:</w:t>
            </w:r>
          </w:p>
        </w:tc>
      </w:tr>
      <w:tr w:rsidR="007428F3" w:rsidRPr="007428F3" w:rsidTr="00A276AB">
        <w:trPr>
          <w:trHeight w:val="144"/>
        </w:trPr>
        <w:tc>
          <w:tcPr>
            <w:tcW w:w="1991"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1.3.1</w:t>
            </w:r>
          </w:p>
        </w:tc>
        <w:tc>
          <w:tcPr>
            <w:tcW w:w="7389"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называть границы биосферы</w:t>
            </w:r>
          </w:p>
        </w:tc>
      </w:tr>
      <w:tr w:rsidR="007428F3" w:rsidRPr="007428F3" w:rsidTr="00A276AB">
        <w:trPr>
          <w:trHeight w:val="144"/>
        </w:trPr>
        <w:tc>
          <w:tcPr>
            <w:tcW w:w="1991"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1.3.2</w:t>
            </w:r>
          </w:p>
        </w:tc>
        <w:tc>
          <w:tcPr>
            <w:tcW w:w="7389"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приводить примеры приспособления живых организмов к среде обитания в разных природных зонах</w:t>
            </w:r>
          </w:p>
        </w:tc>
      </w:tr>
      <w:tr w:rsidR="007428F3" w:rsidRPr="007428F3" w:rsidTr="00A276AB">
        <w:trPr>
          <w:trHeight w:val="144"/>
        </w:trPr>
        <w:tc>
          <w:tcPr>
            <w:tcW w:w="1991"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1.3.3</w:t>
            </w:r>
          </w:p>
        </w:tc>
        <w:tc>
          <w:tcPr>
            <w:tcW w:w="7389"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различать растительный и животный мир разных территорий Земли</w:t>
            </w:r>
          </w:p>
        </w:tc>
      </w:tr>
      <w:tr w:rsidR="007428F3" w:rsidRPr="007428F3" w:rsidTr="00A276AB">
        <w:trPr>
          <w:trHeight w:val="144"/>
        </w:trPr>
        <w:tc>
          <w:tcPr>
            <w:tcW w:w="1991"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1.3.4</w:t>
            </w:r>
          </w:p>
        </w:tc>
        <w:tc>
          <w:tcPr>
            <w:tcW w:w="7389"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pacing w:val="-3"/>
                <w:sz w:val="24"/>
                <w:szCs w:val="24"/>
              </w:rPr>
              <w:t>сравнивать особенности растительного и животного мира в различных природных зонах</w:t>
            </w:r>
          </w:p>
        </w:tc>
      </w:tr>
      <w:tr w:rsidR="007428F3" w:rsidRPr="007428F3" w:rsidTr="00A276AB">
        <w:trPr>
          <w:trHeight w:val="144"/>
        </w:trPr>
        <w:tc>
          <w:tcPr>
            <w:tcW w:w="1991"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1.3.5</w:t>
            </w:r>
          </w:p>
        </w:tc>
        <w:tc>
          <w:tcPr>
            <w:tcW w:w="7389"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сравнивать плодородие почв в различных природных зонах</w:t>
            </w:r>
          </w:p>
        </w:tc>
      </w:tr>
      <w:tr w:rsidR="007428F3" w:rsidRPr="007428F3" w:rsidTr="00A276AB">
        <w:trPr>
          <w:trHeight w:val="144"/>
        </w:trPr>
        <w:tc>
          <w:tcPr>
            <w:tcW w:w="1991"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1.3.6</w:t>
            </w:r>
          </w:p>
        </w:tc>
        <w:tc>
          <w:tcPr>
            <w:tcW w:w="7389"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применять понятия «почва», «плодородие почв» для решения учебных и (или) практико-ориентированных задач</w:t>
            </w:r>
          </w:p>
        </w:tc>
      </w:tr>
      <w:tr w:rsidR="007428F3" w:rsidRPr="007428F3" w:rsidTr="00A276AB">
        <w:trPr>
          <w:trHeight w:val="144"/>
        </w:trPr>
        <w:tc>
          <w:tcPr>
            <w:tcW w:w="1991"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1.4</w:t>
            </w:r>
          </w:p>
        </w:tc>
        <w:tc>
          <w:tcPr>
            <w:tcW w:w="7389" w:type="dxa"/>
            <w:tcMar>
              <w:top w:w="50" w:type="dxa"/>
              <w:left w:w="100" w:type="dxa"/>
            </w:tcMar>
            <w:vAlign w:val="center"/>
          </w:tcPr>
          <w:p w:rsidR="007428F3" w:rsidRPr="007428F3" w:rsidRDefault="007428F3" w:rsidP="007428F3">
            <w:pPr>
              <w:spacing w:after="0" w:line="240" w:lineRule="auto"/>
              <w:ind w:left="365"/>
              <w:rPr>
                <w:rFonts w:ascii="Times New Roman" w:hAnsi="Times New Roman" w:cs="Times New Roman"/>
                <w:sz w:val="24"/>
                <w:szCs w:val="24"/>
              </w:rPr>
            </w:pPr>
            <w:r w:rsidRPr="007428F3">
              <w:rPr>
                <w:rFonts w:ascii="Times New Roman" w:hAnsi="Times New Roman" w:cs="Times New Roman"/>
                <w:color w:val="000000"/>
                <w:sz w:val="24"/>
                <w:szCs w:val="24"/>
              </w:rPr>
              <w:t>Тема «Природно-территориальные комплексы»:</w:t>
            </w:r>
          </w:p>
        </w:tc>
      </w:tr>
      <w:tr w:rsidR="007428F3" w:rsidRPr="007428F3" w:rsidTr="00A276AB">
        <w:trPr>
          <w:trHeight w:val="144"/>
        </w:trPr>
        <w:tc>
          <w:tcPr>
            <w:tcW w:w="1991"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1.4.1</w:t>
            </w:r>
          </w:p>
        </w:tc>
        <w:tc>
          <w:tcPr>
            <w:tcW w:w="7389"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приводить примеры изменений в изученных геосферах в результате деятельности человека на примере территории мира и своей местности, путей решения существующих экологических проблем</w:t>
            </w:r>
          </w:p>
        </w:tc>
      </w:tr>
      <w:tr w:rsidR="007428F3" w:rsidRPr="007428F3" w:rsidTr="00A276AB">
        <w:trPr>
          <w:trHeight w:val="144"/>
        </w:trPr>
        <w:tc>
          <w:tcPr>
            <w:tcW w:w="1991"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1.4.2</w:t>
            </w:r>
          </w:p>
        </w:tc>
        <w:tc>
          <w:tcPr>
            <w:tcW w:w="7389"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объяснять взаимосвязи компонентов природы в природно-территориальном комплексе</w:t>
            </w:r>
          </w:p>
        </w:tc>
      </w:tr>
      <w:tr w:rsidR="007428F3" w:rsidRPr="007428F3" w:rsidTr="00A276AB">
        <w:trPr>
          <w:trHeight w:val="144"/>
        </w:trPr>
        <w:tc>
          <w:tcPr>
            <w:tcW w:w="1991"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1.4.3</w:t>
            </w:r>
          </w:p>
        </w:tc>
        <w:tc>
          <w:tcPr>
            <w:tcW w:w="7389"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применять понятия «природный комплекс», «природно-территориальный комплекс», «круговорот веще</w:t>
            </w:r>
            <w:proofErr w:type="gramStart"/>
            <w:r w:rsidRPr="007428F3">
              <w:rPr>
                <w:rFonts w:ascii="Times New Roman" w:hAnsi="Times New Roman" w:cs="Times New Roman"/>
                <w:color w:val="000000"/>
                <w:sz w:val="24"/>
                <w:szCs w:val="24"/>
              </w:rPr>
              <w:t>ств в пр</w:t>
            </w:r>
            <w:proofErr w:type="gramEnd"/>
            <w:r w:rsidRPr="007428F3">
              <w:rPr>
                <w:rFonts w:ascii="Times New Roman" w:hAnsi="Times New Roman" w:cs="Times New Roman"/>
                <w:color w:val="000000"/>
                <w:sz w:val="24"/>
                <w:szCs w:val="24"/>
              </w:rPr>
              <w:t>ироде» для решения учебных и (или) практико-ориентированных задач</w:t>
            </w:r>
          </w:p>
        </w:tc>
      </w:tr>
    </w:tbl>
    <w:p w:rsidR="007428F3" w:rsidRPr="007428F3" w:rsidRDefault="007428F3" w:rsidP="007428F3">
      <w:pPr>
        <w:spacing w:after="0" w:line="240" w:lineRule="auto"/>
        <w:ind w:left="120"/>
        <w:rPr>
          <w:rFonts w:ascii="Times New Roman" w:hAnsi="Times New Roman" w:cs="Times New Roman"/>
          <w:sz w:val="24"/>
          <w:szCs w:val="24"/>
        </w:rPr>
      </w:pPr>
    </w:p>
    <w:p w:rsidR="007428F3" w:rsidRPr="007428F3" w:rsidRDefault="007428F3" w:rsidP="007428F3">
      <w:pPr>
        <w:spacing w:before="199" w:after="199" w:line="240" w:lineRule="auto"/>
        <w:ind w:left="120"/>
        <w:rPr>
          <w:rFonts w:ascii="Times New Roman" w:hAnsi="Times New Roman" w:cs="Times New Roman"/>
          <w:sz w:val="24"/>
          <w:szCs w:val="24"/>
        </w:rPr>
      </w:pPr>
      <w:r w:rsidRPr="007428F3">
        <w:rPr>
          <w:rFonts w:ascii="Times New Roman" w:hAnsi="Times New Roman" w:cs="Times New Roman"/>
          <w:b/>
          <w:color w:val="000000"/>
          <w:sz w:val="24"/>
          <w:szCs w:val="24"/>
        </w:rPr>
        <w:t>7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991"/>
        <w:gridCol w:w="7389"/>
      </w:tblGrid>
      <w:tr w:rsidR="007428F3" w:rsidRPr="007428F3" w:rsidTr="00A276AB">
        <w:trPr>
          <w:trHeight w:val="144"/>
        </w:trPr>
        <w:tc>
          <w:tcPr>
            <w:tcW w:w="1991" w:type="dxa"/>
            <w:tcMar>
              <w:top w:w="50" w:type="dxa"/>
              <w:left w:w="100" w:type="dxa"/>
            </w:tcMar>
            <w:vAlign w:val="center"/>
          </w:tcPr>
          <w:p w:rsidR="007428F3" w:rsidRPr="007428F3" w:rsidRDefault="007428F3" w:rsidP="007428F3">
            <w:pPr>
              <w:spacing w:after="0" w:line="240" w:lineRule="auto"/>
              <w:ind w:left="272"/>
              <w:rPr>
                <w:rFonts w:ascii="Times New Roman" w:hAnsi="Times New Roman" w:cs="Times New Roman"/>
                <w:sz w:val="24"/>
                <w:szCs w:val="24"/>
              </w:rPr>
            </w:pPr>
            <w:r w:rsidRPr="007428F3">
              <w:rPr>
                <w:rFonts w:ascii="Times New Roman" w:hAnsi="Times New Roman" w:cs="Times New Roman"/>
                <w:b/>
                <w:color w:val="000000"/>
                <w:sz w:val="24"/>
                <w:szCs w:val="24"/>
              </w:rPr>
              <w:t xml:space="preserve"> Код проверяемого результата </w:t>
            </w:r>
          </w:p>
        </w:tc>
        <w:tc>
          <w:tcPr>
            <w:tcW w:w="7389" w:type="dxa"/>
            <w:tcMar>
              <w:top w:w="50" w:type="dxa"/>
              <w:left w:w="100" w:type="dxa"/>
            </w:tcMar>
            <w:vAlign w:val="center"/>
          </w:tcPr>
          <w:p w:rsidR="007428F3" w:rsidRPr="007428F3" w:rsidRDefault="007428F3" w:rsidP="007428F3">
            <w:pPr>
              <w:spacing w:after="0" w:line="240" w:lineRule="auto"/>
              <w:ind w:left="272"/>
              <w:rPr>
                <w:rFonts w:ascii="Times New Roman" w:hAnsi="Times New Roman" w:cs="Times New Roman"/>
                <w:sz w:val="24"/>
                <w:szCs w:val="24"/>
              </w:rPr>
            </w:pPr>
            <w:r w:rsidRPr="007428F3">
              <w:rPr>
                <w:rFonts w:ascii="Times New Roman" w:hAnsi="Times New Roman" w:cs="Times New Roman"/>
                <w:b/>
                <w:color w:val="000000"/>
                <w:sz w:val="24"/>
                <w:szCs w:val="24"/>
              </w:rPr>
              <w:t xml:space="preserve"> Проверяемые предметные результаты освоения </w:t>
            </w:r>
            <w:proofErr w:type="gramStart"/>
            <w:r w:rsidRPr="007428F3">
              <w:rPr>
                <w:rFonts w:ascii="Times New Roman" w:hAnsi="Times New Roman" w:cs="Times New Roman"/>
                <w:b/>
                <w:color w:val="000000"/>
                <w:sz w:val="24"/>
                <w:szCs w:val="24"/>
              </w:rPr>
              <w:t>основной</w:t>
            </w:r>
            <w:proofErr w:type="gramEnd"/>
            <w:r w:rsidRPr="007428F3">
              <w:rPr>
                <w:rFonts w:ascii="Times New Roman" w:hAnsi="Times New Roman" w:cs="Times New Roman"/>
                <w:b/>
                <w:color w:val="000000"/>
                <w:sz w:val="24"/>
                <w:szCs w:val="24"/>
              </w:rPr>
              <w:t xml:space="preserve"> образовательной программы основного общего образования </w:t>
            </w:r>
          </w:p>
        </w:tc>
      </w:tr>
      <w:tr w:rsidR="007428F3" w:rsidRPr="007428F3" w:rsidTr="00A276AB">
        <w:trPr>
          <w:trHeight w:val="144"/>
        </w:trPr>
        <w:tc>
          <w:tcPr>
            <w:tcW w:w="1991"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1</w:t>
            </w:r>
          </w:p>
        </w:tc>
        <w:tc>
          <w:tcPr>
            <w:tcW w:w="7389"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 xml:space="preserve">По разделу « Главные закономерности природы Земли» </w:t>
            </w:r>
          </w:p>
        </w:tc>
      </w:tr>
      <w:tr w:rsidR="007428F3" w:rsidRPr="007428F3" w:rsidTr="00A276AB">
        <w:trPr>
          <w:trHeight w:val="144"/>
        </w:trPr>
        <w:tc>
          <w:tcPr>
            <w:tcW w:w="1991"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1.1</w:t>
            </w:r>
          </w:p>
        </w:tc>
        <w:tc>
          <w:tcPr>
            <w:tcW w:w="7389"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Тема «Географическая оболочка»:</w:t>
            </w:r>
          </w:p>
        </w:tc>
      </w:tr>
      <w:tr w:rsidR="007428F3" w:rsidRPr="007428F3" w:rsidTr="00A276AB">
        <w:trPr>
          <w:trHeight w:val="144"/>
        </w:trPr>
        <w:tc>
          <w:tcPr>
            <w:tcW w:w="1991"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1.1.1</w:t>
            </w:r>
          </w:p>
        </w:tc>
        <w:tc>
          <w:tcPr>
            <w:tcW w:w="7389"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описывать по географическим картам местоположение изученных географических объектов для решения учебных и (или) практико-ориентированных задач</w:t>
            </w:r>
          </w:p>
        </w:tc>
      </w:tr>
      <w:tr w:rsidR="007428F3" w:rsidRPr="007428F3" w:rsidTr="00A276AB">
        <w:trPr>
          <w:trHeight w:val="144"/>
        </w:trPr>
        <w:tc>
          <w:tcPr>
            <w:tcW w:w="1991"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1.1.2</w:t>
            </w:r>
          </w:p>
        </w:tc>
        <w:tc>
          <w:tcPr>
            <w:tcW w:w="7389"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называть строение и свойства (целостность, зональность, ритмичность) географической оболочки</w:t>
            </w:r>
          </w:p>
        </w:tc>
      </w:tr>
      <w:tr w:rsidR="007428F3" w:rsidRPr="007428F3" w:rsidTr="00A276AB">
        <w:trPr>
          <w:trHeight w:val="144"/>
        </w:trPr>
        <w:tc>
          <w:tcPr>
            <w:tcW w:w="1991"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1.1.3</w:t>
            </w:r>
          </w:p>
        </w:tc>
        <w:tc>
          <w:tcPr>
            <w:tcW w:w="7389"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описывать закономерности изменения в пространстве рельефа, климата, внутренних вод и органического мира</w:t>
            </w:r>
          </w:p>
        </w:tc>
      </w:tr>
      <w:tr w:rsidR="007428F3" w:rsidRPr="007428F3" w:rsidTr="00A276AB">
        <w:trPr>
          <w:trHeight w:val="144"/>
        </w:trPr>
        <w:tc>
          <w:tcPr>
            <w:tcW w:w="1991"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1.1.4</w:t>
            </w:r>
          </w:p>
        </w:tc>
        <w:tc>
          <w:tcPr>
            <w:tcW w:w="7389"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 xml:space="preserve">определять природные зоны по их существенным признакам на </w:t>
            </w:r>
            <w:r w:rsidRPr="007428F3">
              <w:rPr>
                <w:rFonts w:ascii="Times New Roman" w:hAnsi="Times New Roman" w:cs="Times New Roman"/>
                <w:color w:val="000000"/>
                <w:sz w:val="24"/>
                <w:szCs w:val="24"/>
              </w:rPr>
              <w:lastRenderedPageBreak/>
              <w:t>основе интеграции и интерпретации информации об особенностях их природы</w:t>
            </w:r>
          </w:p>
        </w:tc>
      </w:tr>
      <w:tr w:rsidR="007428F3" w:rsidRPr="007428F3" w:rsidTr="00A276AB">
        <w:trPr>
          <w:trHeight w:val="144"/>
        </w:trPr>
        <w:tc>
          <w:tcPr>
            <w:tcW w:w="1991"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lastRenderedPageBreak/>
              <w:t>1.1.5</w:t>
            </w:r>
          </w:p>
        </w:tc>
        <w:tc>
          <w:tcPr>
            <w:tcW w:w="7389"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 xml:space="preserve">различать изученные процессы и явления, происходящие в географической оболочке </w:t>
            </w:r>
          </w:p>
        </w:tc>
      </w:tr>
      <w:tr w:rsidR="007428F3" w:rsidRPr="007428F3" w:rsidTr="00A276AB">
        <w:trPr>
          <w:trHeight w:val="144"/>
        </w:trPr>
        <w:tc>
          <w:tcPr>
            <w:tcW w:w="1991"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1.1.6</w:t>
            </w:r>
          </w:p>
        </w:tc>
        <w:tc>
          <w:tcPr>
            <w:tcW w:w="7389"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приводить примеры изменений в геосферах в результате деятельности человека</w:t>
            </w:r>
          </w:p>
        </w:tc>
      </w:tr>
      <w:tr w:rsidR="007428F3" w:rsidRPr="007428F3" w:rsidTr="00A276AB">
        <w:trPr>
          <w:trHeight w:val="144"/>
        </w:trPr>
        <w:tc>
          <w:tcPr>
            <w:tcW w:w="1991"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1.1.7</w:t>
            </w:r>
          </w:p>
        </w:tc>
        <w:tc>
          <w:tcPr>
            <w:tcW w:w="7389"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распознавать проявления изученных географических явлений, представляющие собой отражение таких свойств географической оболочки, как зональность (</w:t>
            </w:r>
            <w:proofErr w:type="spellStart"/>
            <w:r w:rsidRPr="007428F3">
              <w:rPr>
                <w:rFonts w:ascii="Times New Roman" w:hAnsi="Times New Roman" w:cs="Times New Roman"/>
                <w:color w:val="000000"/>
                <w:sz w:val="24"/>
                <w:szCs w:val="24"/>
              </w:rPr>
              <w:t>азональность</w:t>
            </w:r>
            <w:proofErr w:type="spellEnd"/>
            <w:r w:rsidRPr="007428F3">
              <w:rPr>
                <w:rFonts w:ascii="Times New Roman" w:hAnsi="Times New Roman" w:cs="Times New Roman"/>
                <w:color w:val="000000"/>
                <w:sz w:val="24"/>
                <w:szCs w:val="24"/>
              </w:rPr>
              <w:t>), ритмичность и целостность</w:t>
            </w:r>
          </w:p>
        </w:tc>
      </w:tr>
      <w:tr w:rsidR="007428F3" w:rsidRPr="007428F3" w:rsidTr="00A276AB">
        <w:trPr>
          <w:trHeight w:val="144"/>
        </w:trPr>
        <w:tc>
          <w:tcPr>
            <w:tcW w:w="1991"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1.1.8</w:t>
            </w:r>
          </w:p>
        </w:tc>
        <w:tc>
          <w:tcPr>
            <w:tcW w:w="7389"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выявлять взаимосвязи между компонентами природы в пределах отдельных территорий с использованием различных источников географической информации</w:t>
            </w:r>
          </w:p>
        </w:tc>
      </w:tr>
      <w:tr w:rsidR="007428F3" w:rsidRPr="007428F3" w:rsidTr="00A276AB">
        <w:trPr>
          <w:trHeight w:val="144"/>
        </w:trPr>
        <w:tc>
          <w:tcPr>
            <w:tcW w:w="1991"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1.2</w:t>
            </w:r>
          </w:p>
        </w:tc>
        <w:tc>
          <w:tcPr>
            <w:tcW w:w="7389" w:type="dxa"/>
            <w:tcMar>
              <w:top w:w="50" w:type="dxa"/>
              <w:left w:w="100" w:type="dxa"/>
            </w:tcMar>
            <w:vAlign w:val="center"/>
          </w:tcPr>
          <w:p w:rsidR="007428F3" w:rsidRPr="007428F3" w:rsidRDefault="007428F3" w:rsidP="007428F3">
            <w:pPr>
              <w:spacing w:after="0" w:line="240" w:lineRule="auto"/>
              <w:ind w:left="365"/>
              <w:rPr>
                <w:rFonts w:ascii="Times New Roman" w:hAnsi="Times New Roman" w:cs="Times New Roman"/>
                <w:sz w:val="24"/>
                <w:szCs w:val="24"/>
              </w:rPr>
            </w:pPr>
            <w:r w:rsidRPr="007428F3">
              <w:rPr>
                <w:rFonts w:ascii="Times New Roman" w:hAnsi="Times New Roman" w:cs="Times New Roman"/>
                <w:color w:val="000000"/>
                <w:sz w:val="24"/>
                <w:szCs w:val="24"/>
              </w:rPr>
              <w:t>Тема «Литосфера и рельеф Земли»:</w:t>
            </w:r>
          </w:p>
        </w:tc>
      </w:tr>
      <w:tr w:rsidR="007428F3" w:rsidRPr="007428F3" w:rsidTr="00A276AB">
        <w:trPr>
          <w:trHeight w:val="144"/>
        </w:trPr>
        <w:tc>
          <w:tcPr>
            <w:tcW w:w="1991"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1.2.1</w:t>
            </w:r>
          </w:p>
        </w:tc>
        <w:tc>
          <w:tcPr>
            <w:tcW w:w="7389"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описывать по физической карте размещение крупных форм рельефа для решения учебных и (или) практико-ориентированных задач</w:t>
            </w:r>
          </w:p>
        </w:tc>
      </w:tr>
      <w:tr w:rsidR="007428F3" w:rsidRPr="007428F3" w:rsidTr="00A276AB">
        <w:trPr>
          <w:trHeight w:val="144"/>
        </w:trPr>
        <w:tc>
          <w:tcPr>
            <w:tcW w:w="1991"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1.2.2</w:t>
            </w:r>
          </w:p>
        </w:tc>
        <w:tc>
          <w:tcPr>
            <w:tcW w:w="7389"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 xml:space="preserve">называть особенности географических процессов на границах </w:t>
            </w:r>
            <w:proofErr w:type="spellStart"/>
            <w:r w:rsidRPr="007428F3">
              <w:rPr>
                <w:rFonts w:ascii="Times New Roman" w:hAnsi="Times New Roman" w:cs="Times New Roman"/>
                <w:color w:val="000000"/>
                <w:sz w:val="24"/>
                <w:szCs w:val="24"/>
              </w:rPr>
              <w:t>литосферных</w:t>
            </w:r>
            <w:proofErr w:type="spellEnd"/>
            <w:r w:rsidRPr="007428F3">
              <w:rPr>
                <w:rFonts w:ascii="Times New Roman" w:hAnsi="Times New Roman" w:cs="Times New Roman"/>
                <w:color w:val="000000"/>
                <w:sz w:val="24"/>
                <w:szCs w:val="24"/>
              </w:rPr>
              <w:t xml:space="preserve"> плит с учётом характера взаимодействия и типа земной коры</w:t>
            </w:r>
          </w:p>
        </w:tc>
      </w:tr>
      <w:tr w:rsidR="007428F3" w:rsidRPr="007428F3" w:rsidTr="00A276AB">
        <w:trPr>
          <w:trHeight w:val="144"/>
        </w:trPr>
        <w:tc>
          <w:tcPr>
            <w:tcW w:w="1991"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1.2.3</w:t>
            </w:r>
          </w:p>
        </w:tc>
        <w:tc>
          <w:tcPr>
            <w:tcW w:w="7389"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приводить примеры изменений в литосфере (рельефа) в результате деятельности человека</w:t>
            </w:r>
          </w:p>
        </w:tc>
      </w:tr>
      <w:tr w:rsidR="007428F3" w:rsidRPr="007428F3" w:rsidTr="00A276AB">
        <w:trPr>
          <w:trHeight w:val="144"/>
        </w:trPr>
        <w:tc>
          <w:tcPr>
            <w:tcW w:w="1991"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1.3</w:t>
            </w:r>
          </w:p>
        </w:tc>
        <w:tc>
          <w:tcPr>
            <w:tcW w:w="7389" w:type="dxa"/>
            <w:tcMar>
              <w:top w:w="50" w:type="dxa"/>
              <w:left w:w="100" w:type="dxa"/>
            </w:tcMar>
            <w:vAlign w:val="center"/>
          </w:tcPr>
          <w:p w:rsidR="007428F3" w:rsidRPr="007428F3" w:rsidRDefault="007428F3" w:rsidP="007428F3">
            <w:pPr>
              <w:spacing w:after="0" w:line="240" w:lineRule="auto"/>
              <w:ind w:left="365"/>
              <w:rPr>
                <w:rFonts w:ascii="Times New Roman" w:hAnsi="Times New Roman" w:cs="Times New Roman"/>
                <w:sz w:val="24"/>
                <w:szCs w:val="24"/>
              </w:rPr>
            </w:pPr>
            <w:r w:rsidRPr="007428F3">
              <w:rPr>
                <w:rFonts w:ascii="Times New Roman" w:hAnsi="Times New Roman" w:cs="Times New Roman"/>
                <w:color w:val="000000"/>
                <w:sz w:val="24"/>
                <w:szCs w:val="24"/>
              </w:rPr>
              <w:t>Тема «Атмосфера и климаты Земли»:</w:t>
            </w:r>
          </w:p>
        </w:tc>
      </w:tr>
      <w:tr w:rsidR="007428F3" w:rsidRPr="007428F3" w:rsidTr="00A276AB">
        <w:trPr>
          <w:trHeight w:val="144"/>
        </w:trPr>
        <w:tc>
          <w:tcPr>
            <w:tcW w:w="1991"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1.3.1</w:t>
            </w:r>
          </w:p>
        </w:tc>
        <w:tc>
          <w:tcPr>
            <w:tcW w:w="7389"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 xml:space="preserve">описывать закономерности изменений климата в пространстве </w:t>
            </w:r>
          </w:p>
        </w:tc>
      </w:tr>
      <w:tr w:rsidR="007428F3" w:rsidRPr="007428F3" w:rsidTr="00A276AB">
        <w:trPr>
          <w:trHeight w:val="144"/>
        </w:trPr>
        <w:tc>
          <w:tcPr>
            <w:tcW w:w="1991"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1.3.2</w:t>
            </w:r>
          </w:p>
        </w:tc>
        <w:tc>
          <w:tcPr>
            <w:tcW w:w="7389"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pacing w:val="-3"/>
                <w:sz w:val="24"/>
                <w:szCs w:val="24"/>
              </w:rPr>
              <w:t>классифицировать воздушные массы Земли, типы климата по заданным показателям</w:t>
            </w:r>
          </w:p>
        </w:tc>
      </w:tr>
      <w:tr w:rsidR="007428F3" w:rsidRPr="007428F3" w:rsidTr="00A276AB">
        <w:trPr>
          <w:trHeight w:val="144"/>
        </w:trPr>
        <w:tc>
          <w:tcPr>
            <w:tcW w:w="1991"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1.3.3</w:t>
            </w:r>
          </w:p>
        </w:tc>
        <w:tc>
          <w:tcPr>
            <w:tcW w:w="7389"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объяснять образование тропических муссонов, пассатов тропических широт, западных ветров</w:t>
            </w:r>
          </w:p>
        </w:tc>
      </w:tr>
      <w:tr w:rsidR="007428F3" w:rsidRPr="007428F3" w:rsidTr="00A276AB">
        <w:trPr>
          <w:trHeight w:val="144"/>
        </w:trPr>
        <w:tc>
          <w:tcPr>
            <w:tcW w:w="1991"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1.3.4</w:t>
            </w:r>
          </w:p>
        </w:tc>
        <w:tc>
          <w:tcPr>
            <w:tcW w:w="7389"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proofErr w:type="gramStart"/>
            <w:r w:rsidRPr="007428F3">
              <w:rPr>
                <w:rFonts w:ascii="Times New Roman" w:hAnsi="Times New Roman" w:cs="Times New Roman"/>
                <w:color w:val="000000"/>
                <w:sz w:val="24"/>
                <w:szCs w:val="24"/>
              </w:rPr>
              <w:t>применять понятия «воздушные массы», «муссоны», «пассаты», «западные ветры», «климатообразующий фактор» для решения учебных и (или) практико-ориентированных задач</w:t>
            </w:r>
            <w:proofErr w:type="gramEnd"/>
          </w:p>
        </w:tc>
      </w:tr>
      <w:tr w:rsidR="007428F3" w:rsidRPr="007428F3" w:rsidTr="00A276AB">
        <w:trPr>
          <w:trHeight w:val="144"/>
        </w:trPr>
        <w:tc>
          <w:tcPr>
            <w:tcW w:w="1991"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1.3.5</w:t>
            </w:r>
          </w:p>
        </w:tc>
        <w:tc>
          <w:tcPr>
            <w:tcW w:w="7389"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 xml:space="preserve">описывать климат территории по климатической карте и </w:t>
            </w:r>
            <w:proofErr w:type="spellStart"/>
            <w:r w:rsidRPr="007428F3">
              <w:rPr>
                <w:rFonts w:ascii="Times New Roman" w:hAnsi="Times New Roman" w:cs="Times New Roman"/>
                <w:color w:val="000000"/>
                <w:sz w:val="24"/>
                <w:szCs w:val="24"/>
              </w:rPr>
              <w:t>климатограмме</w:t>
            </w:r>
            <w:proofErr w:type="spellEnd"/>
          </w:p>
        </w:tc>
      </w:tr>
      <w:tr w:rsidR="007428F3" w:rsidRPr="007428F3" w:rsidTr="00A276AB">
        <w:trPr>
          <w:trHeight w:val="144"/>
        </w:trPr>
        <w:tc>
          <w:tcPr>
            <w:tcW w:w="1991"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1.3.6</w:t>
            </w:r>
          </w:p>
        </w:tc>
        <w:tc>
          <w:tcPr>
            <w:tcW w:w="7389"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объяснять влияние климатообразующих факторов на климатические особенности территории</w:t>
            </w:r>
          </w:p>
        </w:tc>
      </w:tr>
      <w:tr w:rsidR="007428F3" w:rsidRPr="007428F3" w:rsidTr="00A276AB">
        <w:trPr>
          <w:trHeight w:val="144"/>
        </w:trPr>
        <w:tc>
          <w:tcPr>
            <w:tcW w:w="1991"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1.3.7</w:t>
            </w:r>
          </w:p>
        </w:tc>
        <w:tc>
          <w:tcPr>
            <w:tcW w:w="7389"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p>
        </w:tc>
      </w:tr>
      <w:tr w:rsidR="007428F3" w:rsidRPr="007428F3" w:rsidTr="00A276AB">
        <w:trPr>
          <w:trHeight w:val="144"/>
        </w:trPr>
        <w:tc>
          <w:tcPr>
            <w:tcW w:w="1991"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1.3.8</w:t>
            </w:r>
          </w:p>
        </w:tc>
        <w:tc>
          <w:tcPr>
            <w:tcW w:w="7389"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приводить примеры изменений в атмосфере в результате деятельности человека</w:t>
            </w:r>
          </w:p>
        </w:tc>
      </w:tr>
      <w:tr w:rsidR="007428F3" w:rsidRPr="007428F3" w:rsidTr="00A276AB">
        <w:trPr>
          <w:trHeight w:val="144"/>
        </w:trPr>
        <w:tc>
          <w:tcPr>
            <w:tcW w:w="1991"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1.4</w:t>
            </w:r>
          </w:p>
        </w:tc>
        <w:tc>
          <w:tcPr>
            <w:tcW w:w="7389" w:type="dxa"/>
            <w:tcMar>
              <w:top w:w="50" w:type="dxa"/>
              <w:left w:w="100" w:type="dxa"/>
            </w:tcMar>
            <w:vAlign w:val="center"/>
          </w:tcPr>
          <w:p w:rsidR="007428F3" w:rsidRPr="007428F3" w:rsidRDefault="007428F3" w:rsidP="007428F3">
            <w:pPr>
              <w:spacing w:after="0" w:line="240" w:lineRule="auto"/>
              <w:ind w:left="365"/>
              <w:rPr>
                <w:rFonts w:ascii="Times New Roman" w:hAnsi="Times New Roman" w:cs="Times New Roman"/>
                <w:sz w:val="24"/>
                <w:szCs w:val="24"/>
              </w:rPr>
            </w:pPr>
            <w:r w:rsidRPr="007428F3">
              <w:rPr>
                <w:rFonts w:ascii="Times New Roman" w:hAnsi="Times New Roman" w:cs="Times New Roman"/>
                <w:color w:val="000000"/>
                <w:sz w:val="24"/>
                <w:szCs w:val="24"/>
              </w:rPr>
              <w:t>Тема «Мировой океан – основная часть гидросферы»:</w:t>
            </w:r>
          </w:p>
        </w:tc>
      </w:tr>
      <w:tr w:rsidR="007428F3" w:rsidRPr="007428F3" w:rsidTr="00A276AB">
        <w:trPr>
          <w:trHeight w:val="144"/>
        </w:trPr>
        <w:tc>
          <w:tcPr>
            <w:tcW w:w="1991"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1.4.1</w:t>
            </w:r>
          </w:p>
        </w:tc>
        <w:tc>
          <w:tcPr>
            <w:tcW w:w="7389"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описывать по физической карте мира, карте океанов, глобусу географическое положение океанов, их частей для решения учебных и (или) практико-ориентированных задач</w:t>
            </w:r>
          </w:p>
        </w:tc>
      </w:tr>
      <w:tr w:rsidR="007428F3" w:rsidRPr="007428F3" w:rsidTr="00A276AB">
        <w:trPr>
          <w:trHeight w:val="144"/>
        </w:trPr>
        <w:tc>
          <w:tcPr>
            <w:tcW w:w="1991"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1.4.2</w:t>
            </w:r>
          </w:p>
        </w:tc>
        <w:tc>
          <w:tcPr>
            <w:tcW w:w="7389" w:type="dxa"/>
            <w:tcMar>
              <w:top w:w="50" w:type="dxa"/>
              <w:left w:w="100" w:type="dxa"/>
            </w:tcMar>
            <w:vAlign w:val="center"/>
          </w:tcPr>
          <w:p w:rsidR="007428F3" w:rsidRPr="007428F3" w:rsidRDefault="007428F3" w:rsidP="007428F3">
            <w:pPr>
              <w:spacing w:after="0" w:line="240" w:lineRule="auto"/>
              <w:ind w:left="365"/>
              <w:rPr>
                <w:rFonts w:ascii="Times New Roman" w:hAnsi="Times New Roman" w:cs="Times New Roman"/>
                <w:sz w:val="24"/>
                <w:szCs w:val="24"/>
              </w:rPr>
            </w:pPr>
            <w:r w:rsidRPr="007428F3">
              <w:rPr>
                <w:rFonts w:ascii="Times New Roman" w:hAnsi="Times New Roman" w:cs="Times New Roman"/>
                <w:color w:val="000000"/>
                <w:sz w:val="24"/>
                <w:szCs w:val="24"/>
              </w:rPr>
              <w:t>различать океанические течения</w:t>
            </w:r>
          </w:p>
        </w:tc>
      </w:tr>
      <w:tr w:rsidR="007428F3" w:rsidRPr="007428F3" w:rsidTr="00A276AB">
        <w:trPr>
          <w:trHeight w:val="144"/>
        </w:trPr>
        <w:tc>
          <w:tcPr>
            <w:tcW w:w="1991"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1.4.3</w:t>
            </w:r>
          </w:p>
        </w:tc>
        <w:tc>
          <w:tcPr>
            <w:tcW w:w="7389"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 xml:space="preserve">сравнивать температуру и солёность поверхностных вод </w:t>
            </w:r>
            <w:r w:rsidRPr="007428F3">
              <w:rPr>
                <w:rFonts w:ascii="Times New Roman" w:hAnsi="Times New Roman" w:cs="Times New Roman"/>
                <w:color w:val="000000"/>
                <w:sz w:val="24"/>
                <w:szCs w:val="24"/>
              </w:rPr>
              <w:lastRenderedPageBreak/>
              <w:t>Мирового океана на разных широтах с использованием различных источников географической информации</w:t>
            </w:r>
          </w:p>
        </w:tc>
      </w:tr>
      <w:tr w:rsidR="007428F3" w:rsidRPr="007428F3" w:rsidTr="00A276AB">
        <w:trPr>
          <w:trHeight w:val="144"/>
        </w:trPr>
        <w:tc>
          <w:tcPr>
            <w:tcW w:w="1991"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lastRenderedPageBreak/>
              <w:t>1.4.4</w:t>
            </w:r>
          </w:p>
        </w:tc>
        <w:tc>
          <w:tcPr>
            <w:tcW w:w="7389"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объяснять закономерности изменения температуры, солёности и органического мира Мирового океана с географической широтой и с глубиной на основе анализа различных источников географической информации</w:t>
            </w:r>
          </w:p>
        </w:tc>
      </w:tr>
      <w:tr w:rsidR="007428F3" w:rsidRPr="007428F3" w:rsidTr="00A276AB">
        <w:trPr>
          <w:trHeight w:val="144"/>
        </w:trPr>
        <w:tc>
          <w:tcPr>
            <w:tcW w:w="1991"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1.4.5</w:t>
            </w:r>
          </w:p>
        </w:tc>
        <w:tc>
          <w:tcPr>
            <w:tcW w:w="7389"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 xml:space="preserve">описывать закономерности изменения в пространстве внутренних вод </w:t>
            </w:r>
          </w:p>
        </w:tc>
      </w:tr>
      <w:tr w:rsidR="007428F3" w:rsidRPr="007428F3" w:rsidTr="00A276AB">
        <w:trPr>
          <w:trHeight w:val="144"/>
        </w:trPr>
        <w:tc>
          <w:tcPr>
            <w:tcW w:w="1991"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1.4.6</w:t>
            </w:r>
          </w:p>
        </w:tc>
        <w:tc>
          <w:tcPr>
            <w:tcW w:w="7389"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описывать закономерности изменения в пространстве органического мира</w:t>
            </w:r>
          </w:p>
        </w:tc>
      </w:tr>
      <w:tr w:rsidR="007428F3" w:rsidRPr="007428F3" w:rsidTr="00A276AB">
        <w:trPr>
          <w:trHeight w:val="144"/>
        </w:trPr>
        <w:tc>
          <w:tcPr>
            <w:tcW w:w="1991"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1.4.7</w:t>
            </w:r>
          </w:p>
        </w:tc>
        <w:tc>
          <w:tcPr>
            <w:tcW w:w="7389"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приводить примеры изменений в гидросфере в результате деятельности человека</w:t>
            </w:r>
          </w:p>
        </w:tc>
      </w:tr>
      <w:tr w:rsidR="007428F3" w:rsidRPr="007428F3" w:rsidTr="00A276AB">
        <w:trPr>
          <w:trHeight w:val="144"/>
        </w:trPr>
        <w:tc>
          <w:tcPr>
            <w:tcW w:w="1991"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2</w:t>
            </w:r>
          </w:p>
        </w:tc>
        <w:tc>
          <w:tcPr>
            <w:tcW w:w="7389" w:type="dxa"/>
            <w:tcMar>
              <w:top w:w="50" w:type="dxa"/>
              <w:left w:w="100" w:type="dxa"/>
            </w:tcMar>
            <w:vAlign w:val="center"/>
          </w:tcPr>
          <w:p w:rsidR="007428F3" w:rsidRPr="007428F3" w:rsidRDefault="007428F3" w:rsidP="007428F3">
            <w:pPr>
              <w:spacing w:after="0" w:line="240" w:lineRule="auto"/>
              <w:ind w:left="365"/>
              <w:rPr>
                <w:rFonts w:ascii="Times New Roman" w:hAnsi="Times New Roman" w:cs="Times New Roman"/>
                <w:sz w:val="24"/>
                <w:szCs w:val="24"/>
              </w:rPr>
            </w:pPr>
            <w:r w:rsidRPr="007428F3">
              <w:rPr>
                <w:rFonts w:ascii="Times New Roman" w:hAnsi="Times New Roman" w:cs="Times New Roman"/>
                <w:color w:val="000000"/>
                <w:sz w:val="24"/>
                <w:szCs w:val="24"/>
              </w:rPr>
              <w:t>По разделу «Человечество на Земле»</w:t>
            </w:r>
          </w:p>
        </w:tc>
      </w:tr>
      <w:tr w:rsidR="007428F3" w:rsidRPr="007428F3" w:rsidTr="00A276AB">
        <w:trPr>
          <w:trHeight w:val="144"/>
        </w:trPr>
        <w:tc>
          <w:tcPr>
            <w:tcW w:w="1991"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2.1</w:t>
            </w:r>
          </w:p>
        </w:tc>
        <w:tc>
          <w:tcPr>
            <w:tcW w:w="7389"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Тема «Численность населения»:</w:t>
            </w:r>
          </w:p>
        </w:tc>
      </w:tr>
      <w:tr w:rsidR="007428F3" w:rsidRPr="007428F3" w:rsidTr="00A276AB">
        <w:trPr>
          <w:trHeight w:val="144"/>
        </w:trPr>
        <w:tc>
          <w:tcPr>
            <w:tcW w:w="1991"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2.1.1</w:t>
            </w:r>
          </w:p>
        </w:tc>
        <w:tc>
          <w:tcPr>
            <w:tcW w:w="7389"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характеризовать этапы освоения и заселения отдельных территорий Земли человеком</w:t>
            </w:r>
          </w:p>
        </w:tc>
      </w:tr>
      <w:tr w:rsidR="007428F3" w:rsidRPr="007428F3" w:rsidTr="00A276AB">
        <w:trPr>
          <w:trHeight w:val="144"/>
        </w:trPr>
        <w:tc>
          <w:tcPr>
            <w:tcW w:w="1991"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2.1.2</w:t>
            </w:r>
          </w:p>
        </w:tc>
        <w:tc>
          <w:tcPr>
            <w:tcW w:w="7389"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различать и сравнивать численность населения крупных стран мира</w:t>
            </w:r>
          </w:p>
        </w:tc>
      </w:tr>
      <w:tr w:rsidR="007428F3" w:rsidRPr="007428F3" w:rsidTr="00A276AB">
        <w:trPr>
          <w:trHeight w:val="144"/>
        </w:trPr>
        <w:tc>
          <w:tcPr>
            <w:tcW w:w="1991"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2.1.3</w:t>
            </w:r>
          </w:p>
        </w:tc>
        <w:tc>
          <w:tcPr>
            <w:tcW w:w="7389"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сравнивать плотность населения различных территорий</w:t>
            </w:r>
          </w:p>
        </w:tc>
      </w:tr>
      <w:tr w:rsidR="007428F3" w:rsidRPr="007428F3" w:rsidTr="00A276AB">
        <w:trPr>
          <w:trHeight w:val="144"/>
        </w:trPr>
        <w:tc>
          <w:tcPr>
            <w:tcW w:w="1991"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2.1.4</w:t>
            </w:r>
          </w:p>
        </w:tc>
        <w:tc>
          <w:tcPr>
            <w:tcW w:w="7389"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применять понятие «плотность населения» для решения учебных и (или) практико-ориентированных задач</w:t>
            </w:r>
          </w:p>
        </w:tc>
      </w:tr>
      <w:tr w:rsidR="007428F3" w:rsidRPr="007428F3" w:rsidTr="00A276AB">
        <w:trPr>
          <w:trHeight w:val="144"/>
        </w:trPr>
        <w:tc>
          <w:tcPr>
            <w:tcW w:w="1991"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2.1.5</w:t>
            </w:r>
          </w:p>
        </w:tc>
        <w:tc>
          <w:tcPr>
            <w:tcW w:w="7389"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различать городские и сельские поселения</w:t>
            </w:r>
          </w:p>
        </w:tc>
      </w:tr>
      <w:tr w:rsidR="007428F3" w:rsidRPr="007428F3" w:rsidTr="00A276AB">
        <w:trPr>
          <w:trHeight w:val="144"/>
        </w:trPr>
        <w:tc>
          <w:tcPr>
            <w:tcW w:w="1991"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2.1.6</w:t>
            </w:r>
          </w:p>
        </w:tc>
        <w:tc>
          <w:tcPr>
            <w:tcW w:w="7389"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приводить примеры крупнейших городов мира</w:t>
            </w:r>
          </w:p>
        </w:tc>
      </w:tr>
      <w:tr w:rsidR="007428F3" w:rsidRPr="007428F3" w:rsidTr="00A276AB">
        <w:trPr>
          <w:trHeight w:val="144"/>
        </w:trPr>
        <w:tc>
          <w:tcPr>
            <w:tcW w:w="1991"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2.1.7</w:t>
            </w:r>
          </w:p>
        </w:tc>
        <w:tc>
          <w:tcPr>
            <w:tcW w:w="7389"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использовать знания о населении материков и стран для решения различных учебных и практико-ориентированных задач</w:t>
            </w:r>
          </w:p>
        </w:tc>
      </w:tr>
      <w:tr w:rsidR="007428F3" w:rsidRPr="007428F3" w:rsidTr="00A276AB">
        <w:trPr>
          <w:trHeight w:val="144"/>
        </w:trPr>
        <w:tc>
          <w:tcPr>
            <w:tcW w:w="1991"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2.2</w:t>
            </w:r>
          </w:p>
        </w:tc>
        <w:tc>
          <w:tcPr>
            <w:tcW w:w="7389"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Тема «Страны и народы мира»:</w:t>
            </w:r>
          </w:p>
        </w:tc>
      </w:tr>
      <w:tr w:rsidR="007428F3" w:rsidRPr="007428F3" w:rsidTr="00A276AB">
        <w:trPr>
          <w:trHeight w:val="144"/>
        </w:trPr>
        <w:tc>
          <w:tcPr>
            <w:tcW w:w="1991"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2.2.1</w:t>
            </w:r>
          </w:p>
        </w:tc>
        <w:tc>
          <w:tcPr>
            <w:tcW w:w="7389"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приводить примеры мировых и национальных религий</w:t>
            </w:r>
          </w:p>
        </w:tc>
      </w:tr>
      <w:tr w:rsidR="007428F3" w:rsidRPr="007428F3" w:rsidTr="00A276AB">
        <w:trPr>
          <w:trHeight w:val="144"/>
        </w:trPr>
        <w:tc>
          <w:tcPr>
            <w:tcW w:w="1991"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2.2.2</w:t>
            </w:r>
          </w:p>
        </w:tc>
        <w:tc>
          <w:tcPr>
            <w:tcW w:w="7389"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проводить языковую классификацию народов мира</w:t>
            </w:r>
          </w:p>
        </w:tc>
      </w:tr>
      <w:tr w:rsidR="007428F3" w:rsidRPr="007428F3" w:rsidTr="00A276AB">
        <w:trPr>
          <w:trHeight w:val="144"/>
        </w:trPr>
        <w:tc>
          <w:tcPr>
            <w:tcW w:w="1991"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2.2.3</w:t>
            </w:r>
          </w:p>
        </w:tc>
        <w:tc>
          <w:tcPr>
            <w:tcW w:w="7389"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различать основные виды хозяйственной деятельности людей на различных территориях</w:t>
            </w:r>
          </w:p>
        </w:tc>
      </w:tr>
      <w:tr w:rsidR="007428F3" w:rsidRPr="007428F3" w:rsidTr="00A276AB">
        <w:trPr>
          <w:trHeight w:val="144"/>
        </w:trPr>
        <w:tc>
          <w:tcPr>
            <w:tcW w:w="1991"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2.2.4</w:t>
            </w:r>
          </w:p>
        </w:tc>
        <w:tc>
          <w:tcPr>
            <w:tcW w:w="7389"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описывать по карте положение и взаиморасположение отдельных стран</w:t>
            </w:r>
          </w:p>
        </w:tc>
      </w:tr>
      <w:tr w:rsidR="007428F3" w:rsidRPr="007428F3" w:rsidTr="00A276AB">
        <w:trPr>
          <w:trHeight w:val="144"/>
        </w:trPr>
        <w:tc>
          <w:tcPr>
            <w:tcW w:w="1991"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2.2.5</w:t>
            </w:r>
          </w:p>
        </w:tc>
        <w:tc>
          <w:tcPr>
            <w:tcW w:w="7389"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сравнивать особенности природы, населения и хозяйственной деятельности отдельных стран</w:t>
            </w:r>
          </w:p>
        </w:tc>
      </w:tr>
      <w:tr w:rsidR="007428F3" w:rsidRPr="007428F3" w:rsidTr="00A276AB">
        <w:trPr>
          <w:trHeight w:val="144"/>
        </w:trPr>
        <w:tc>
          <w:tcPr>
            <w:tcW w:w="1991"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2.2.6</w:t>
            </w:r>
          </w:p>
        </w:tc>
        <w:tc>
          <w:tcPr>
            <w:tcW w:w="7389"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определять страны по их существенным признакам</w:t>
            </w:r>
          </w:p>
        </w:tc>
      </w:tr>
      <w:tr w:rsidR="007428F3" w:rsidRPr="007428F3" w:rsidTr="00A276AB">
        <w:trPr>
          <w:trHeight w:val="144"/>
        </w:trPr>
        <w:tc>
          <w:tcPr>
            <w:tcW w:w="1991"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2.2.7</w:t>
            </w:r>
          </w:p>
        </w:tc>
        <w:tc>
          <w:tcPr>
            <w:tcW w:w="7389"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p>
        </w:tc>
      </w:tr>
      <w:tr w:rsidR="007428F3" w:rsidRPr="007428F3" w:rsidTr="00A276AB">
        <w:trPr>
          <w:trHeight w:val="144"/>
        </w:trPr>
        <w:tc>
          <w:tcPr>
            <w:tcW w:w="1991"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2.2.8</w:t>
            </w:r>
          </w:p>
        </w:tc>
        <w:tc>
          <w:tcPr>
            <w:tcW w:w="7389"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природы, населения и хозяйства отдельных территорий</w:t>
            </w:r>
          </w:p>
        </w:tc>
      </w:tr>
      <w:tr w:rsidR="007428F3" w:rsidRPr="007428F3" w:rsidTr="00A276AB">
        <w:trPr>
          <w:trHeight w:val="144"/>
        </w:trPr>
        <w:tc>
          <w:tcPr>
            <w:tcW w:w="1991"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2.2.9</w:t>
            </w:r>
          </w:p>
        </w:tc>
        <w:tc>
          <w:tcPr>
            <w:tcW w:w="7389"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 xml:space="preserve">интегрировать и интерпретировать информацию об особенностях природы, населения и его хозяйственной деятельности разных </w:t>
            </w:r>
            <w:r w:rsidRPr="007428F3">
              <w:rPr>
                <w:rFonts w:ascii="Times New Roman" w:hAnsi="Times New Roman" w:cs="Times New Roman"/>
                <w:color w:val="000000"/>
                <w:sz w:val="24"/>
                <w:szCs w:val="24"/>
              </w:rPr>
              <w:lastRenderedPageBreak/>
              <w:t>стран, представленную в одном или нескольких источниках, для решения различных учебных и практико-ориентированных задач</w:t>
            </w:r>
          </w:p>
        </w:tc>
      </w:tr>
      <w:tr w:rsidR="007428F3" w:rsidRPr="007428F3" w:rsidTr="00A276AB">
        <w:trPr>
          <w:trHeight w:val="144"/>
        </w:trPr>
        <w:tc>
          <w:tcPr>
            <w:tcW w:w="1991"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lastRenderedPageBreak/>
              <w:t>3</w:t>
            </w:r>
          </w:p>
        </w:tc>
        <w:tc>
          <w:tcPr>
            <w:tcW w:w="7389"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По разделу «Материки и страны»</w:t>
            </w:r>
          </w:p>
        </w:tc>
      </w:tr>
      <w:tr w:rsidR="007428F3" w:rsidRPr="007428F3" w:rsidTr="00A276AB">
        <w:trPr>
          <w:trHeight w:val="144"/>
        </w:trPr>
        <w:tc>
          <w:tcPr>
            <w:tcW w:w="1991"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3.1</w:t>
            </w:r>
          </w:p>
        </w:tc>
        <w:tc>
          <w:tcPr>
            <w:tcW w:w="7389"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Тема «Южные материки»:</w:t>
            </w:r>
          </w:p>
        </w:tc>
      </w:tr>
      <w:tr w:rsidR="007428F3" w:rsidRPr="007428F3" w:rsidTr="00A276AB">
        <w:trPr>
          <w:trHeight w:val="144"/>
        </w:trPr>
        <w:tc>
          <w:tcPr>
            <w:tcW w:w="1991"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3.1.1</w:t>
            </w:r>
          </w:p>
        </w:tc>
        <w:tc>
          <w:tcPr>
            <w:tcW w:w="7389"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описывать по географическим картам и глобусу местоположение изученных географических объектов для решения учебных и (или) практико-ориентированных задач</w:t>
            </w:r>
          </w:p>
        </w:tc>
      </w:tr>
      <w:tr w:rsidR="007428F3" w:rsidRPr="007428F3" w:rsidTr="00A276AB">
        <w:trPr>
          <w:trHeight w:val="144"/>
        </w:trPr>
        <w:tc>
          <w:tcPr>
            <w:tcW w:w="1991"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3.1.2</w:t>
            </w:r>
          </w:p>
        </w:tc>
        <w:tc>
          <w:tcPr>
            <w:tcW w:w="7389"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характеризовать этапы освоения и заселения отдельных территорий Земли человеком на основе анализа различных источников географической информации для решения учебных и практико-ориентированных задач</w:t>
            </w:r>
          </w:p>
        </w:tc>
      </w:tr>
      <w:tr w:rsidR="007428F3" w:rsidRPr="007428F3" w:rsidTr="00A276AB">
        <w:trPr>
          <w:trHeight w:val="144"/>
        </w:trPr>
        <w:tc>
          <w:tcPr>
            <w:tcW w:w="1991"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3.1.3</w:t>
            </w:r>
          </w:p>
        </w:tc>
        <w:tc>
          <w:tcPr>
            <w:tcW w:w="7389"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использовать знания о населении материков и стран для решения различных учебных и практико-ориентированных задач</w:t>
            </w:r>
          </w:p>
        </w:tc>
      </w:tr>
      <w:tr w:rsidR="007428F3" w:rsidRPr="007428F3" w:rsidTr="00A276AB">
        <w:trPr>
          <w:trHeight w:val="144"/>
        </w:trPr>
        <w:tc>
          <w:tcPr>
            <w:tcW w:w="1991"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3.1.4</w:t>
            </w:r>
          </w:p>
        </w:tc>
        <w:tc>
          <w:tcPr>
            <w:tcW w:w="7389"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сравнивать особенности природы и населения, материальной и духовной культуры, особенности адаптации человека к разным природным условиям регионов</w:t>
            </w:r>
          </w:p>
        </w:tc>
      </w:tr>
      <w:tr w:rsidR="007428F3" w:rsidRPr="007428F3" w:rsidTr="00A276AB">
        <w:trPr>
          <w:trHeight w:val="144"/>
        </w:trPr>
        <w:tc>
          <w:tcPr>
            <w:tcW w:w="1991"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3.1.5</w:t>
            </w:r>
          </w:p>
        </w:tc>
        <w:tc>
          <w:tcPr>
            <w:tcW w:w="7389"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объяснять особенности природы, населения и хозяйства отдельных территорий</w:t>
            </w:r>
          </w:p>
        </w:tc>
      </w:tr>
      <w:tr w:rsidR="007428F3" w:rsidRPr="007428F3" w:rsidTr="00A276AB">
        <w:trPr>
          <w:trHeight w:val="144"/>
        </w:trPr>
        <w:tc>
          <w:tcPr>
            <w:tcW w:w="1991"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3.1.6</w:t>
            </w:r>
          </w:p>
        </w:tc>
        <w:tc>
          <w:tcPr>
            <w:tcW w:w="7389"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природы, населения и хозяйства отдельных территорий</w:t>
            </w:r>
          </w:p>
        </w:tc>
      </w:tr>
      <w:tr w:rsidR="007428F3" w:rsidRPr="007428F3" w:rsidTr="00A276AB">
        <w:trPr>
          <w:trHeight w:val="144"/>
        </w:trPr>
        <w:tc>
          <w:tcPr>
            <w:tcW w:w="1991"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3.1.7</w:t>
            </w:r>
          </w:p>
        </w:tc>
        <w:tc>
          <w:tcPr>
            <w:tcW w:w="7389"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p>
        </w:tc>
      </w:tr>
      <w:tr w:rsidR="007428F3" w:rsidRPr="007428F3" w:rsidTr="00A276AB">
        <w:trPr>
          <w:trHeight w:val="144"/>
        </w:trPr>
        <w:tc>
          <w:tcPr>
            <w:tcW w:w="1991"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3.1.8</w:t>
            </w:r>
          </w:p>
        </w:tc>
        <w:tc>
          <w:tcPr>
            <w:tcW w:w="7389"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интегрировать и интерпретировать информацию об особенностях природы, населения и его хозяйственной деятельности на отдельных территориях, представленную в одном или нескольких источниках, для решения различных учебных и практико-ориентированных задач</w:t>
            </w:r>
          </w:p>
        </w:tc>
      </w:tr>
      <w:tr w:rsidR="007428F3" w:rsidRPr="007428F3" w:rsidTr="00A276AB">
        <w:trPr>
          <w:trHeight w:val="144"/>
        </w:trPr>
        <w:tc>
          <w:tcPr>
            <w:tcW w:w="1991"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3.2</w:t>
            </w:r>
          </w:p>
        </w:tc>
        <w:tc>
          <w:tcPr>
            <w:tcW w:w="7389"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Тема «Северные материки»:</w:t>
            </w:r>
          </w:p>
        </w:tc>
      </w:tr>
      <w:tr w:rsidR="007428F3" w:rsidRPr="007428F3" w:rsidTr="00A276AB">
        <w:trPr>
          <w:trHeight w:val="144"/>
        </w:trPr>
        <w:tc>
          <w:tcPr>
            <w:tcW w:w="1991"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3.2.1</w:t>
            </w:r>
          </w:p>
        </w:tc>
        <w:tc>
          <w:tcPr>
            <w:tcW w:w="7389"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pacing w:val="-2"/>
                <w:sz w:val="24"/>
                <w:szCs w:val="24"/>
              </w:rPr>
              <w:t>описывать по географическим картам и глобусу местоположение изученных географических объектов для решения учебных и (или) практико-ориентированных задач</w:t>
            </w:r>
          </w:p>
        </w:tc>
      </w:tr>
      <w:tr w:rsidR="007428F3" w:rsidRPr="007428F3" w:rsidTr="00A276AB">
        <w:trPr>
          <w:trHeight w:val="144"/>
        </w:trPr>
        <w:tc>
          <w:tcPr>
            <w:tcW w:w="1991"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3.2.2</w:t>
            </w:r>
          </w:p>
        </w:tc>
        <w:tc>
          <w:tcPr>
            <w:tcW w:w="7389"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pacing w:val="-2"/>
                <w:sz w:val="24"/>
                <w:szCs w:val="24"/>
              </w:rPr>
              <w:t>характеризовать этапы освоения и заселения отдельных территорий Земли человеком на основе анализа различных источников географической информации для решения учебных и практико-ориентированных задач</w:t>
            </w:r>
          </w:p>
        </w:tc>
      </w:tr>
      <w:tr w:rsidR="007428F3" w:rsidRPr="007428F3" w:rsidTr="00A276AB">
        <w:trPr>
          <w:trHeight w:val="144"/>
        </w:trPr>
        <w:tc>
          <w:tcPr>
            <w:tcW w:w="1991"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3.2.3</w:t>
            </w:r>
          </w:p>
        </w:tc>
        <w:tc>
          <w:tcPr>
            <w:tcW w:w="7389"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использовать знания о населении материков и стран для решения различных учебных и практико-ориентированных задач</w:t>
            </w:r>
          </w:p>
        </w:tc>
      </w:tr>
      <w:tr w:rsidR="007428F3" w:rsidRPr="007428F3" w:rsidTr="00A276AB">
        <w:trPr>
          <w:trHeight w:val="144"/>
        </w:trPr>
        <w:tc>
          <w:tcPr>
            <w:tcW w:w="1991"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3.2.4</w:t>
            </w:r>
          </w:p>
        </w:tc>
        <w:tc>
          <w:tcPr>
            <w:tcW w:w="7389"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сравнивать особенности природы и населения, материальной и духовной культуры, особенности адаптации человека к разным природным условиям регионов</w:t>
            </w:r>
          </w:p>
        </w:tc>
      </w:tr>
      <w:tr w:rsidR="007428F3" w:rsidRPr="007428F3" w:rsidTr="00A276AB">
        <w:trPr>
          <w:trHeight w:val="144"/>
        </w:trPr>
        <w:tc>
          <w:tcPr>
            <w:tcW w:w="1991"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3.2.5</w:t>
            </w:r>
          </w:p>
        </w:tc>
        <w:tc>
          <w:tcPr>
            <w:tcW w:w="7389"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объяснять особенности природы, населения и хозяйства отдельных территорий</w:t>
            </w:r>
          </w:p>
        </w:tc>
      </w:tr>
      <w:tr w:rsidR="007428F3" w:rsidRPr="007428F3" w:rsidTr="00A276AB">
        <w:trPr>
          <w:trHeight w:val="144"/>
        </w:trPr>
        <w:tc>
          <w:tcPr>
            <w:tcW w:w="1991"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lastRenderedPageBreak/>
              <w:t>3.2.6</w:t>
            </w:r>
          </w:p>
        </w:tc>
        <w:tc>
          <w:tcPr>
            <w:tcW w:w="7389"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природы, населения и хозяйства отдельных территорий</w:t>
            </w:r>
          </w:p>
        </w:tc>
      </w:tr>
      <w:tr w:rsidR="007428F3" w:rsidRPr="007428F3" w:rsidTr="00A276AB">
        <w:trPr>
          <w:trHeight w:val="144"/>
        </w:trPr>
        <w:tc>
          <w:tcPr>
            <w:tcW w:w="1991"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3.2.7</w:t>
            </w:r>
          </w:p>
        </w:tc>
        <w:tc>
          <w:tcPr>
            <w:tcW w:w="7389"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p>
        </w:tc>
      </w:tr>
      <w:tr w:rsidR="007428F3" w:rsidRPr="007428F3" w:rsidTr="00A276AB">
        <w:trPr>
          <w:trHeight w:val="144"/>
        </w:trPr>
        <w:tc>
          <w:tcPr>
            <w:tcW w:w="1991"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3.2.8</w:t>
            </w:r>
          </w:p>
        </w:tc>
        <w:tc>
          <w:tcPr>
            <w:tcW w:w="7389"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интегрировать и интерпретировать информацию об особенностях природы, населения и его хозяйственной деятельности на отдельных территориях, представленную в одном или нескольких источниках, для решения различных учебных и практико-ориентированных задач</w:t>
            </w:r>
          </w:p>
        </w:tc>
      </w:tr>
      <w:tr w:rsidR="007428F3" w:rsidRPr="007428F3" w:rsidTr="00A276AB">
        <w:trPr>
          <w:trHeight w:val="144"/>
        </w:trPr>
        <w:tc>
          <w:tcPr>
            <w:tcW w:w="1991"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3.3</w:t>
            </w:r>
          </w:p>
        </w:tc>
        <w:tc>
          <w:tcPr>
            <w:tcW w:w="7389" w:type="dxa"/>
            <w:tcMar>
              <w:top w:w="50" w:type="dxa"/>
              <w:left w:w="100" w:type="dxa"/>
            </w:tcMar>
            <w:vAlign w:val="center"/>
          </w:tcPr>
          <w:p w:rsidR="007428F3" w:rsidRPr="007428F3" w:rsidRDefault="007428F3" w:rsidP="007428F3">
            <w:pPr>
              <w:spacing w:after="0" w:line="240" w:lineRule="auto"/>
              <w:ind w:left="365"/>
              <w:rPr>
                <w:rFonts w:ascii="Times New Roman" w:hAnsi="Times New Roman" w:cs="Times New Roman"/>
                <w:sz w:val="24"/>
                <w:szCs w:val="24"/>
              </w:rPr>
            </w:pPr>
            <w:r w:rsidRPr="007428F3">
              <w:rPr>
                <w:rFonts w:ascii="Times New Roman" w:hAnsi="Times New Roman" w:cs="Times New Roman"/>
                <w:color w:val="000000"/>
                <w:sz w:val="24"/>
                <w:szCs w:val="24"/>
              </w:rPr>
              <w:t>Тема «</w:t>
            </w:r>
            <w:r w:rsidRPr="007428F3">
              <w:rPr>
                <w:rFonts w:ascii="Times New Roman" w:hAnsi="Times New Roman" w:cs="Times New Roman"/>
                <w:color w:val="000000"/>
                <w:sz w:val="24"/>
                <w:szCs w:val="24"/>
                <w:shd w:val="clear" w:color="auto" w:fill="FFFFFF"/>
              </w:rPr>
              <w:t>Взаимодействие природы и общества</w:t>
            </w:r>
            <w:r w:rsidRPr="007428F3">
              <w:rPr>
                <w:rFonts w:ascii="Times New Roman" w:hAnsi="Times New Roman" w:cs="Times New Roman"/>
                <w:color w:val="000000"/>
                <w:sz w:val="24"/>
                <w:szCs w:val="24"/>
              </w:rPr>
              <w:t>»:</w:t>
            </w:r>
          </w:p>
        </w:tc>
      </w:tr>
      <w:tr w:rsidR="007428F3" w:rsidRPr="007428F3" w:rsidTr="00A276AB">
        <w:trPr>
          <w:trHeight w:val="144"/>
        </w:trPr>
        <w:tc>
          <w:tcPr>
            <w:tcW w:w="1991"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3.3.1</w:t>
            </w:r>
          </w:p>
        </w:tc>
        <w:tc>
          <w:tcPr>
            <w:tcW w:w="7389"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приводить примеры влияния закономерностей географической оболочки на жизнь и деятельность людей</w:t>
            </w:r>
          </w:p>
        </w:tc>
      </w:tr>
      <w:tr w:rsidR="007428F3" w:rsidRPr="007428F3" w:rsidTr="00A276AB">
        <w:trPr>
          <w:trHeight w:val="144"/>
        </w:trPr>
        <w:tc>
          <w:tcPr>
            <w:tcW w:w="1991"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3.3.2</w:t>
            </w:r>
          </w:p>
        </w:tc>
        <w:tc>
          <w:tcPr>
            <w:tcW w:w="7389"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приводить примеры взаимодействия природы и общества в пределах отдельных территорий</w:t>
            </w:r>
          </w:p>
        </w:tc>
      </w:tr>
      <w:tr w:rsidR="007428F3" w:rsidRPr="007428F3" w:rsidTr="00A276AB">
        <w:trPr>
          <w:trHeight w:val="144"/>
        </w:trPr>
        <w:tc>
          <w:tcPr>
            <w:tcW w:w="1991"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3.3.3</w:t>
            </w:r>
          </w:p>
        </w:tc>
        <w:tc>
          <w:tcPr>
            <w:tcW w:w="7389"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распознавать проявления глобальных проблем человечества (</w:t>
            </w:r>
            <w:proofErr w:type="gramStart"/>
            <w:r w:rsidRPr="007428F3">
              <w:rPr>
                <w:rFonts w:ascii="Times New Roman" w:hAnsi="Times New Roman" w:cs="Times New Roman"/>
                <w:color w:val="000000"/>
                <w:sz w:val="24"/>
                <w:szCs w:val="24"/>
              </w:rPr>
              <w:t>экологическая</w:t>
            </w:r>
            <w:proofErr w:type="gramEnd"/>
            <w:r w:rsidRPr="007428F3">
              <w:rPr>
                <w:rFonts w:ascii="Times New Roman" w:hAnsi="Times New Roman" w:cs="Times New Roman"/>
                <w:color w:val="000000"/>
                <w:sz w:val="24"/>
                <w:szCs w:val="24"/>
              </w:rPr>
              <w:t>, сырьевая, энергетическая, преодоление отсталости стран, продовольственная) на локальном и региональном уровнях и приводить примеры международного сотрудничества по их преодолению</w:t>
            </w:r>
          </w:p>
        </w:tc>
      </w:tr>
      <w:tr w:rsidR="007428F3" w:rsidRPr="007428F3" w:rsidTr="00A276AB">
        <w:trPr>
          <w:trHeight w:val="144"/>
        </w:trPr>
        <w:tc>
          <w:tcPr>
            <w:tcW w:w="1991"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3.3.4</w:t>
            </w:r>
          </w:p>
        </w:tc>
        <w:tc>
          <w:tcPr>
            <w:tcW w:w="7389"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формулировать оценочные суждения о последствиях изменений компонентов природы в результате деятельности человека с использованием разных источников географической информации</w:t>
            </w:r>
          </w:p>
        </w:tc>
      </w:tr>
    </w:tbl>
    <w:p w:rsidR="007428F3" w:rsidRPr="007428F3" w:rsidRDefault="007428F3" w:rsidP="007428F3">
      <w:pPr>
        <w:spacing w:after="0" w:line="240" w:lineRule="auto"/>
        <w:ind w:left="120"/>
        <w:rPr>
          <w:rFonts w:ascii="Times New Roman" w:hAnsi="Times New Roman" w:cs="Times New Roman"/>
          <w:sz w:val="24"/>
          <w:szCs w:val="24"/>
        </w:rPr>
      </w:pPr>
    </w:p>
    <w:p w:rsidR="007428F3" w:rsidRPr="007428F3" w:rsidRDefault="007428F3" w:rsidP="007428F3">
      <w:pPr>
        <w:spacing w:before="199" w:after="199" w:line="240" w:lineRule="auto"/>
        <w:ind w:left="120"/>
        <w:rPr>
          <w:rFonts w:ascii="Times New Roman" w:hAnsi="Times New Roman" w:cs="Times New Roman"/>
          <w:sz w:val="24"/>
          <w:szCs w:val="24"/>
        </w:rPr>
      </w:pPr>
      <w:r w:rsidRPr="007428F3">
        <w:rPr>
          <w:rFonts w:ascii="Times New Roman" w:hAnsi="Times New Roman" w:cs="Times New Roman"/>
          <w:b/>
          <w:color w:val="000000"/>
          <w:sz w:val="24"/>
          <w:szCs w:val="24"/>
        </w:rPr>
        <w:t>8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991"/>
        <w:gridCol w:w="7389"/>
      </w:tblGrid>
      <w:tr w:rsidR="007428F3" w:rsidRPr="007428F3" w:rsidTr="00A276AB">
        <w:trPr>
          <w:trHeight w:val="144"/>
        </w:trPr>
        <w:tc>
          <w:tcPr>
            <w:tcW w:w="1991" w:type="dxa"/>
            <w:tcMar>
              <w:top w:w="50" w:type="dxa"/>
              <w:left w:w="100" w:type="dxa"/>
            </w:tcMar>
            <w:vAlign w:val="center"/>
          </w:tcPr>
          <w:p w:rsidR="007428F3" w:rsidRPr="007428F3" w:rsidRDefault="007428F3" w:rsidP="007428F3">
            <w:pPr>
              <w:spacing w:after="0" w:line="240" w:lineRule="auto"/>
              <w:ind w:left="272"/>
              <w:rPr>
                <w:rFonts w:ascii="Times New Roman" w:hAnsi="Times New Roman" w:cs="Times New Roman"/>
                <w:sz w:val="24"/>
                <w:szCs w:val="24"/>
              </w:rPr>
            </w:pPr>
            <w:r w:rsidRPr="007428F3">
              <w:rPr>
                <w:rFonts w:ascii="Times New Roman" w:hAnsi="Times New Roman" w:cs="Times New Roman"/>
                <w:b/>
                <w:color w:val="000000"/>
                <w:sz w:val="24"/>
                <w:szCs w:val="24"/>
              </w:rPr>
              <w:t xml:space="preserve"> Код проверяемого результата </w:t>
            </w:r>
          </w:p>
        </w:tc>
        <w:tc>
          <w:tcPr>
            <w:tcW w:w="7389" w:type="dxa"/>
            <w:tcMar>
              <w:top w:w="50" w:type="dxa"/>
              <w:left w:w="100" w:type="dxa"/>
            </w:tcMar>
            <w:vAlign w:val="center"/>
          </w:tcPr>
          <w:p w:rsidR="007428F3" w:rsidRPr="007428F3" w:rsidRDefault="007428F3" w:rsidP="007428F3">
            <w:pPr>
              <w:spacing w:after="0" w:line="240" w:lineRule="auto"/>
              <w:ind w:left="272"/>
              <w:rPr>
                <w:rFonts w:ascii="Times New Roman" w:hAnsi="Times New Roman" w:cs="Times New Roman"/>
                <w:sz w:val="24"/>
                <w:szCs w:val="24"/>
              </w:rPr>
            </w:pPr>
            <w:r w:rsidRPr="007428F3">
              <w:rPr>
                <w:rFonts w:ascii="Times New Roman" w:hAnsi="Times New Roman" w:cs="Times New Roman"/>
                <w:b/>
                <w:color w:val="000000"/>
                <w:sz w:val="24"/>
                <w:szCs w:val="24"/>
              </w:rPr>
              <w:t xml:space="preserve"> Проверяемые предметные результаты освоения </w:t>
            </w:r>
            <w:proofErr w:type="gramStart"/>
            <w:r w:rsidRPr="007428F3">
              <w:rPr>
                <w:rFonts w:ascii="Times New Roman" w:hAnsi="Times New Roman" w:cs="Times New Roman"/>
                <w:b/>
                <w:color w:val="000000"/>
                <w:sz w:val="24"/>
                <w:szCs w:val="24"/>
              </w:rPr>
              <w:t>основной</w:t>
            </w:r>
            <w:proofErr w:type="gramEnd"/>
            <w:r w:rsidRPr="007428F3">
              <w:rPr>
                <w:rFonts w:ascii="Times New Roman" w:hAnsi="Times New Roman" w:cs="Times New Roman"/>
                <w:b/>
                <w:color w:val="000000"/>
                <w:sz w:val="24"/>
                <w:szCs w:val="24"/>
              </w:rPr>
              <w:t xml:space="preserve"> образовательной программы основного общего образования </w:t>
            </w:r>
          </w:p>
        </w:tc>
      </w:tr>
      <w:tr w:rsidR="007428F3" w:rsidRPr="007428F3" w:rsidTr="00A276AB">
        <w:trPr>
          <w:trHeight w:val="144"/>
        </w:trPr>
        <w:tc>
          <w:tcPr>
            <w:tcW w:w="1991"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1</w:t>
            </w:r>
          </w:p>
        </w:tc>
        <w:tc>
          <w:tcPr>
            <w:tcW w:w="7389"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 xml:space="preserve">По разделу « Географическое пространство России» </w:t>
            </w:r>
          </w:p>
        </w:tc>
      </w:tr>
      <w:tr w:rsidR="007428F3" w:rsidRPr="007428F3" w:rsidTr="00A276AB">
        <w:trPr>
          <w:trHeight w:val="144"/>
        </w:trPr>
        <w:tc>
          <w:tcPr>
            <w:tcW w:w="1991"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1.1</w:t>
            </w:r>
          </w:p>
        </w:tc>
        <w:tc>
          <w:tcPr>
            <w:tcW w:w="7389"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Тема «История формирования и освоения территории России»:</w:t>
            </w:r>
          </w:p>
        </w:tc>
      </w:tr>
      <w:tr w:rsidR="007428F3" w:rsidRPr="007428F3" w:rsidTr="00A276AB">
        <w:trPr>
          <w:trHeight w:val="144"/>
        </w:trPr>
        <w:tc>
          <w:tcPr>
            <w:tcW w:w="1991"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1.1.1</w:t>
            </w:r>
          </w:p>
        </w:tc>
        <w:tc>
          <w:tcPr>
            <w:tcW w:w="7389"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pacing w:val="-2"/>
                <w:sz w:val="24"/>
                <w:szCs w:val="24"/>
              </w:rPr>
              <w:t>характеризовать основные этапы истории формирования и изучения территории России</w:t>
            </w:r>
          </w:p>
        </w:tc>
      </w:tr>
      <w:tr w:rsidR="007428F3" w:rsidRPr="007428F3" w:rsidTr="00A276AB">
        <w:trPr>
          <w:trHeight w:val="144"/>
        </w:trPr>
        <w:tc>
          <w:tcPr>
            <w:tcW w:w="1991"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1.1.2</w:t>
            </w:r>
          </w:p>
        </w:tc>
        <w:tc>
          <w:tcPr>
            <w:tcW w:w="7389"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находить в различных источниках информации (включая интернет-ресурсы) факты, позволяющие определить вклад российских учёных и путешественников в освоение территории России</w:t>
            </w:r>
          </w:p>
        </w:tc>
      </w:tr>
      <w:tr w:rsidR="007428F3" w:rsidRPr="007428F3" w:rsidTr="00A276AB">
        <w:trPr>
          <w:trHeight w:val="144"/>
        </w:trPr>
        <w:tc>
          <w:tcPr>
            <w:tcW w:w="1991"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1.1.3</w:t>
            </w:r>
          </w:p>
        </w:tc>
        <w:tc>
          <w:tcPr>
            <w:tcW w:w="7389"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анализировать географическую информацию, представленную в картографической форме, и систематизировать её в таблице</w:t>
            </w:r>
          </w:p>
        </w:tc>
      </w:tr>
      <w:tr w:rsidR="007428F3" w:rsidRPr="007428F3" w:rsidTr="00A276AB">
        <w:trPr>
          <w:trHeight w:val="144"/>
        </w:trPr>
        <w:tc>
          <w:tcPr>
            <w:tcW w:w="1991"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1.2</w:t>
            </w:r>
          </w:p>
        </w:tc>
        <w:tc>
          <w:tcPr>
            <w:tcW w:w="7389" w:type="dxa"/>
            <w:tcMar>
              <w:top w:w="50" w:type="dxa"/>
              <w:left w:w="100" w:type="dxa"/>
            </w:tcMar>
            <w:vAlign w:val="center"/>
          </w:tcPr>
          <w:p w:rsidR="007428F3" w:rsidRPr="007428F3" w:rsidRDefault="007428F3" w:rsidP="007428F3">
            <w:pPr>
              <w:spacing w:after="0" w:line="240" w:lineRule="auto"/>
              <w:ind w:left="365"/>
              <w:rPr>
                <w:rFonts w:ascii="Times New Roman" w:hAnsi="Times New Roman" w:cs="Times New Roman"/>
                <w:sz w:val="24"/>
                <w:szCs w:val="24"/>
              </w:rPr>
            </w:pPr>
            <w:r w:rsidRPr="007428F3">
              <w:rPr>
                <w:rFonts w:ascii="Times New Roman" w:hAnsi="Times New Roman" w:cs="Times New Roman"/>
                <w:color w:val="000000"/>
                <w:sz w:val="24"/>
                <w:szCs w:val="24"/>
              </w:rPr>
              <w:t>Тема «</w:t>
            </w:r>
            <w:r w:rsidRPr="007428F3">
              <w:rPr>
                <w:rFonts w:ascii="Times New Roman" w:hAnsi="Times New Roman" w:cs="Times New Roman"/>
                <w:color w:val="000000"/>
                <w:sz w:val="24"/>
                <w:szCs w:val="24"/>
                <w:shd w:val="clear" w:color="auto" w:fill="FFFFFF"/>
              </w:rPr>
              <w:t>Географическое положение и границы России</w:t>
            </w:r>
            <w:r w:rsidRPr="007428F3">
              <w:rPr>
                <w:rFonts w:ascii="Times New Roman" w:hAnsi="Times New Roman" w:cs="Times New Roman"/>
                <w:color w:val="000000"/>
                <w:sz w:val="24"/>
                <w:szCs w:val="24"/>
              </w:rPr>
              <w:t>»:</w:t>
            </w:r>
          </w:p>
        </w:tc>
      </w:tr>
      <w:tr w:rsidR="007428F3" w:rsidRPr="007428F3" w:rsidTr="00A276AB">
        <w:trPr>
          <w:trHeight w:val="144"/>
        </w:trPr>
        <w:tc>
          <w:tcPr>
            <w:tcW w:w="1991"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1.2.1</w:t>
            </w:r>
          </w:p>
        </w:tc>
        <w:tc>
          <w:tcPr>
            <w:tcW w:w="7389"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показывать на карте и (или) обозначать на контурной карте крайние точки и элементы береговой линии России</w:t>
            </w:r>
          </w:p>
        </w:tc>
      </w:tr>
      <w:tr w:rsidR="007428F3" w:rsidRPr="007428F3" w:rsidTr="00A276AB">
        <w:trPr>
          <w:trHeight w:val="144"/>
        </w:trPr>
        <w:tc>
          <w:tcPr>
            <w:tcW w:w="1991"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1.2.2</w:t>
            </w:r>
          </w:p>
        </w:tc>
        <w:tc>
          <w:tcPr>
            <w:tcW w:w="7389"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 xml:space="preserve">характеризовать географическое положение России с </w:t>
            </w:r>
            <w:r w:rsidRPr="007428F3">
              <w:rPr>
                <w:rFonts w:ascii="Times New Roman" w:hAnsi="Times New Roman" w:cs="Times New Roman"/>
                <w:color w:val="000000"/>
                <w:sz w:val="24"/>
                <w:szCs w:val="24"/>
              </w:rPr>
              <w:lastRenderedPageBreak/>
              <w:t>использованием информации из различных источников</w:t>
            </w:r>
          </w:p>
        </w:tc>
      </w:tr>
      <w:tr w:rsidR="007428F3" w:rsidRPr="007428F3" w:rsidTr="00A276AB">
        <w:trPr>
          <w:trHeight w:val="144"/>
        </w:trPr>
        <w:tc>
          <w:tcPr>
            <w:tcW w:w="1991"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lastRenderedPageBreak/>
              <w:t>1.2.3</w:t>
            </w:r>
          </w:p>
        </w:tc>
        <w:tc>
          <w:tcPr>
            <w:tcW w:w="7389"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приводить примеры субъектов Российской Федерации разных видов и показывать их на географической карте</w:t>
            </w:r>
          </w:p>
        </w:tc>
      </w:tr>
      <w:tr w:rsidR="007428F3" w:rsidRPr="007428F3" w:rsidTr="00A276AB">
        <w:trPr>
          <w:trHeight w:val="144"/>
        </w:trPr>
        <w:tc>
          <w:tcPr>
            <w:tcW w:w="1991"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1.2.4</w:t>
            </w:r>
          </w:p>
        </w:tc>
        <w:tc>
          <w:tcPr>
            <w:tcW w:w="7389"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оценивать влияние географического положения регионов России на особенности природы, жизнь и хозяйственную деятельность населения</w:t>
            </w:r>
          </w:p>
        </w:tc>
      </w:tr>
      <w:tr w:rsidR="007428F3" w:rsidRPr="007428F3" w:rsidTr="00A276AB">
        <w:trPr>
          <w:trHeight w:val="144"/>
        </w:trPr>
        <w:tc>
          <w:tcPr>
            <w:tcW w:w="1991"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1.2.5</w:t>
            </w:r>
          </w:p>
        </w:tc>
        <w:tc>
          <w:tcPr>
            <w:tcW w:w="7389"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pacing w:val="-2"/>
                <w:sz w:val="24"/>
                <w:szCs w:val="24"/>
              </w:rPr>
              <w:t>использовать знания о государственной территории и исключительной экономической зоне, континентальном шельфе России для решения практико-ориентированных задач</w:t>
            </w:r>
          </w:p>
        </w:tc>
      </w:tr>
      <w:tr w:rsidR="007428F3" w:rsidRPr="007428F3" w:rsidTr="00A276AB">
        <w:trPr>
          <w:trHeight w:val="144"/>
        </w:trPr>
        <w:tc>
          <w:tcPr>
            <w:tcW w:w="1991"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1.3</w:t>
            </w:r>
          </w:p>
        </w:tc>
        <w:tc>
          <w:tcPr>
            <w:tcW w:w="7389"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Тема «Время на территории России»:</w:t>
            </w:r>
          </w:p>
        </w:tc>
      </w:tr>
      <w:tr w:rsidR="007428F3" w:rsidRPr="007428F3" w:rsidTr="00A276AB">
        <w:trPr>
          <w:trHeight w:val="144"/>
        </w:trPr>
        <w:tc>
          <w:tcPr>
            <w:tcW w:w="1991"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1.3.1</w:t>
            </w:r>
          </w:p>
        </w:tc>
        <w:tc>
          <w:tcPr>
            <w:tcW w:w="7389"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использовать знания о мировом, поясном и зональном времени для решения практико-ориентированных задач</w:t>
            </w:r>
          </w:p>
        </w:tc>
      </w:tr>
      <w:tr w:rsidR="007428F3" w:rsidRPr="007428F3" w:rsidTr="00A276AB">
        <w:trPr>
          <w:trHeight w:val="144"/>
        </w:trPr>
        <w:tc>
          <w:tcPr>
            <w:tcW w:w="1991"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1.4</w:t>
            </w:r>
          </w:p>
        </w:tc>
        <w:tc>
          <w:tcPr>
            <w:tcW w:w="7389" w:type="dxa"/>
            <w:tcMar>
              <w:top w:w="50" w:type="dxa"/>
              <w:left w:w="100" w:type="dxa"/>
            </w:tcMar>
            <w:vAlign w:val="center"/>
          </w:tcPr>
          <w:p w:rsidR="007428F3" w:rsidRPr="007428F3" w:rsidRDefault="007428F3" w:rsidP="007428F3">
            <w:pPr>
              <w:spacing w:after="0" w:line="240" w:lineRule="auto"/>
              <w:ind w:left="365"/>
              <w:rPr>
                <w:rFonts w:ascii="Times New Roman" w:hAnsi="Times New Roman" w:cs="Times New Roman"/>
                <w:sz w:val="24"/>
                <w:szCs w:val="24"/>
              </w:rPr>
            </w:pPr>
            <w:r w:rsidRPr="007428F3">
              <w:rPr>
                <w:rFonts w:ascii="Times New Roman" w:hAnsi="Times New Roman" w:cs="Times New Roman"/>
                <w:color w:val="000000"/>
                <w:sz w:val="24"/>
                <w:szCs w:val="24"/>
              </w:rPr>
              <w:t xml:space="preserve">Тема «Административно территориальное устройство России. Районирование территории» </w:t>
            </w:r>
          </w:p>
        </w:tc>
      </w:tr>
      <w:tr w:rsidR="007428F3" w:rsidRPr="007428F3" w:rsidTr="00A276AB">
        <w:trPr>
          <w:trHeight w:val="144"/>
        </w:trPr>
        <w:tc>
          <w:tcPr>
            <w:tcW w:w="1991"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1.4.1</w:t>
            </w:r>
          </w:p>
        </w:tc>
        <w:tc>
          <w:tcPr>
            <w:tcW w:w="7389"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pacing w:val="-2"/>
                <w:sz w:val="24"/>
                <w:szCs w:val="24"/>
              </w:rPr>
              <w:t xml:space="preserve">различать федеральные округа, крупные географические районы и </w:t>
            </w:r>
            <w:proofErr w:type="spellStart"/>
            <w:r w:rsidRPr="007428F3">
              <w:rPr>
                <w:rFonts w:ascii="Times New Roman" w:hAnsi="Times New Roman" w:cs="Times New Roman"/>
                <w:color w:val="000000"/>
                <w:spacing w:val="-2"/>
                <w:sz w:val="24"/>
                <w:szCs w:val="24"/>
              </w:rPr>
              <w:t>макрорегионы</w:t>
            </w:r>
            <w:proofErr w:type="spellEnd"/>
            <w:r w:rsidRPr="007428F3">
              <w:rPr>
                <w:rFonts w:ascii="Times New Roman" w:hAnsi="Times New Roman" w:cs="Times New Roman"/>
                <w:color w:val="000000"/>
                <w:spacing w:val="-2"/>
                <w:sz w:val="24"/>
                <w:szCs w:val="24"/>
              </w:rPr>
              <w:t xml:space="preserve"> России</w:t>
            </w:r>
          </w:p>
        </w:tc>
      </w:tr>
      <w:tr w:rsidR="007428F3" w:rsidRPr="007428F3" w:rsidTr="00A276AB">
        <w:trPr>
          <w:trHeight w:val="144"/>
        </w:trPr>
        <w:tc>
          <w:tcPr>
            <w:tcW w:w="1991"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2</w:t>
            </w:r>
          </w:p>
        </w:tc>
        <w:tc>
          <w:tcPr>
            <w:tcW w:w="7389" w:type="dxa"/>
            <w:tcMar>
              <w:top w:w="50" w:type="dxa"/>
              <w:left w:w="100" w:type="dxa"/>
            </w:tcMar>
            <w:vAlign w:val="center"/>
          </w:tcPr>
          <w:p w:rsidR="007428F3" w:rsidRPr="007428F3" w:rsidRDefault="007428F3" w:rsidP="007428F3">
            <w:pPr>
              <w:spacing w:after="0" w:line="240" w:lineRule="auto"/>
              <w:ind w:left="365"/>
              <w:rPr>
                <w:rFonts w:ascii="Times New Roman" w:hAnsi="Times New Roman" w:cs="Times New Roman"/>
                <w:sz w:val="24"/>
                <w:szCs w:val="24"/>
              </w:rPr>
            </w:pPr>
            <w:r w:rsidRPr="007428F3">
              <w:rPr>
                <w:rFonts w:ascii="Times New Roman" w:hAnsi="Times New Roman" w:cs="Times New Roman"/>
                <w:color w:val="000000"/>
                <w:sz w:val="24"/>
                <w:szCs w:val="24"/>
              </w:rPr>
              <w:t>По разделу « Природа России»</w:t>
            </w:r>
          </w:p>
        </w:tc>
      </w:tr>
      <w:tr w:rsidR="007428F3" w:rsidRPr="007428F3" w:rsidTr="00A276AB">
        <w:trPr>
          <w:trHeight w:val="144"/>
        </w:trPr>
        <w:tc>
          <w:tcPr>
            <w:tcW w:w="1991"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2.1</w:t>
            </w:r>
          </w:p>
        </w:tc>
        <w:tc>
          <w:tcPr>
            <w:tcW w:w="7389" w:type="dxa"/>
            <w:tcMar>
              <w:top w:w="50" w:type="dxa"/>
              <w:left w:w="100" w:type="dxa"/>
            </w:tcMar>
            <w:vAlign w:val="center"/>
          </w:tcPr>
          <w:p w:rsidR="007428F3" w:rsidRPr="007428F3" w:rsidRDefault="007428F3" w:rsidP="007428F3">
            <w:pPr>
              <w:spacing w:after="0" w:line="240" w:lineRule="auto"/>
              <w:ind w:left="365"/>
              <w:rPr>
                <w:rFonts w:ascii="Times New Roman" w:hAnsi="Times New Roman" w:cs="Times New Roman"/>
                <w:sz w:val="24"/>
                <w:szCs w:val="24"/>
              </w:rPr>
            </w:pPr>
            <w:r w:rsidRPr="007428F3">
              <w:rPr>
                <w:rFonts w:ascii="Times New Roman" w:hAnsi="Times New Roman" w:cs="Times New Roman"/>
                <w:color w:val="000000"/>
                <w:sz w:val="24"/>
                <w:szCs w:val="24"/>
              </w:rPr>
              <w:t>Тема «Природные условия и ресурсы России»:</w:t>
            </w:r>
          </w:p>
        </w:tc>
      </w:tr>
      <w:tr w:rsidR="007428F3" w:rsidRPr="007428F3" w:rsidTr="00A276AB">
        <w:trPr>
          <w:trHeight w:val="144"/>
        </w:trPr>
        <w:tc>
          <w:tcPr>
            <w:tcW w:w="1991"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2.1.1</w:t>
            </w:r>
          </w:p>
        </w:tc>
        <w:tc>
          <w:tcPr>
            <w:tcW w:w="7389"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оценивать степень благоприятности природных условий в пределах отдельных регионов страны</w:t>
            </w:r>
          </w:p>
        </w:tc>
      </w:tr>
      <w:tr w:rsidR="007428F3" w:rsidRPr="007428F3" w:rsidTr="00A276AB">
        <w:trPr>
          <w:trHeight w:val="144"/>
        </w:trPr>
        <w:tc>
          <w:tcPr>
            <w:tcW w:w="1991"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2.1.2</w:t>
            </w:r>
          </w:p>
        </w:tc>
        <w:tc>
          <w:tcPr>
            <w:tcW w:w="7389"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проводить классификацию природных ресурсов</w:t>
            </w:r>
          </w:p>
        </w:tc>
      </w:tr>
      <w:tr w:rsidR="007428F3" w:rsidRPr="007428F3" w:rsidTr="00A276AB">
        <w:trPr>
          <w:trHeight w:val="144"/>
        </w:trPr>
        <w:tc>
          <w:tcPr>
            <w:tcW w:w="1991"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2.1.3</w:t>
            </w:r>
          </w:p>
        </w:tc>
        <w:tc>
          <w:tcPr>
            <w:tcW w:w="7389"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распознавать показатели, характеризующие состояние окружающей среды</w:t>
            </w:r>
          </w:p>
        </w:tc>
      </w:tr>
      <w:tr w:rsidR="007428F3" w:rsidRPr="007428F3" w:rsidTr="00A276AB">
        <w:trPr>
          <w:trHeight w:val="144"/>
        </w:trPr>
        <w:tc>
          <w:tcPr>
            <w:tcW w:w="1991"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2.1.4</w:t>
            </w:r>
          </w:p>
        </w:tc>
        <w:tc>
          <w:tcPr>
            <w:tcW w:w="7389"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распознавать типы природопользования</w:t>
            </w:r>
          </w:p>
        </w:tc>
      </w:tr>
      <w:tr w:rsidR="007428F3" w:rsidRPr="007428F3" w:rsidTr="00A276AB">
        <w:trPr>
          <w:trHeight w:val="144"/>
        </w:trPr>
        <w:tc>
          <w:tcPr>
            <w:tcW w:w="1991"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2.1.5</w:t>
            </w:r>
          </w:p>
        </w:tc>
        <w:tc>
          <w:tcPr>
            <w:tcW w:w="7389"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приводить примеры рационального и нерационального природопользования</w:t>
            </w:r>
          </w:p>
        </w:tc>
      </w:tr>
      <w:tr w:rsidR="007428F3" w:rsidRPr="007428F3" w:rsidTr="00A276AB">
        <w:trPr>
          <w:trHeight w:val="144"/>
        </w:trPr>
        <w:tc>
          <w:tcPr>
            <w:tcW w:w="1991"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2.1.6</w:t>
            </w:r>
          </w:p>
        </w:tc>
        <w:tc>
          <w:tcPr>
            <w:tcW w:w="7389"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w:t>
            </w:r>
          </w:p>
        </w:tc>
      </w:tr>
      <w:tr w:rsidR="007428F3" w:rsidRPr="007428F3" w:rsidTr="00A276AB">
        <w:trPr>
          <w:trHeight w:val="144"/>
        </w:trPr>
        <w:tc>
          <w:tcPr>
            <w:tcW w:w="1991"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2.1.7</w:t>
            </w:r>
          </w:p>
        </w:tc>
        <w:tc>
          <w:tcPr>
            <w:tcW w:w="7389"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объяснять закономерности распространения гидрологических, геологических и метеорологических опасных природных явлений на территории страны</w:t>
            </w:r>
          </w:p>
        </w:tc>
      </w:tr>
      <w:tr w:rsidR="007428F3" w:rsidRPr="007428F3" w:rsidTr="00A276AB">
        <w:trPr>
          <w:trHeight w:val="144"/>
        </w:trPr>
        <w:tc>
          <w:tcPr>
            <w:tcW w:w="1991"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2.2</w:t>
            </w:r>
          </w:p>
        </w:tc>
        <w:tc>
          <w:tcPr>
            <w:tcW w:w="7389" w:type="dxa"/>
            <w:tcMar>
              <w:top w:w="50" w:type="dxa"/>
              <w:left w:w="100" w:type="dxa"/>
            </w:tcMar>
            <w:vAlign w:val="center"/>
          </w:tcPr>
          <w:p w:rsidR="007428F3" w:rsidRPr="007428F3" w:rsidRDefault="007428F3" w:rsidP="007428F3">
            <w:pPr>
              <w:spacing w:after="0" w:line="240" w:lineRule="auto"/>
              <w:ind w:left="365"/>
              <w:rPr>
                <w:rFonts w:ascii="Times New Roman" w:hAnsi="Times New Roman" w:cs="Times New Roman"/>
                <w:sz w:val="24"/>
                <w:szCs w:val="24"/>
              </w:rPr>
            </w:pPr>
            <w:r w:rsidRPr="007428F3">
              <w:rPr>
                <w:rFonts w:ascii="Times New Roman" w:hAnsi="Times New Roman" w:cs="Times New Roman"/>
                <w:color w:val="000000"/>
                <w:sz w:val="24"/>
                <w:szCs w:val="24"/>
              </w:rPr>
              <w:t>Тема «Геологическое строение, рельеф и полезные ископаемые»:</w:t>
            </w:r>
          </w:p>
        </w:tc>
      </w:tr>
      <w:tr w:rsidR="007428F3" w:rsidRPr="007428F3" w:rsidTr="00A276AB">
        <w:trPr>
          <w:trHeight w:val="144"/>
        </w:trPr>
        <w:tc>
          <w:tcPr>
            <w:tcW w:w="1991"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2.2.1</w:t>
            </w:r>
          </w:p>
        </w:tc>
        <w:tc>
          <w:tcPr>
            <w:tcW w:w="7389"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определять возраст горных пород и основных тектонических структур, слагающих территорию</w:t>
            </w:r>
          </w:p>
        </w:tc>
      </w:tr>
      <w:tr w:rsidR="007428F3" w:rsidRPr="007428F3" w:rsidTr="00A276AB">
        <w:trPr>
          <w:trHeight w:val="144"/>
        </w:trPr>
        <w:tc>
          <w:tcPr>
            <w:tcW w:w="1991"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2.2.2</w:t>
            </w:r>
          </w:p>
        </w:tc>
        <w:tc>
          <w:tcPr>
            <w:tcW w:w="7389"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сравнивать особенности рельефа отдельных территорий страны</w:t>
            </w:r>
          </w:p>
        </w:tc>
      </w:tr>
      <w:tr w:rsidR="007428F3" w:rsidRPr="007428F3" w:rsidTr="00A276AB">
        <w:trPr>
          <w:trHeight w:val="144"/>
        </w:trPr>
        <w:tc>
          <w:tcPr>
            <w:tcW w:w="1991"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2.2.3</w:t>
            </w:r>
          </w:p>
        </w:tc>
        <w:tc>
          <w:tcPr>
            <w:tcW w:w="7389"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объяснять особенности рельефа отдельных территорий страны</w:t>
            </w:r>
          </w:p>
        </w:tc>
      </w:tr>
      <w:tr w:rsidR="007428F3" w:rsidRPr="007428F3" w:rsidTr="00A276AB">
        <w:trPr>
          <w:trHeight w:val="144"/>
        </w:trPr>
        <w:tc>
          <w:tcPr>
            <w:tcW w:w="1991"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2.2.4</w:t>
            </w:r>
          </w:p>
        </w:tc>
        <w:tc>
          <w:tcPr>
            <w:tcW w:w="7389"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называть географические процессы и явления, определяющие особенности рельефа страны, отдельных регионов и своей местности</w:t>
            </w:r>
          </w:p>
        </w:tc>
      </w:tr>
      <w:tr w:rsidR="007428F3" w:rsidRPr="007428F3" w:rsidTr="00A276AB">
        <w:trPr>
          <w:trHeight w:val="144"/>
        </w:trPr>
        <w:tc>
          <w:tcPr>
            <w:tcW w:w="1991"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lastRenderedPageBreak/>
              <w:t>2.2.5</w:t>
            </w:r>
          </w:p>
        </w:tc>
        <w:tc>
          <w:tcPr>
            <w:tcW w:w="7389"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объяснять распространение по территории страны областей современного горообразования, землетрясений и вулканизма</w:t>
            </w:r>
          </w:p>
        </w:tc>
      </w:tr>
      <w:tr w:rsidR="007428F3" w:rsidRPr="007428F3" w:rsidTr="00A276AB">
        <w:trPr>
          <w:trHeight w:val="144"/>
        </w:trPr>
        <w:tc>
          <w:tcPr>
            <w:tcW w:w="1991"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2.2.6</w:t>
            </w:r>
          </w:p>
        </w:tc>
        <w:tc>
          <w:tcPr>
            <w:tcW w:w="7389"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применять понятия «плита», «щит», «</w:t>
            </w:r>
            <w:proofErr w:type="gramStart"/>
            <w:r w:rsidRPr="007428F3">
              <w:rPr>
                <w:rFonts w:ascii="Times New Roman" w:hAnsi="Times New Roman" w:cs="Times New Roman"/>
                <w:color w:val="000000"/>
                <w:sz w:val="24"/>
                <w:szCs w:val="24"/>
              </w:rPr>
              <w:t>моренный</w:t>
            </w:r>
            <w:proofErr w:type="gramEnd"/>
            <w:r w:rsidRPr="007428F3">
              <w:rPr>
                <w:rFonts w:ascii="Times New Roman" w:hAnsi="Times New Roman" w:cs="Times New Roman"/>
                <w:color w:val="000000"/>
                <w:sz w:val="24"/>
                <w:szCs w:val="24"/>
              </w:rPr>
              <w:t xml:space="preserve"> холм», «бараньи лбы», «бархан», «дюна» для решения учебных и (или) практико-ориентированных задач</w:t>
            </w:r>
          </w:p>
        </w:tc>
      </w:tr>
      <w:tr w:rsidR="007428F3" w:rsidRPr="007428F3" w:rsidTr="00A276AB">
        <w:trPr>
          <w:trHeight w:val="144"/>
        </w:trPr>
        <w:tc>
          <w:tcPr>
            <w:tcW w:w="1991"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2.2.7</w:t>
            </w:r>
          </w:p>
        </w:tc>
        <w:tc>
          <w:tcPr>
            <w:tcW w:w="7389"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 xml:space="preserve">показывать на карте и (или) обозначать на контурной карте </w:t>
            </w:r>
            <w:proofErr w:type="gramStart"/>
            <w:r w:rsidRPr="007428F3">
              <w:rPr>
                <w:rFonts w:ascii="Times New Roman" w:hAnsi="Times New Roman" w:cs="Times New Roman"/>
                <w:color w:val="000000"/>
                <w:sz w:val="24"/>
                <w:szCs w:val="24"/>
              </w:rPr>
              <w:t>крупные</w:t>
            </w:r>
            <w:proofErr w:type="gramEnd"/>
            <w:r w:rsidRPr="007428F3">
              <w:rPr>
                <w:rFonts w:ascii="Times New Roman" w:hAnsi="Times New Roman" w:cs="Times New Roman"/>
                <w:color w:val="000000"/>
                <w:sz w:val="24"/>
                <w:szCs w:val="24"/>
              </w:rPr>
              <w:t xml:space="preserve"> формы рельефа</w:t>
            </w:r>
          </w:p>
        </w:tc>
      </w:tr>
      <w:tr w:rsidR="007428F3" w:rsidRPr="007428F3" w:rsidTr="00A276AB">
        <w:trPr>
          <w:trHeight w:val="144"/>
        </w:trPr>
        <w:tc>
          <w:tcPr>
            <w:tcW w:w="1991"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2.3</w:t>
            </w:r>
          </w:p>
        </w:tc>
        <w:tc>
          <w:tcPr>
            <w:tcW w:w="7389" w:type="dxa"/>
            <w:tcMar>
              <w:top w:w="50" w:type="dxa"/>
              <w:left w:w="100" w:type="dxa"/>
            </w:tcMar>
            <w:vAlign w:val="center"/>
          </w:tcPr>
          <w:p w:rsidR="007428F3" w:rsidRPr="007428F3" w:rsidRDefault="007428F3" w:rsidP="007428F3">
            <w:pPr>
              <w:spacing w:after="0" w:line="240" w:lineRule="auto"/>
              <w:ind w:left="365"/>
              <w:rPr>
                <w:rFonts w:ascii="Times New Roman" w:hAnsi="Times New Roman" w:cs="Times New Roman"/>
                <w:sz w:val="24"/>
                <w:szCs w:val="24"/>
              </w:rPr>
            </w:pPr>
            <w:r w:rsidRPr="007428F3">
              <w:rPr>
                <w:rFonts w:ascii="Times New Roman" w:hAnsi="Times New Roman" w:cs="Times New Roman"/>
                <w:color w:val="000000"/>
                <w:sz w:val="24"/>
                <w:szCs w:val="24"/>
              </w:rPr>
              <w:t>Тема «Климат и климатические ресурсы»:</w:t>
            </w:r>
          </w:p>
        </w:tc>
      </w:tr>
      <w:tr w:rsidR="007428F3" w:rsidRPr="007428F3" w:rsidTr="00A276AB">
        <w:trPr>
          <w:trHeight w:val="144"/>
        </w:trPr>
        <w:tc>
          <w:tcPr>
            <w:tcW w:w="1991"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2.3.1</w:t>
            </w:r>
          </w:p>
        </w:tc>
        <w:tc>
          <w:tcPr>
            <w:tcW w:w="7389"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применять понятия «солнечная радиация», «годовая амплитуда температур воздуха», «воздушные массы» для решения учебных и (или) практико-ориентированных задач</w:t>
            </w:r>
          </w:p>
        </w:tc>
      </w:tr>
      <w:tr w:rsidR="007428F3" w:rsidRPr="007428F3" w:rsidTr="00A276AB">
        <w:trPr>
          <w:trHeight w:val="144"/>
        </w:trPr>
        <w:tc>
          <w:tcPr>
            <w:tcW w:w="1991"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2.3.2</w:t>
            </w:r>
          </w:p>
        </w:tc>
        <w:tc>
          <w:tcPr>
            <w:tcW w:w="7389"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сравнивать особенности климата отдельных территорий страны</w:t>
            </w:r>
          </w:p>
        </w:tc>
      </w:tr>
      <w:tr w:rsidR="007428F3" w:rsidRPr="007428F3" w:rsidTr="00A276AB">
        <w:trPr>
          <w:trHeight w:val="144"/>
        </w:trPr>
        <w:tc>
          <w:tcPr>
            <w:tcW w:w="1991"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2.3.3</w:t>
            </w:r>
          </w:p>
        </w:tc>
        <w:tc>
          <w:tcPr>
            <w:tcW w:w="7389"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объяснять особенности климата отдельных территорий страны</w:t>
            </w:r>
          </w:p>
        </w:tc>
      </w:tr>
      <w:tr w:rsidR="007428F3" w:rsidRPr="007428F3" w:rsidTr="00A276AB">
        <w:trPr>
          <w:trHeight w:val="144"/>
        </w:trPr>
        <w:tc>
          <w:tcPr>
            <w:tcW w:w="1991"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2.3.4</w:t>
            </w:r>
          </w:p>
        </w:tc>
        <w:tc>
          <w:tcPr>
            <w:tcW w:w="7389"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proofErr w:type="gramStart"/>
            <w:r w:rsidRPr="007428F3">
              <w:rPr>
                <w:rFonts w:ascii="Times New Roman" w:hAnsi="Times New Roman" w:cs="Times New Roman"/>
                <w:color w:val="000000"/>
                <w:sz w:val="24"/>
                <w:szCs w:val="24"/>
              </w:rPr>
              <w:t>применять понятия «солнечная радиация», «годовая амплитуда температур воздуха», «воздушные массы», «испарение», «испаряемость», «коэффициент увлажнения» для решения учебных и (или) практико-ориентированных задач</w:t>
            </w:r>
            <w:proofErr w:type="gramEnd"/>
          </w:p>
        </w:tc>
      </w:tr>
      <w:tr w:rsidR="007428F3" w:rsidRPr="007428F3" w:rsidTr="00A276AB">
        <w:trPr>
          <w:trHeight w:val="144"/>
        </w:trPr>
        <w:tc>
          <w:tcPr>
            <w:tcW w:w="1991"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2.3.5</w:t>
            </w:r>
          </w:p>
        </w:tc>
        <w:tc>
          <w:tcPr>
            <w:tcW w:w="7389"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описывать и прогнозировать погоду территории по карте погоды</w:t>
            </w:r>
          </w:p>
        </w:tc>
      </w:tr>
      <w:tr w:rsidR="007428F3" w:rsidRPr="007428F3" w:rsidTr="00A276AB">
        <w:trPr>
          <w:trHeight w:val="144"/>
        </w:trPr>
        <w:tc>
          <w:tcPr>
            <w:tcW w:w="1991"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2.3.6</w:t>
            </w:r>
          </w:p>
        </w:tc>
        <w:tc>
          <w:tcPr>
            <w:tcW w:w="7389"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использовать понятия «циклон», «антициклон», «атмосферный фронт» для объяснения особенностей погоды отдельных территорий с помощью карт погоды</w:t>
            </w:r>
          </w:p>
        </w:tc>
      </w:tr>
      <w:tr w:rsidR="007428F3" w:rsidRPr="007428F3" w:rsidTr="00A276AB">
        <w:trPr>
          <w:trHeight w:val="144"/>
        </w:trPr>
        <w:tc>
          <w:tcPr>
            <w:tcW w:w="1991"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2.3.7</w:t>
            </w:r>
          </w:p>
        </w:tc>
        <w:tc>
          <w:tcPr>
            <w:tcW w:w="7389"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проводить классификацию типов климата России</w:t>
            </w:r>
          </w:p>
        </w:tc>
      </w:tr>
      <w:tr w:rsidR="007428F3" w:rsidRPr="007428F3" w:rsidTr="00A276AB">
        <w:trPr>
          <w:trHeight w:val="144"/>
        </w:trPr>
        <w:tc>
          <w:tcPr>
            <w:tcW w:w="1991"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2.3.8</w:t>
            </w:r>
          </w:p>
        </w:tc>
        <w:tc>
          <w:tcPr>
            <w:tcW w:w="7389"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показывать на карте и (или) обозначать на контурной карте границы климатических поясов и областей, южной границы распространения многолетней мерзлоты</w:t>
            </w:r>
          </w:p>
        </w:tc>
      </w:tr>
      <w:tr w:rsidR="007428F3" w:rsidRPr="007428F3" w:rsidTr="00A276AB">
        <w:trPr>
          <w:trHeight w:val="144"/>
        </w:trPr>
        <w:tc>
          <w:tcPr>
            <w:tcW w:w="1991"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2.3.9</w:t>
            </w:r>
          </w:p>
        </w:tc>
        <w:tc>
          <w:tcPr>
            <w:tcW w:w="7389"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называть географические процессы и явления, определяющие особенности климата страны, отдельных регионов и своей местности</w:t>
            </w:r>
          </w:p>
        </w:tc>
      </w:tr>
      <w:tr w:rsidR="007428F3" w:rsidRPr="007428F3" w:rsidTr="00A276AB">
        <w:trPr>
          <w:trHeight w:val="144"/>
        </w:trPr>
        <w:tc>
          <w:tcPr>
            <w:tcW w:w="1991"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2.4</w:t>
            </w:r>
          </w:p>
        </w:tc>
        <w:tc>
          <w:tcPr>
            <w:tcW w:w="7389" w:type="dxa"/>
            <w:tcMar>
              <w:top w:w="50" w:type="dxa"/>
              <w:left w:w="100" w:type="dxa"/>
            </w:tcMar>
            <w:vAlign w:val="center"/>
          </w:tcPr>
          <w:p w:rsidR="007428F3" w:rsidRPr="007428F3" w:rsidRDefault="007428F3" w:rsidP="007428F3">
            <w:pPr>
              <w:spacing w:after="0" w:line="240" w:lineRule="auto"/>
              <w:ind w:left="365"/>
              <w:rPr>
                <w:rFonts w:ascii="Times New Roman" w:hAnsi="Times New Roman" w:cs="Times New Roman"/>
                <w:sz w:val="24"/>
                <w:szCs w:val="24"/>
              </w:rPr>
            </w:pPr>
            <w:r w:rsidRPr="007428F3">
              <w:rPr>
                <w:rFonts w:ascii="Times New Roman" w:hAnsi="Times New Roman" w:cs="Times New Roman"/>
                <w:color w:val="000000"/>
                <w:sz w:val="24"/>
                <w:szCs w:val="24"/>
              </w:rPr>
              <w:t>Тема «Моря России. Внутренние воды и водные ресурсы»:</w:t>
            </w:r>
          </w:p>
        </w:tc>
      </w:tr>
      <w:tr w:rsidR="007428F3" w:rsidRPr="007428F3" w:rsidTr="00A276AB">
        <w:trPr>
          <w:trHeight w:val="144"/>
        </w:trPr>
        <w:tc>
          <w:tcPr>
            <w:tcW w:w="1991"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2.4.1</w:t>
            </w:r>
          </w:p>
        </w:tc>
        <w:tc>
          <w:tcPr>
            <w:tcW w:w="7389"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описывать по географическим картам и глобусу местоположение морей, крупных рек и озёр для решения учебных и (или) практико-ориентированных задач</w:t>
            </w:r>
          </w:p>
        </w:tc>
      </w:tr>
      <w:tr w:rsidR="007428F3" w:rsidRPr="007428F3" w:rsidTr="00A276AB">
        <w:trPr>
          <w:trHeight w:val="144"/>
        </w:trPr>
        <w:tc>
          <w:tcPr>
            <w:tcW w:w="1991"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2.4.2</w:t>
            </w:r>
          </w:p>
        </w:tc>
        <w:tc>
          <w:tcPr>
            <w:tcW w:w="7389"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сравнивать особенности морей, крупных рек и озёр России</w:t>
            </w:r>
          </w:p>
        </w:tc>
      </w:tr>
      <w:tr w:rsidR="007428F3" w:rsidRPr="007428F3" w:rsidTr="00A276AB">
        <w:trPr>
          <w:trHeight w:val="144"/>
        </w:trPr>
        <w:tc>
          <w:tcPr>
            <w:tcW w:w="1991"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2.4.3</w:t>
            </w:r>
          </w:p>
        </w:tc>
        <w:tc>
          <w:tcPr>
            <w:tcW w:w="7389"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объяснять особенности климата морей, крупных рек и озёр России</w:t>
            </w:r>
          </w:p>
        </w:tc>
      </w:tr>
      <w:tr w:rsidR="007428F3" w:rsidRPr="007428F3" w:rsidTr="00A276AB">
        <w:trPr>
          <w:trHeight w:val="144"/>
        </w:trPr>
        <w:tc>
          <w:tcPr>
            <w:tcW w:w="1991"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2.5</w:t>
            </w:r>
          </w:p>
        </w:tc>
        <w:tc>
          <w:tcPr>
            <w:tcW w:w="7389" w:type="dxa"/>
            <w:tcMar>
              <w:top w:w="50" w:type="dxa"/>
              <w:left w:w="100" w:type="dxa"/>
            </w:tcMar>
            <w:vAlign w:val="center"/>
          </w:tcPr>
          <w:p w:rsidR="007428F3" w:rsidRPr="007428F3" w:rsidRDefault="007428F3" w:rsidP="007428F3">
            <w:pPr>
              <w:spacing w:after="0" w:line="240" w:lineRule="auto"/>
              <w:ind w:left="365"/>
              <w:rPr>
                <w:rFonts w:ascii="Times New Roman" w:hAnsi="Times New Roman" w:cs="Times New Roman"/>
                <w:sz w:val="24"/>
                <w:szCs w:val="24"/>
              </w:rPr>
            </w:pPr>
            <w:r w:rsidRPr="007428F3">
              <w:rPr>
                <w:rFonts w:ascii="Times New Roman" w:hAnsi="Times New Roman" w:cs="Times New Roman"/>
                <w:color w:val="000000"/>
                <w:sz w:val="24"/>
                <w:szCs w:val="24"/>
              </w:rPr>
              <w:t>Тема «Природно-хозяйственные зоны России»:</w:t>
            </w:r>
          </w:p>
        </w:tc>
      </w:tr>
      <w:tr w:rsidR="007428F3" w:rsidRPr="007428F3" w:rsidTr="00A276AB">
        <w:trPr>
          <w:trHeight w:val="144"/>
        </w:trPr>
        <w:tc>
          <w:tcPr>
            <w:tcW w:w="1991"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2.5.1</w:t>
            </w:r>
          </w:p>
        </w:tc>
        <w:tc>
          <w:tcPr>
            <w:tcW w:w="7389"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 xml:space="preserve">показывать на карте и (или) обозначать на контурной карте границы природно-хозяйственных зон в пределах страны; Арктической зоны </w:t>
            </w:r>
          </w:p>
        </w:tc>
      </w:tr>
      <w:tr w:rsidR="007428F3" w:rsidRPr="007428F3" w:rsidTr="00A276AB">
        <w:trPr>
          <w:trHeight w:val="144"/>
        </w:trPr>
        <w:tc>
          <w:tcPr>
            <w:tcW w:w="1991"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2.5.2</w:t>
            </w:r>
          </w:p>
        </w:tc>
        <w:tc>
          <w:tcPr>
            <w:tcW w:w="7389"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сравнивать особенности растительного и животного мира и почв природных зон России</w:t>
            </w:r>
          </w:p>
        </w:tc>
      </w:tr>
      <w:tr w:rsidR="007428F3" w:rsidRPr="007428F3" w:rsidTr="00A276AB">
        <w:trPr>
          <w:trHeight w:val="144"/>
        </w:trPr>
        <w:tc>
          <w:tcPr>
            <w:tcW w:w="1991"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2.5.3</w:t>
            </w:r>
          </w:p>
        </w:tc>
        <w:tc>
          <w:tcPr>
            <w:tcW w:w="7389"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объяснять особенности растительного и животного мира и почв природных зон России</w:t>
            </w:r>
          </w:p>
        </w:tc>
      </w:tr>
      <w:tr w:rsidR="007428F3" w:rsidRPr="007428F3" w:rsidTr="00A276AB">
        <w:trPr>
          <w:trHeight w:val="144"/>
        </w:trPr>
        <w:tc>
          <w:tcPr>
            <w:tcW w:w="1991"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2.5.4</w:t>
            </w:r>
          </w:p>
        </w:tc>
        <w:tc>
          <w:tcPr>
            <w:tcW w:w="7389"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проводить классификацию типов почв России</w:t>
            </w:r>
          </w:p>
        </w:tc>
      </w:tr>
      <w:tr w:rsidR="007428F3" w:rsidRPr="007428F3" w:rsidTr="00A276AB">
        <w:trPr>
          <w:trHeight w:val="144"/>
        </w:trPr>
        <w:tc>
          <w:tcPr>
            <w:tcW w:w="1991"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2.5.5</w:t>
            </w:r>
          </w:p>
        </w:tc>
        <w:tc>
          <w:tcPr>
            <w:tcW w:w="7389"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 xml:space="preserve">приводить примеры мер безопасности, в том числе для экономики семьи, в случае природных стихийных бедствий и </w:t>
            </w:r>
            <w:r w:rsidRPr="007428F3">
              <w:rPr>
                <w:rFonts w:ascii="Times New Roman" w:hAnsi="Times New Roman" w:cs="Times New Roman"/>
                <w:color w:val="000000"/>
                <w:sz w:val="24"/>
                <w:szCs w:val="24"/>
              </w:rPr>
              <w:lastRenderedPageBreak/>
              <w:t>техногенных катастроф</w:t>
            </w:r>
          </w:p>
        </w:tc>
      </w:tr>
      <w:tr w:rsidR="007428F3" w:rsidRPr="007428F3" w:rsidTr="00A276AB">
        <w:trPr>
          <w:trHeight w:val="144"/>
        </w:trPr>
        <w:tc>
          <w:tcPr>
            <w:tcW w:w="1991"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lastRenderedPageBreak/>
              <w:t>2.5.6</w:t>
            </w:r>
          </w:p>
        </w:tc>
        <w:tc>
          <w:tcPr>
            <w:tcW w:w="7389"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использовать знания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w:t>
            </w:r>
          </w:p>
        </w:tc>
      </w:tr>
      <w:tr w:rsidR="007428F3" w:rsidRPr="007428F3" w:rsidTr="00A276AB">
        <w:trPr>
          <w:trHeight w:val="144"/>
        </w:trPr>
        <w:tc>
          <w:tcPr>
            <w:tcW w:w="1991"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2.5.7</w:t>
            </w:r>
          </w:p>
        </w:tc>
        <w:tc>
          <w:tcPr>
            <w:tcW w:w="7389"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приводить примеры особо охраняемых природных территорий России и своего края, животных и растений, занесённых в Красную книгу России</w:t>
            </w:r>
          </w:p>
        </w:tc>
      </w:tr>
      <w:tr w:rsidR="007428F3" w:rsidRPr="007428F3" w:rsidTr="00A276AB">
        <w:trPr>
          <w:trHeight w:val="144"/>
        </w:trPr>
        <w:tc>
          <w:tcPr>
            <w:tcW w:w="1991"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3</w:t>
            </w:r>
          </w:p>
        </w:tc>
        <w:tc>
          <w:tcPr>
            <w:tcW w:w="7389" w:type="dxa"/>
            <w:tcMar>
              <w:top w:w="50" w:type="dxa"/>
              <w:left w:w="100" w:type="dxa"/>
            </w:tcMar>
            <w:vAlign w:val="center"/>
          </w:tcPr>
          <w:p w:rsidR="007428F3" w:rsidRPr="007428F3" w:rsidRDefault="007428F3" w:rsidP="007428F3">
            <w:pPr>
              <w:spacing w:after="0" w:line="240" w:lineRule="auto"/>
              <w:ind w:left="365"/>
              <w:rPr>
                <w:rFonts w:ascii="Times New Roman" w:hAnsi="Times New Roman" w:cs="Times New Roman"/>
                <w:sz w:val="24"/>
                <w:szCs w:val="24"/>
              </w:rPr>
            </w:pPr>
            <w:r w:rsidRPr="007428F3">
              <w:rPr>
                <w:rFonts w:ascii="Times New Roman" w:hAnsi="Times New Roman" w:cs="Times New Roman"/>
                <w:color w:val="000000"/>
                <w:sz w:val="24"/>
                <w:szCs w:val="24"/>
              </w:rPr>
              <w:t>По разделу «</w:t>
            </w:r>
            <w:r w:rsidRPr="007428F3">
              <w:rPr>
                <w:rFonts w:ascii="Times New Roman" w:hAnsi="Times New Roman" w:cs="Times New Roman"/>
                <w:color w:val="000000"/>
                <w:sz w:val="24"/>
                <w:szCs w:val="24"/>
                <w:shd w:val="clear" w:color="auto" w:fill="FFFFFF"/>
              </w:rPr>
              <w:t>Население России</w:t>
            </w:r>
            <w:r w:rsidRPr="007428F3">
              <w:rPr>
                <w:rFonts w:ascii="Times New Roman" w:hAnsi="Times New Roman" w:cs="Times New Roman"/>
                <w:color w:val="000000"/>
                <w:sz w:val="24"/>
                <w:szCs w:val="24"/>
              </w:rPr>
              <w:t>»</w:t>
            </w:r>
          </w:p>
        </w:tc>
      </w:tr>
      <w:tr w:rsidR="007428F3" w:rsidRPr="007428F3" w:rsidTr="00A276AB">
        <w:trPr>
          <w:trHeight w:val="144"/>
        </w:trPr>
        <w:tc>
          <w:tcPr>
            <w:tcW w:w="1991"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3.1</w:t>
            </w:r>
          </w:p>
        </w:tc>
        <w:tc>
          <w:tcPr>
            <w:tcW w:w="7389" w:type="dxa"/>
            <w:tcMar>
              <w:top w:w="50" w:type="dxa"/>
              <w:left w:w="100" w:type="dxa"/>
            </w:tcMar>
            <w:vAlign w:val="center"/>
          </w:tcPr>
          <w:p w:rsidR="007428F3" w:rsidRPr="007428F3" w:rsidRDefault="007428F3" w:rsidP="007428F3">
            <w:pPr>
              <w:spacing w:after="0" w:line="240" w:lineRule="auto"/>
              <w:ind w:left="365"/>
              <w:rPr>
                <w:rFonts w:ascii="Times New Roman" w:hAnsi="Times New Roman" w:cs="Times New Roman"/>
                <w:sz w:val="24"/>
                <w:szCs w:val="24"/>
              </w:rPr>
            </w:pPr>
            <w:r w:rsidRPr="007428F3">
              <w:rPr>
                <w:rFonts w:ascii="Times New Roman" w:hAnsi="Times New Roman" w:cs="Times New Roman"/>
                <w:color w:val="000000"/>
                <w:sz w:val="24"/>
                <w:szCs w:val="24"/>
              </w:rPr>
              <w:t>Тема «Численность населения России»:</w:t>
            </w:r>
          </w:p>
        </w:tc>
      </w:tr>
      <w:tr w:rsidR="007428F3" w:rsidRPr="007428F3" w:rsidTr="00A276AB">
        <w:trPr>
          <w:trHeight w:val="144"/>
        </w:trPr>
        <w:tc>
          <w:tcPr>
            <w:tcW w:w="1991"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3.1.1</w:t>
            </w:r>
          </w:p>
        </w:tc>
        <w:tc>
          <w:tcPr>
            <w:tcW w:w="7389"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населения России</w:t>
            </w:r>
          </w:p>
        </w:tc>
      </w:tr>
      <w:tr w:rsidR="007428F3" w:rsidRPr="007428F3" w:rsidTr="00A276AB">
        <w:trPr>
          <w:trHeight w:val="144"/>
        </w:trPr>
        <w:tc>
          <w:tcPr>
            <w:tcW w:w="1991"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3.1.2</w:t>
            </w:r>
          </w:p>
        </w:tc>
        <w:tc>
          <w:tcPr>
            <w:tcW w:w="7389"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сравнивать показатели воспроизводства и качества населения России с мировыми показателями и показателями других стран</w:t>
            </w:r>
          </w:p>
        </w:tc>
      </w:tr>
      <w:tr w:rsidR="007428F3" w:rsidRPr="007428F3" w:rsidTr="00A276AB">
        <w:trPr>
          <w:trHeight w:val="144"/>
        </w:trPr>
        <w:tc>
          <w:tcPr>
            <w:tcW w:w="1991"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3.1.3</w:t>
            </w:r>
          </w:p>
        </w:tc>
        <w:tc>
          <w:tcPr>
            <w:tcW w:w="7389"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различать демографические процессы и явления, характеризующие динамику численности населения России, её отдельных регионов и своего края</w:t>
            </w:r>
          </w:p>
        </w:tc>
      </w:tr>
      <w:tr w:rsidR="007428F3" w:rsidRPr="007428F3" w:rsidTr="00A276AB">
        <w:trPr>
          <w:trHeight w:val="144"/>
        </w:trPr>
        <w:tc>
          <w:tcPr>
            <w:tcW w:w="1991"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3.1.4</w:t>
            </w:r>
          </w:p>
        </w:tc>
        <w:tc>
          <w:tcPr>
            <w:tcW w:w="7389"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проводить классификацию населённых пунктов и регионов России по заданным основаниям</w:t>
            </w:r>
          </w:p>
        </w:tc>
      </w:tr>
      <w:tr w:rsidR="007428F3" w:rsidRPr="007428F3" w:rsidTr="00A276AB">
        <w:trPr>
          <w:trHeight w:val="144"/>
        </w:trPr>
        <w:tc>
          <w:tcPr>
            <w:tcW w:w="1991"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3.1.5</w:t>
            </w:r>
          </w:p>
        </w:tc>
        <w:tc>
          <w:tcPr>
            <w:tcW w:w="7389"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использовать знания о естественном и механическом движении населения, половозрастной структуре и размещении населения, трудовых ресурсах, городском и сельском населении для решения практико-ориентированных задач в контексте реальной жизни</w:t>
            </w:r>
          </w:p>
        </w:tc>
      </w:tr>
      <w:tr w:rsidR="007428F3" w:rsidRPr="007428F3" w:rsidTr="00A276AB">
        <w:trPr>
          <w:trHeight w:val="144"/>
        </w:trPr>
        <w:tc>
          <w:tcPr>
            <w:tcW w:w="1991"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3.1.6</w:t>
            </w:r>
          </w:p>
        </w:tc>
        <w:tc>
          <w:tcPr>
            <w:tcW w:w="7389"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применять понятия «рождаемость», «смертность», «естественный прирост населения», «миграционный прирост населения», «общий прирост населения» для решения учебных и (или) практико-ориентированных задач</w:t>
            </w:r>
          </w:p>
        </w:tc>
      </w:tr>
      <w:tr w:rsidR="007428F3" w:rsidRPr="007428F3" w:rsidTr="00A276AB">
        <w:trPr>
          <w:trHeight w:val="144"/>
        </w:trPr>
        <w:tc>
          <w:tcPr>
            <w:tcW w:w="1991"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3.1.7</w:t>
            </w:r>
          </w:p>
        </w:tc>
        <w:tc>
          <w:tcPr>
            <w:tcW w:w="7389"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представлять в различных формах (таблица, график, географическое описание) географическую информацию, необходимую для решения учебных и (или) практико-ориентированных задач</w:t>
            </w:r>
          </w:p>
        </w:tc>
      </w:tr>
      <w:tr w:rsidR="007428F3" w:rsidRPr="007428F3" w:rsidTr="00A276AB">
        <w:trPr>
          <w:trHeight w:val="144"/>
        </w:trPr>
        <w:tc>
          <w:tcPr>
            <w:tcW w:w="1991"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3.2</w:t>
            </w:r>
          </w:p>
        </w:tc>
        <w:tc>
          <w:tcPr>
            <w:tcW w:w="7389" w:type="dxa"/>
            <w:tcMar>
              <w:top w:w="50" w:type="dxa"/>
              <w:left w:w="100" w:type="dxa"/>
            </w:tcMar>
            <w:vAlign w:val="center"/>
          </w:tcPr>
          <w:p w:rsidR="007428F3" w:rsidRPr="007428F3" w:rsidRDefault="007428F3" w:rsidP="007428F3">
            <w:pPr>
              <w:spacing w:after="0" w:line="240" w:lineRule="auto"/>
              <w:ind w:left="365"/>
              <w:rPr>
                <w:rFonts w:ascii="Times New Roman" w:hAnsi="Times New Roman" w:cs="Times New Roman"/>
                <w:sz w:val="24"/>
                <w:szCs w:val="24"/>
              </w:rPr>
            </w:pPr>
            <w:r w:rsidRPr="007428F3">
              <w:rPr>
                <w:rFonts w:ascii="Times New Roman" w:hAnsi="Times New Roman" w:cs="Times New Roman"/>
                <w:color w:val="000000"/>
                <w:sz w:val="24"/>
                <w:szCs w:val="24"/>
              </w:rPr>
              <w:t>Тема «Территориальные особенности размещения населения России»:</w:t>
            </w:r>
          </w:p>
        </w:tc>
      </w:tr>
      <w:tr w:rsidR="007428F3" w:rsidRPr="007428F3" w:rsidTr="00A276AB">
        <w:trPr>
          <w:trHeight w:val="144"/>
        </w:trPr>
        <w:tc>
          <w:tcPr>
            <w:tcW w:w="1991"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3.2.1</w:t>
            </w:r>
          </w:p>
        </w:tc>
        <w:tc>
          <w:tcPr>
            <w:tcW w:w="7389"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proofErr w:type="gramStart"/>
            <w:r w:rsidRPr="007428F3">
              <w:rPr>
                <w:rFonts w:ascii="Times New Roman" w:hAnsi="Times New Roman" w:cs="Times New Roman"/>
                <w:color w:val="000000"/>
                <w:sz w:val="24"/>
                <w:szCs w:val="24"/>
              </w:rPr>
              <w:t>применять понятия «плотность населения», «основная полоса (зона) расселения», «урбанизация», «городская агломерация», «посёлок городского типа» для решения учебных и (или) практико-ориентированных задач</w:t>
            </w:r>
            <w:proofErr w:type="gramEnd"/>
          </w:p>
        </w:tc>
      </w:tr>
      <w:tr w:rsidR="007428F3" w:rsidRPr="007428F3" w:rsidTr="00A276AB">
        <w:trPr>
          <w:trHeight w:val="144"/>
        </w:trPr>
        <w:tc>
          <w:tcPr>
            <w:tcW w:w="1991"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3.2.2</w:t>
            </w:r>
          </w:p>
        </w:tc>
        <w:tc>
          <w:tcPr>
            <w:tcW w:w="7389"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различать и сравнивать территории по плотности населения</w:t>
            </w:r>
          </w:p>
        </w:tc>
      </w:tr>
      <w:tr w:rsidR="007428F3" w:rsidRPr="007428F3" w:rsidTr="00A276AB">
        <w:trPr>
          <w:trHeight w:val="144"/>
        </w:trPr>
        <w:tc>
          <w:tcPr>
            <w:tcW w:w="1991"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3.2.3</w:t>
            </w:r>
          </w:p>
        </w:tc>
        <w:tc>
          <w:tcPr>
            <w:tcW w:w="7389"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pacing w:val="-2"/>
                <w:sz w:val="24"/>
                <w:szCs w:val="24"/>
              </w:rPr>
              <w:t>объяснять особенности размещения населения Росс</w:t>
            </w:r>
            <w:proofErr w:type="gramStart"/>
            <w:r w:rsidRPr="007428F3">
              <w:rPr>
                <w:rFonts w:ascii="Times New Roman" w:hAnsi="Times New Roman" w:cs="Times New Roman"/>
                <w:color w:val="000000"/>
                <w:spacing w:val="-2"/>
                <w:sz w:val="24"/>
                <w:szCs w:val="24"/>
              </w:rPr>
              <w:t>ии и её</w:t>
            </w:r>
            <w:proofErr w:type="gramEnd"/>
            <w:r w:rsidRPr="007428F3">
              <w:rPr>
                <w:rFonts w:ascii="Times New Roman" w:hAnsi="Times New Roman" w:cs="Times New Roman"/>
                <w:color w:val="000000"/>
                <w:spacing w:val="-2"/>
                <w:sz w:val="24"/>
                <w:szCs w:val="24"/>
              </w:rPr>
              <w:t xml:space="preserve"> отдельных регионов</w:t>
            </w:r>
          </w:p>
        </w:tc>
      </w:tr>
      <w:tr w:rsidR="007428F3" w:rsidRPr="007428F3" w:rsidTr="00A276AB">
        <w:trPr>
          <w:trHeight w:val="144"/>
        </w:trPr>
        <w:tc>
          <w:tcPr>
            <w:tcW w:w="1991"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3.2.4</w:t>
            </w:r>
          </w:p>
        </w:tc>
        <w:tc>
          <w:tcPr>
            <w:tcW w:w="7389"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использовать знания о городском и сельском населении для решения практико-ориентированных задач в контексте реальной жизни</w:t>
            </w:r>
          </w:p>
        </w:tc>
      </w:tr>
      <w:tr w:rsidR="007428F3" w:rsidRPr="007428F3" w:rsidTr="00A276AB">
        <w:trPr>
          <w:trHeight w:val="144"/>
        </w:trPr>
        <w:tc>
          <w:tcPr>
            <w:tcW w:w="1991"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3.3</w:t>
            </w:r>
          </w:p>
        </w:tc>
        <w:tc>
          <w:tcPr>
            <w:tcW w:w="7389" w:type="dxa"/>
            <w:tcMar>
              <w:top w:w="50" w:type="dxa"/>
              <w:left w:w="100" w:type="dxa"/>
            </w:tcMar>
            <w:vAlign w:val="center"/>
          </w:tcPr>
          <w:p w:rsidR="007428F3" w:rsidRPr="007428F3" w:rsidRDefault="007428F3" w:rsidP="007428F3">
            <w:pPr>
              <w:spacing w:after="0" w:line="240" w:lineRule="auto"/>
              <w:ind w:left="365"/>
              <w:rPr>
                <w:rFonts w:ascii="Times New Roman" w:hAnsi="Times New Roman" w:cs="Times New Roman"/>
                <w:sz w:val="24"/>
                <w:szCs w:val="24"/>
              </w:rPr>
            </w:pPr>
            <w:r w:rsidRPr="007428F3">
              <w:rPr>
                <w:rFonts w:ascii="Times New Roman" w:hAnsi="Times New Roman" w:cs="Times New Roman"/>
                <w:color w:val="000000"/>
                <w:sz w:val="24"/>
                <w:szCs w:val="24"/>
              </w:rPr>
              <w:t>Тема «Народы и религии России»:</w:t>
            </w:r>
          </w:p>
        </w:tc>
      </w:tr>
      <w:tr w:rsidR="007428F3" w:rsidRPr="007428F3" w:rsidTr="00A276AB">
        <w:trPr>
          <w:trHeight w:val="144"/>
        </w:trPr>
        <w:tc>
          <w:tcPr>
            <w:tcW w:w="1991"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3.3.1</w:t>
            </w:r>
          </w:p>
        </w:tc>
        <w:tc>
          <w:tcPr>
            <w:tcW w:w="7389"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 xml:space="preserve">использовать знания об этническом и религиозном составе населения для решения практико-ориентированных задач в </w:t>
            </w:r>
            <w:r w:rsidRPr="007428F3">
              <w:rPr>
                <w:rFonts w:ascii="Times New Roman" w:hAnsi="Times New Roman" w:cs="Times New Roman"/>
                <w:color w:val="000000"/>
                <w:sz w:val="24"/>
                <w:szCs w:val="24"/>
              </w:rPr>
              <w:lastRenderedPageBreak/>
              <w:t>контексте реальной жизни</w:t>
            </w:r>
          </w:p>
        </w:tc>
      </w:tr>
      <w:tr w:rsidR="007428F3" w:rsidRPr="007428F3" w:rsidTr="00A276AB">
        <w:trPr>
          <w:trHeight w:val="144"/>
        </w:trPr>
        <w:tc>
          <w:tcPr>
            <w:tcW w:w="1991"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lastRenderedPageBreak/>
              <w:t>3.4</w:t>
            </w:r>
          </w:p>
        </w:tc>
        <w:tc>
          <w:tcPr>
            <w:tcW w:w="7389" w:type="dxa"/>
            <w:tcMar>
              <w:top w:w="50" w:type="dxa"/>
              <w:left w:w="100" w:type="dxa"/>
            </w:tcMar>
            <w:vAlign w:val="center"/>
          </w:tcPr>
          <w:p w:rsidR="007428F3" w:rsidRPr="007428F3" w:rsidRDefault="007428F3" w:rsidP="007428F3">
            <w:pPr>
              <w:spacing w:after="0" w:line="240" w:lineRule="auto"/>
              <w:ind w:left="365"/>
              <w:rPr>
                <w:rFonts w:ascii="Times New Roman" w:hAnsi="Times New Roman" w:cs="Times New Roman"/>
                <w:sz w:val="24"/>
                <w:szCs w:val="24"/>
              </w:rPr>
            </w:pPr>
            <w:r w:rsidRPr="007428F3">
              <w:rPr>
                <w:rFonts w:ascii="Times New Roman" w:hAnsi="Times New Roman" w:cs="Times New Roman"/>
                <w:color w:val="000000"/>
                <w:sz w:val="24"/>
                <w:szCs w:val="24"/>
              </w:rPr>
              <w:t>Тема «Половой и возрастной состав населения России»:</w:t>
            </w:r>
          </w:p>
        </w:tc>
      </w:tr>
      <w:tr w:rsidR="007428F3" w:rsidRPr="007428F3" w:rsidTr="00A276AB">
        <w:trPr>
          <w:trHeight w:val="144"/>
        </w:trPr>
        <w:tc>
          <w:tcPr>
            <w:tcW w:w="1991"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3.4.1</w:t>
            </w:r>
          </w:p>
        </w:tc>
        <w:tc>
          <w:tcPr>
            <w:tcW w:w="7389"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применять понятия «половозрастная структура населения», «средняя прогнозируемая продолжительность жизни» для решения учебных и (или) практико-ориентированных задач</w:t>
            </w:r>
          </w:p>
        </w:tc>
      </w:tr>
      <w:tr w:rsidR="007428F3" w:rsidRPr="007428F3" w:rsidTr="00A276AB">
        <w:trPr>
          <w:trHeight w:val="144"/>
        </w:trPr>
        <w:tc>
          <w:tcPr>
            <w:tcW w:w="1991"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3.5</w:t>
            </w:r>
          </w:p>
        </w:tc>
        <w:tc>
          <w:tcPr>
            <w:tcW w:w="7389" w:type="dxa"/>
            <w:tcMar>
              <w:top w:w="50" w:type="dxa"/>
              <w:left w:w="100" w:type="dxa"/>
            </w:tcMar>
            <w:vAlign w:val="center"/>
          </w:tcPr>
          <w:p w:rsidR="007428F3" w:rsidRPr="007428F3" w:rsidRDefault="007428F3" w:rsidP="007428F3">
            <w:pPr>
              <w:spacing w:after="0" w:line="240" w:lineRule="auto"/>
              <w:ind w:left="365"/>
              <w:rPr>
                <w:rFonts w:ascii="Times New Roman" w:hAnsi="Times New Roman" w:cs="Times New Roman"/>
                <w:sz w:val="24"/>
                <w:szCs w:val="24"/>
              </w:rPr>
            </w:pPr>
            <w:r w:rsidRPr="007428F3">
              <w:rPr>
                <w:rFonts w:ascii="Times New Roman" w:hAnsi="Times New Roman" w:cs="Times New Roman"/>
                <w:color w:val="000000"/>
                <w:sz w:val="24"/>
                <w:szCs w:val="24"/>
              </w:rPr>
              <w:t>Тема «Человеческий капитал России»:</w:t>
            </w:r>
          </w:p>
        </w:tc>
      </w:tr>
      <w:tr w:rsidR="007428F3" w:rsidRPr="007428F3" w:rsidTr="00A276AB">
        <w:trPr>
          <w:trHeight w:val="144"/>
        </w:trPr>
        <w:tc>
          <w:tcPr>
            <w:tcW w:w="1991"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3.5.1</w:t>
            </w:r>
          </w:p>
        </w:tc>
        <w:tc>
          <w:tcPr>
            <w:tcW w:w="7389"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proofErr w:type="gramStart"/>
            <w:r w:rsidRPr="007428F3">
              <w:rPr>
                <w:rFonts w:ascii="Times New Roman" w:hAnsi="Times New Roman" w:cs="Times New Roman"/>
                <w:color w:val="000000"/>
                <w:sz w:val="24"/>
                <w:szCs w:val="24"/>
              </w:rPr>
              <w:t>применять понятия «трудовые ресурсы», «трудоспособный возраст», «рабочая сила», «безработица», «рынок труда», «качество населения» для решения учебных и (или) практико-ориентированных задач</w:t>
            </w:r>
            <w:proofErr w:type="gramEnd"/>
          </w:p>
        </w:tc>
      </w:tr>
      <w:tr w:rsidR="007428F3" w:rsidRPr="007428F3" w:rsidTr="00A276AB">
        <w:trPr>
          <w:trHeight w:val="144"/>
        </w:trPr>
        <w:tc>
          <w:tcPr>
            <w:tcW w:w="1991"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3.5.2</w:t>
            </w:r>
          </w:p>
        </w:tc>
        <w:tc>
          <w:tcPr>
            <w:tcW w:w="7389"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представлять в различных формах (таблица, график, географическое описание) географическую информацию, необходимую для решения учебных и (или) практико-ориентированных задач</w:t>
            </w:r>
          </w:p>
        </w:tc>
      </w:tr>
    </w:tbl>
    <w:p w:rsidR="007428F3" w:rsidRPr="007428F3" w:rsidRDefault="007428F3" w:rsidP="007428F3">
      <w:pPr>
        <w:spacing w:after="0" w:line="240" w:lineRule="auto"/>
        <w:ind w:left="120"/>
        <w:rPr>
          <w:rFonts w:ascii="Times New Roman" w:hAnsi="Times New Roman" w:cs="Times New Roman"/>
          <w:sz w:val="24"/>
          <w:szCs w:val="24"/>
        </w:rPr>
      </w:pPr>
    </w:p>
    <w:p w:rsidR="007428F3" w:rsidRPr="007428F3" w:rsidRDefault="007428F3" w:rsidP="007428F3">
      <w:pPr>
        <w:spacing w:before="199" w:after="199" w:line="240" w:lineRule="auto"/>
        <w:ind w:left="120"/>
        <w:rPr>
          <w:rFonts w:ascii="Times New Roman" w:hAnsi="Times New Roman" w:cs="Times New Roman"/>
          <w:sz w:val="24"/>
          <w:szCs w:val="24"/>
        </w:rPr>
      </w:pPr>
      <w:r w:rsidRPr="007428F3">
        <w:rPr>
          <w:rFonts w:ascii="Times New Roman" w:hAnsi="Times New Roman" w:cs="Times New Roman"/>
          <w:b/>
          <w:color w:val="000000"/>
          <w:sz w:val="24"/>
          <w:szCs w:val="24"/>
        </w:rPr>
        <w:t>9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991"/>
        <w:gridCol w:w="7389"/>
      </w:tblGrid>
      <w:tr w:rsidR="007428F3" w:rsidRPr="007428F3" w:rsidTr="00A276AB">
        <w:trPr>
          <w:trHeight w:val="144"/>
        </w:trPr>
        <w:tc>
          <w:tcPr>
            <w:tcW w:w="1991" w:type="dxa"/>
            <w:tcMar>
              <w:top w:w="50" w:type="dxa"/>
              <w:left w:w="100" w:type="dxa"/>
            </w:tcMar>
            <w:vAlign w:val="center"/>
          </w:tcPr>
          <w:p w:rsidR="007428F3" w:rsidRPr="007428F3" w:rsidRDefault="007428F3" w:rsidP="007428F3">
            <w:pPr>
              <w:spacing w:after="0" w:line="240" w:lineRule="auto"/>
              <w:ind w:left="272"/>
              <w:rPr>
                <w:rFonts w:ascii="Times New Roman" w:hAnsi="Times New Roman" w:cs="Times New Roman"/>
                <w:sz w:val="24"/>
                <w:szCs w:val="24"/>
              </w:rPr>
            </w:pPr>
            <w:r w:rsidRPr="007428F3">
              <w:rPr>
                <w:rFonts w:ascii="Times New Roman" w:hAnsi="Times New Roman" w:cs="Times New Roman"/>
                <w:b/>
                <w:color w:val="000000"/>
                <w:sz w:val="24"/>
                <w:szCs w:val="24"/>
              </w:rPr>
              <w:t xml:space="preserve"> Код проверяемого результата </w:t>
            </w:r>
          </w:p>
        </w:tc>
        <w:tc>
          <w:tcPr>
            <w:tcW w:w="7389" w:type="dxa"/>
            <w:tcMar>
              <w:top w:w="50" w:type="dxa"/>
              <w:left w:w="100" w:type="dxa"/>
            </w:tcMar>
            <w:vAlign w:val="center"/>
          </w:tcPr>
          <w:p w:rsidR="007428F3" w:rsidRPr="007428F3" w:rsidRDefault="007428F3" w:rsidP="007428F3">
            <w:pPr>
              <w:spacing w:after="0" w:line="240" w:lineRule="auto"/>
              <w:ind w:left="272"/>
              <w:rPr>
                <w:rFonts w:ascii="Times New Roman" w:hAnsi="Times New Roman" w:cs="Times New Roman"/>
                <w:sz w:val="24"/>
                <w:szCs w:val="24"/>
              </w:rPr>
            </w:pPr>
            <w:r w:rsidRPr="007428F3">
              <w:rPr>
                <w:rFonts w:ascii="Times New Roman" w:hAnsi="Times New Roman" w:cs="Times New Roman"/>
                <w:b/>
                <w:color w:val="000000"/>
                <w:sz w:val="24"/>
                <w:szCs w:val="24"/>
              </w:rPr>
              <w:t xml:space="preserve"> Проверяемые предметные результаты освоения </w:t>
            </w:r>
            <w:proofErr w:type="gramStart"/>
            <w:r w:rsidRPr="007428F3">
              <w:rPr>
                <w:rFonts w:ascii="Times New Roman" w:hAnsi="Times New Roman" w:cs="Times New Roman"/>
                <w:b/>
                <w:color w:val="000000"/>
                <w:sz w:val="24"/>
                <w:szCs w:val="24"/>
              </w:rPr>
              <w:t>основной</w:t>
            </w:r>
            <w:proofErr w:type="gramEnd"/>
            <w:r w:rsidRPr="007428F3">
              <w:rPr>
                <w:rFonts w:ascii="Times New Roman" w:hAnsi="Times New Roman" w:cs="Times New Roman"/>
                <w:b/>
                <w:color w:val="000000"/>
                <w:sz w:val="24"/>
                <w:szCs w:val="24"/>
              </w:rPr>
              <w:t xml:space="preserve"> образовательной программы основного общего образования </w:t>
            </w:r>
          </w:p>
        </w:tc>
      </w:tr>
      <w:tr w:rsidR="007428F3" w:rsidRPr="007428F3" w:rsidTr="00A276AB">
        <w:trPr>
          <w:trHeight w:val="144"/>
        </w:trPr>
        <w:tc>
          <w:tcPr>
            <w:tcW w:w="1991"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1</w:t>
            </w:r>
          </w:p>
        </w:tc>
        <w:tc>
          <w:tcPr>
            <w:tcW w:w="7389" w:type="dxa"/>
            <w:tcMar>
              <w:top w:w="50" w:type="dxa"/>
              <w:left w:w="100" w:type="dxa"/>
            </w:tcMar>
            <w:vAlign w:val="center"/>
          </w:tcPr>
          <w:p w:rsidR="007428F3" w:rsidRPr="007428F3" w:rsidRDefault="007428F3" w:rsidP="007428F3">
            <w:pPr>
              <w:spacing w:after="0" w:line="240" w:lineRule="auto"/>
              <w:ind w:left="365"/>
              <w:rPr>
                <w:rFonts w:ascii="Times New Roman" w:hAnsi="Times New Roman" w:cs="Times New Roman"/>
                <w:sz w:val="24"/>
                <w:szCs w:val="24"/>
              </w:rPr>
            </w:pPr>
            <w:r w:rsidRPr="007428F3">
              <w:rPr>
                <w:rFonts w:ascii="Times New Roman" w:hAnsi="Times New Roman" w:cs="Times New Roman"/>
                <w:color w:val="000000"/>
                <w:sz w:val="24"/>
                <w:szCs w:val="24"/>
              </w:rPr>
              <w:t>По разделу « Хозяйство России»</w:t>
            </w:r>
          </w:p>
        </w:tc>
      </w:tr>
      <w:tr w:rsidR="007428F3" w:rsidRPr="007428F3" w:rsidTr="00A276AB">
        <w:trPr>
          <w:trHeight w:val="144"/>
        </w:trPr>
        <w:tc>
          <w:tcPr>
            <w:tcW w:w="1991"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1.1</w:t>
            </w:r>
          </w:p>
        </w:tc>
        <w:tc>
          <w:tcPr>
            <w:tcW w:w="7389"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Тема «</w:t>
            </w:r>
            <w:r w:rsidRPr="007428F3">
              <w:rPr>
                <w:rFonts w:ascii="Times New Roman" w:hAnsi="Times New Roman" w:cs="Times New Roman"/>
                <w:color w:val="000000"/>
                <w:sz w:val="24"/>
                <w:szCs w:val="24"/>
                <w:shd w:val="clear" w:color="auto" w:fill="FFFFFF"/>
              </w:rPr>
              <w:t>Общая характеристика хозяйства России</w:t>
            </w:r>
            <w:r w:rsidRPr="007428F3">
              <w:rPr>
                <w:rFonts w:ascii="Times New Roman" w:hAnsi="Times New Roman" w:cs="Times New Roman"/>
                <w:color w:val="000000"/>
                <w:sz w:val="24"/>
                <w:szCs w:val="24"/>
              </w:rPr>
              <w:t>»:</w:t>
            </w:r>
          </w:p>
        </w:tc>
      </w:tr>
      <w:tr w:rsidR="007428F3" w:rsidRPr="007428F3" w:rsidTr="00A276AB">
        <w:trPr>
          <w:trHeight w:val="144"/>
        </w:trPr>
        <w:tc>
          <w:tcPr>
            <w:tcW w:w="1991"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1.1.1</w:t>
            </w:r>
          </w:p>
        </w:tc>
        <w:tc>
          <w:tcPr>
            <w:tcW w:w="7389"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proofErr w:type="gramStart"/>
            <w:r w:rsidRPr="007428F3">
              <w:rPr>
                <w:rFonts w:ascii="Times New Roman" w:hAnsi="Times New Roman" w:cs="Times New Roman"/>
                <w:color w:val="000000"/>
                <w:sz w:val="24"/>
                <w:szCs w:val="24"/>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хозяйства России; географическую информацию, необходимую для решения учебных и (или) практико-ориентированных задач</w:t>
            </w:r>
            <w:proofErr w:type="gramEnd"/>
          </w:p>
        </w:tc>
      </w:tr>
      <w:tr w:rsidR="007428F3" w:rsidRPr="007428F3" w:rsidTr="00A276AB">
        <w:trPr>
          <w:trHeight w:val="144"/>
        </w:trPr>
        <w:tc>
          <w:tcPr>
            <w:tcW w:w="1991"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1.1.2</w:t>
            </w:r>
          </w:p>
        </w:tc>
        <w:tc>
          <w:tcPr>
            <w:tcW w:w="7389"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(или) практико-ориентированных задач</w:t>
            </w:r>
          </w:p>
        </w:tc>
      </w:tr>
      <w:tr w:rsidR="007428F3" w:rsidRPr="007428F3" w:rsidTr="00A276AB">
        <w:trPr>
          <w:trHeight w:val="144"/>
        </w:trPr>
        <w:tc>
          <w:tcPr>
            <w:tcW w:w="1991"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1.1.3</w:t>
            </w:r>
          </w:p>
        </w:tc>
        <w:tc>
          <w:tcPr>
            <w:tcW w:w="7389"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находить, извлекать и использовать информацию, характеризующую отраслевую, функциональную и территориальную структуру хозяйства России, для решения практико-ориентированных задач</w:t>
            </w:r>
          </w:p>
        </w:tc>
      </w:tr>
      <w:tr w:rsidR="007428F3" w:rsidRPr="007428F3" w:rsidTr="00A276AB">
        <w:trPr>
          <w:trHeight w:val="144"/>
        </w:trPr>
        <w:tc>
          <w:tcPr>
            <w:tcW w:w="1991"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1.1.4</w:t>
            </w:r>
          </w:p>
        </w:tc>
        <w:tc>
          <w:tcPr>
            <w:tcW w:w="7389"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выделять географическую информацию, которая является противоречивой или может быть недостоверной; определять информацию, недостающую для решения той или иной задачи</w:t>
            </w:r>
          </w:p>
        </w:tc>
      </w:tr>
      <w:tr w:rsidR="007428F3" w:rsidRPr="007428F3" w:rsidTr="00A276AB">
        <w:trPr>
          <w:trHeight w:val="144"/>
        </w:trPr>
        <w:tc>
          <w:tcPr>
            <w:tcW w:w="1991"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1.1.5</w:t>
            </w:r>
          </w:p>
        </w:tc>
        <w:tc>
          <w:tcPr>
            <w:tcW w:w="7389"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proofErr w:type="gramStart"/>
            <w:r w:rsidRPr="007428F3">
              <w:rPr>
                <w:rFonts w:ascii="Times New Roman" w:hAnsi="Times New Roman" w:cs="Times New Roman"/>
                <w:color w:val="000000"/>
                <w:sz w:val="24"/>
                <w:szCs w:val="24"/>
              </w:rPr>
              <w:t>применять понятия «экономико-географическое положение», «состав хозяйства», «отраслевая, функциональная и территориальная структура», «условия и факторы размещения производства», «отрасль хозяйства», «межотраслевой комплекс», «сектор экономики», «территория опережающего развития», «себестоимость и рентабельность производства», «природно-ресурсный потенциал» для решения учебных и (или) практико-ориентированных задач</w:t>
            </w:r>
            <w:proofErr w:type="gramEnd"/>
          </w:p>
        </w:tc>
      </w:tr>
      <w:tr w:rsidR="007428F3" w:rsidRPr="007428F3" w:rsidTr="00A276AB">
        <w:trPr>
          <w:trHeight w:val="144"/>
        </w:trPr>
        <w:tc>
          <w:tcPr>
            <w:tcW w:w="1991"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lastRenderedPageBreak/>
              <w:t xml:space="preserve">1.1.6 </w:t>
            </w:r>
          </w:p>
        </w:tc>
        <w:tc>
          <w:tcPr>
            <w:tcW w:w="7389"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pacing w:val="-3"/>
                <w:sz w:val="24"/>
                <w:szCs w:val="24"/>
              </w:rPr>
              <w:t>характеризовать основные особенности хозяйства России; влияние географического положения России на особенности отраслевой и территориальной структуры хозяйства; роль России как мировой энергетической державы; проблемы и перспективы развития отраслей хозяйства и регионов России</w:t>
            </w:r>
          </w:p>
        </w:tc>
      </w:tr>
      <w:tr w:rsidR="007428F3" w:rsidRPr="007428F3" w:rsidTr="00A276AB">
        <w:trPr>
          <w:trHeight w:val="144"/>
        </w:trPr>
        <w:tc>
          <w:tcPr>
            <w:tcW w:w="1991"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1.1.7</w:t>
            </w:r>
          </w:p>
        </w:tc>
        <w:tc>
          <w:tcPr>
            <w:tcW w:w="7389"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различать территории опережающего развития (ТОР), Арктическую зону и зону Севера России</w:t>
            </w:r>
          </w:p>
        </w:tc>
      </w:tr>
      <w:tr w:rsidR="007428F3" w:rsidRPr="007428F3" w:rsidTr="00A276AB">
        <w:trPr>
          <w:trHeight w:val="144"/>
        </w:trPr>
        <w:tc>
          <w:tcPr>
            <w:tcW w:w="1991"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1.1.8</w:t>
            </w:r>
          </w:p>
        </w:tc>
        <w:tc>
          <w:tcPr>
            <w:tcW w:w="7389"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различать изученные географические объекты, процессы и явления: хозяйство России (состав, отраслевая, функциональная и территориальная структура, факторы и условия размещения производства, современные формы размещения производства)</w:t>
            </w:r>
          </w:p>
        </w:tc>
      </w:tr>
      <w:tr w:rsidR="007428F3" w:rsidRPr="007428F3" w:rsidTr="00A276AB">
        <w:trPr>
          <w:trHeight w:val="144"/>
        </w:trPr>
        <w:tc>
          <w:tcPr>
            <w:tcW w:w="1991"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1.1.9</w:t>
            </w:r>
          </w:p>
        </w:tc>
        <w:tc>
          <w:tcPr>
            <w:tcW w:w="7389"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различать ВВП, ВРП и ИЧР как показатели уровня развития страны и её регионов</w:t>
            </w:r>
          </w:p>
        </w:tc>
      </w:tr>
      <w:tr w:rsidR="007428F3" w:rsidRPr="007428F3" w:rsidTr="00A276AB">
        <w:trPr>
          <w:trHeight w:val="144"/>
        </w:trPr>
        <w:tc>
          <w:tcPr>
            <w:tcW w:w="1991"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1.1.10</w:t>
            </w:r>
          </w:p>
        </w:tc>
        <w:tc>
          <w:tcPr>
            <w:tcW w:w="7389"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различать природно-ресурсный, человеческий и производственный капитал</w:t>
            </w:r>
          </w:p>
        </w:tc>
      </w:tr>
      <w:tr w:rsidR="007428F3" w:rsidRPr="007428F3" w:rsidTr="00A276AB">
        <w:trPr>
          <w:trHeight w:val="144"/>
        </w:trPr>
        <w:tc>
          <w:tcPr>
            <w:tcW w:w="1991"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1.1.11</w:t>
            </w:r>
          </w:p>
        </w:tc>
        <w:tc>
          <w:tcPr>
            <w:tcW w:w="7389"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классифицировать субъекты Российской Федерации по уровню социально-экономического развития на основе имеющихся знаний и анализа информации из дополнительных источников</w:t>
            </w:r>
          </w:p>
        </w:tc>
      </w:tr>
      <w:tr w:rsidR="007428F3" w:rsidRPr="007428F3" w:rsidTr="00A276AB">
        <w:trPr>
          <w:trHeight w:val="144"/>
        </w:trPr>
        <w:tc>
          <w:tcPr>
            <w:tcW w:w="1991"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1.1.12</w:t>
            </w:r>
          </w:p>
        </w:tc>
        <w:tc>
          <w:tcPr>
            <w:tcW w:w="7389"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отраслевой и территориальной структуры хозяйства России, регионов, размещения отдельных предприятий</w:t>
            </w:r>
          </w:p>
        </w:tc>
      </w:tr>
      <w:tr w:rsidR="007428F3" w:rsidRPr="007428F3" w:rsidTr="00A276AB">
        <w:trPr>
          <w:trHeight w:val="144"/>
        </w:trPr>
        <w:tc>
          <w:tcPr>
            <w:tcW w:w="1991"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1.1.13</w:t>
            </w:r>
          </w:p>
        </w:tc>
        <w:tc>
          <w:tcPr>
            <w:tcW w:w="7389"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использовать знания о факторах и условиях размещения хозяйства для решения различных учебных и практико-ориентированных задач: оценивать условия отдельных территорий для размещения предприятий и различных производств</w:t>
            </w:r>
          </w:p>
        </w:tc>
      </w:tr>
      <w:tr w:rsidR="007428F3" w:rsidRPr="007428F3" w:rsidTr="00A276AB">
        <w:trPr>
          <w:trHeight w:val="144"/>
        </w:trPr>
        <w:tc>
          <w:tcPr>
            <w:tcW w:w="1991"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1.1.14</w:t>
            </w:r>
          </w:p>
        </w:tc>
        <w:tc>
          <w:tcPr>
            <w:tcW w:w="7389"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критически оценивать финансовые условия жизнедеятельности человека и их природные, социальные, политические, технологические, экологические аспекты, необходимые для принятия собственных решений, с точки зрения домохозяйства, предприятия и национальной экономики</w:t>
            </w:r>
          </w:p>
        </w:tc>
      </w:tr>
      <w:tr w:rsidR="007428F3" w:rsidRPr="007428F3" w:rsidTr="00A276AB">
        <w:trPr>
          <w:trHeight w:val="144"/>
        </w:trPr>
        <w:tc>
          <w:tcPr>
            <w:tcW w:w="1991"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1.2</w:t>
            </w:r>
          </w:p>
        </w:tc>
        <w:tc>
          <w:tcPr>
            <w:tcW w:w="7389"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Тема «Топливно-энергетический комплекс»:</w:t>
            </w:r>
          </w:p>
        </w:tc>
      </w:tr>
      <w:tr w:rsidR="007428F3" w:rsidRPr="007428F3" w:rsidTr="00A276AB">
        <w:trPr>
          <w:trHeight w:val="144"/>
        </w:trPr>
        <w:tc>
          <w:tcPr>
            <w:tcW w:w="1991"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1.2.1</w:t>
            </w:r>
          </w:p>
        </w:tc>
        <w:tc>
          <w:tcPr>
            <w:tcW w:w="7389"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находить, извлекать, интегрировать и интерпретировать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w:t>
            </w:r>
          </w:p>
        </w:tc>
      </w:tr>
      <w:tr w:rsidR="007428F3" w:rsidRPr="007428F3" w:rsidTr="00A276AB">
        <w:trPr>
          <w:trHeight w:val="144"/>
        </w:trPr>
        <w:tc>
          <w:tcPr>
            <w:tcW w:w="1991"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1.2.2</w:t>
            </w:r>
          </w:p>
        </w:tc>
        <w:tc>
          <w:tcPr>
            <w:tcW w:w="7389"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сравнивать и оценивать влияние отдельных отраслей ТЭК на окружающую среду; условия отдельных регионов страны для развития энергетики на основе возобновляемых источников энергии (ВИЭ)</w:t>
            </w:r>
          </w:p>
        </w:tc>
      </w:tr>
      <w:tr w:rsidR="007428F3" w:rsidRPr="007428F3" w:rsidTr="00A276AB">
        <w:trPr>
          <w:trHeight w:val="144"/>
        </w:trPr>
        <w:tc>
          <w:tcPr>
            <w:tcW w:w="1991"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1.2.3</w:t>
            </w:r>
          </w:p>
        </w:tc>
        <w:tc>
          <w:tcPr>
            <w:tcW w:w="7389"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применять понятия «Возобновляемые источники энергии», «Топливно-энергетический комплекс» для решения учебных и (или) практико-ориентированных задач</w:t>
            </w:r>
          </w:p>
        </w:tc>
      </w:tr>
      <w:tr w:rsidR="007428F3" w:rsidRPr="007428F3" w:rsidTr="00A276AB">
        <w:trPr>
          <w:trHeight w:val="144"/>
        </w:trPr>
        <w:tc>
          <w:tcPr>
            <w:tcW w:w="1991"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1.2.4</w:t>
            </w:r>
          </w:p>
        </w:tc>
        <w:tc>
          <w:tcPr>
            <w:tcW w:w="7389"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показывать на карте крупнейшие центры и районы размещения ТЭК</w:t>
            </w:r>
          </w:p>
        </w:tc>
      </w:tr>
      <w:tr w:rsidR="007428F3" w:rsidRPr="007428F3" w:rsidTr="00A276AB">
        <w:trPr>
          <w:trHeight w:val="144"/>
        </w:trPr>
        <w:tc>
          <w:tcPr>
            <w:tcW w:w="1991"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lastRenderedPageBreak/>
              <w:t>1.2.4</w:t>
            </w:r>
          </w:p>
        </w:tc>
        <w:tc>
          <w:tcPr>
            <w:tcW w:w="7389"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размещения отдельных предприятий; оценивать условия отдельных территорий для размещения предприятий и различных производств ТЭК</w:t>
            </w:r>
          </w:p>
        </w:tc>
      </w:tr>
      <w:tr w:rsidR="007428F3" w:rsidRPr="007428F3" w:rsidTr="00A276AB">
        <w:trPr>
          <w:trHeight w:val="144"/>
        </w:trPr>
        <w:tc>
          <w:tcPr>
            <w:tcW w:w="1991"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1.3</w:t>
            </w:r>
          </w:p>
        </w:tc>
        <w:tc>
          <w:tcPr>
            <w:tcW w:w="7389" w:type="dxa"/>
            <w:tcMar>
              <w:top w:w="50" w:type="dxa"/>
              <w:left w:w="100" w:type="dxa"/>
            </w:tcMar>
            <w:vAlign w:val="center"/>
          </w:tcPr>
          <w:p w:rsidR="007428F3" w:rsidRPr="007428F3" w:rsidRDefault="007428F3" w:rsidP="007428F3">
            <w:pPr>
              <w:spacing w:after="0" w:line="240" w:lineRule="auto"/>
              <w:ind w:left="365"/>
              <w:rPr>
                <w:rFonts w:ascii="Times New Roman" w:hAnsi="Times New Roman" w:cs="Times New Roman"/>
                <w:sz w:val="24"/>
                <w:szCs w:val="24"/>
              </w:rPr>
            </w:pPr>
            <w:r w:rsidRPr="007428F3">
              <w:rPr>
                <w:rFonts w:ascii="Times New Roman" w:hAnsi="Times New Roman" w:cs="Times New Roman"/>
                <w:color w:val="000000"/>
                <w:sz w:val="24"/>
                <w:szCs w:val="24"/>
              </w:rPr>
              <w:t>Тема «Металлургический комплекс»:</w:t>
            </w:r>
          </w:p>
        </w:tc>
      </w:tr>
      <w:tr w:rsidR="007428F3" w:rsidRPr="007428F3" w:rsidTr="00A276AB">
        <w:trPr>
          <w:trHeight w:val="144"/>
        </w:trPr>
        <w:tc>
          <w:tcPr>
            <w:tcW w:w="1991"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1.3.1</w:t>
            </w:r>
          </w:p>
        </w:tc>
        <w:tc>
          <w:tcPr>
            <w:tcW w:w="7389"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находить, извлекать, интегрировать и интерпретировать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сравнивать и оценивать влияние отдельных отраслей металлургического комплекса на окружающую среду</w:t>
            </w:r>
          </w:p>
        </w:tc>
      </w:tr>
      <w:tr w:rsidR="007428F3" w:rsidRPr="007428F3" w:rsidTr="00A276AB">
        <w:trPr>
          <w:trHeight w:val="144"/>
        </w:trPr>
        <w:tc>
          <w:tcPr>
            <w:tcW w:w="1991"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1.3.2</w:t>
            </w:r>
          </w:p>
        </w:tc>
        <w:tc>
          <w:tcPr>
            <w:tcW w:w="7389"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применять понятие «металлургический комплекс» для решения учебных и (или) практико-ориентированных задач</w:t>
            </w:r>
          </w:p>
        </w:tc>
      </w:tr>
      <w:tr w:rsidR="007428F3" w:rsidRPr="007428F3" w:rsidTr="00A276AB">
        <w:trPr>
          <w:trHeight w:val="144"/>
        </w:trPr>
        <w:tc>
          <w:tcPr>
            <w:tcW w:w="1991"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1.3.3</w:t>
            </w:r>
          </w:p>
        </w:tc>
        <w:tc>
          <w:tcPr>
            <w:tcW w:w="7389"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показывать на карте крупнейшие центры и районы размещения отраслей металлургического комплекса</w:t>
            </w:r>
          </w:p>
        </w:tc>
      </w:tr>
      <w:tr w:rsidR="007428F3" w:rsidRPr="007428F3" w:rsidTr="00A276AB">
        <w:trPr>
          <w:trHeight w:val="144"/>
        </w:trPr>
        <w:tc>
          <w:tcPr>
            <w:tcW w:w="1991"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1.3.4</w:t>
            </w:r>
          </w:p>
        </w:tc>
        <w:tc>
          <w:tcPr>
            <w:tcW w:w="7389"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размещения отдельных предприятий металлургического комплекса; оценивать условия отдельных территорий для размещения предприятий и различных производств металлургического комплекса</w:t>
            </w:r>
          </w:p>
        </w:tc>
      </w:tr>
      <w:tr w:rsidR="007428F3" w:rsidRPr="007428F3" w:rsidTr="00A276AB">
        <w:trPr>
          <w:trHeight w:val="144"/>
        </w:trPr>
        <w:tc>
          <w:tcPr>
            <w:tcW w:w="1991"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1.3.5</w:t>
            </w:r>
          </w:p>
        </w:tc>
        <w:tc>
          <w:tcPr>
            <w:tcW w:w="7389"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pacing w:val="-2"/>
                <w:sz w:val="24"/>
                <w:szCs w:val="24"/>
              </w:rPr>
              <w:t>использовать знания об особенностях компонентов природы Росс</w:t>
            </w:r>
            <w:proofErr w:type="gramStart"/>
            <w:r w:rsidRPr="007428F3">
              <w:rPr>
                <w:rFonts w:ascii="Times New Roman" w:hAnsi="Times New Roman" w:cs="Times New Roman"/>
                <w:color w:val="000000"/>
                <w:spacing w:val="-2"/>
                <w:sz w:val="24"/>
                <w:szCs w:val="24"/>
              </w:rPr>
              <w:t>ии и её</w:t>
            </w:r>
            <w:proofErr w:type="gramEnd"/>
            <w:r w:rsidRPr="007428F3">
              <w:rPr>
                <w:rFonts w:ascii="Times New Roman" w:hAnsi="Times New Roman" w:cs="Times New Roman"/>
                <w:color w:val="000000"/>
                <w:spacing w:val="-2"/>
                <w:sz w:val="24"/>
                <w:szCs w:val="24"/>
              </w:rPr>
              <w:t xml:space="preserve">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 оценивать реализуемые проекты по созданию новых производств с учётом экологической безопасности</w:t>
            </w:r>
          </w:p>
        </w:tc>
      </w:tr>
      <w:tr w:rsidR="007428F3" w:rsidRPr="007428F3" w:rsidTr="00A276AB">
        <w:trPr>
          <w:trHeight w:val="144"/>
        </w:trPr>
        <w:tc>
          <w:tcPr>
            <w:tcW w:w="1991"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1.4</w:t>
            </w:r>
          </w:p>
        </w:tc>
        <w:tc>
          <w:tcPr>
            <w:tcW w:w="7389" w:type="dxa"/>
            <w:tcMar>
              <w:top w:w="50" w:type="dxa"/>
              <w:left w:w="100" w:type="dxa"/>
            </w:tcMar>
            <w:vAlign w:val="center"/>
          </w:tcPr>
          <w:p w:rsidR="007428F3" w:rsidRPr="007428F3" w:rsidRDefault="007428F3" w:rsidP="007428F3">
            <w:pPr>
              <w:spacing w:after="0" w:line="240" w:lineRule="auto"/>
              <w:ind w:left="365"/>
              <w:rPr>
                <w:rFonts w:ascii="Times New Roman" w:hAnsi="Times New Roman" w:cs="Times New Roman"/>
                <w:sz w:val="24"/>
                <w:szCs w:val="24"/>
              </w:rPr>
            </w:pPr>
            <w:r w:rsidRPr="007428F3">
              <w:rPr>
                <w:rFonts w:ascii="Times New Roman" w:hAnsi="Times New Roman" w:cs="Times New Roman"/>
                <w:color w:val="000000"/>
                <w:sz w:val="24"/>
                <w:szCs w:val="24"/>
              </w:rPr>
              <w:t>Тема «Машиностроительный комплекс»:</w:t>
            </w:r>
          </w:p>
        </w:tc>
      </w:tr>
      <w:tr w:rsidR="007428F3" w:rsidRPr="007428F3" w:rsidTr="00A276AB">
        <w:trPr>
          <w:trHeight w:val="144"/>
        </w:trPr>
        <w:tc>
          <w:tcPr>
            <w:tcW w:w="1991"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1.4.1</w:t>
            </w:r>
          </w:p>
        </w:tc>
        <w:tc>
          <w:tcPr>
            <w:tcW w:w="7389"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применять понятия «условия и факторы размещения производства», «машиностроительный комплекс» для решения учебных и (или) практико-ориентированных задач</w:t>
            </w:r>
          </w:p>
        </w:tc>
      </w:tr>
      <w:tr w:rsidR="007428F3" w:rsidRPr="007428F3" w:rsidTr="00A276AB">
        <w:trPr>
          <w:trHeight w:val="144"/>
        </w:trPr>
        <w:tc>
          <w:tcPr>
            <w:tcW w:w="1991"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1.4.2</w:t>
            </w:r>
          </w:p>
        </w:tc>
        <w:tc>
          <w:tcPr>
            <w:tcW w:w="7389"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показывать на карте крупнейшие центры и районы размещения отраслей машиностроительного комплекса</w:t>
            </w:r>
          </w:p>
        </w:tc>
      </w:tr>
      <w:tr w:rsidR="007428F3" w:rsidRPr="007428F3" w:rsidTr="00A276AB">
        <w:trPr>
          <w:trHeight w:val="144"/>
        </w:trPr>
        <w:tc>
          <w:tcPr>
            <w:tcW w:w="1991"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1.4.3</w:t>
            </w:r>
          </w:p>
        </w:tc>
        <w:tc>
          <w:tcPr>
            <w:tcW w:w="7389"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размещения отдельных предприятий машиностроительного комплекса; оценивать условия отдельных территорий для размещения предприятий и различных производств машиностроительного комплекса</w:t>
            </w:r>
          </w:p>
        </w:tc>
      </w:tr>
      <w:tr w:rsidR="007428F3" w:rsidRPr="007428F3" w:rsidTr="00A276AB">
        <w:trPr>
          <w:trHeight w:val="144"/>
        </w:trPr>
        <w:tc>
          <w:tcPr>
            <w:tcW w:w="1991"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1.5</w:t>
            </w:r>
          </w:p>
        </w:tc>
        <w:tc>
          <w:tcPr>
            <w:tcW w:w="7389" w:type="dxa"/>
            <w:tcMar>
              <w:top w:w="50" w:type="dxa"/>
              <w:left w:w="100" w:type="dxa"/>
            </w:tcMar>
            <w:vAlign w:val="center"/>
          </w:tcPr>
          <w:p w:rsidR="007428F3" w:rsidRPr="007428F3" w:rsidRDefault="007428F3" w:rsidP="007428F3">
            <w:pPr>
              <w:spacing w:after="0" w:line="240" w:lineRule="auto"/>
              <w:ind w:left="365"/>
              <w:rPr>
                <w:rFonts w:ascii="Times New Roman" w:hAnsi="Times New Roman" w:cs="Times New Roman"/>
                <w:sz w:val="24"/>
                <w:szCs w:val="24"/>
              </w:rPr>
            </w:pPr>
            <w:r w:rsidRPr="007428F3">
              <w:rPr>
                <w:rFonts w:ascii="Times New Roman" w:hAnsi="Times New Roman" w:cs="Times New Roman"/>
                <w:color w:val="000000"/>
                <w:sz w:val="24"/>
                <w:szCs w:val="24"/>
              </w:rPr>
              <w:t>Тема «Химико-лесной комплекс»:</w:t>
            </w:r>
          </w:p>
        </w:tc>
      </w:tr>
      <w:tr w:rsidR="007428F3" w:rsidRPr="007428F3" w:rsidTr="00A276AB">
        <w:trPr>
          <w:trHeight w:val="144"/>
        </w:trPr>
        <w:tc>
          <w:tcPr>
            <w:tcW w:w="1991"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1.5.1</w:t>
            </w:r>
          </w:p>
        </w:tc>
        <w:tc>
          <w:tcPr>
            <w:tcW w:w="7389"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применять понятия «условия и факторы размещения производства», «химико-лесной комплекс» для решения учебных и (или) практико-ориентированных задач</w:t>
            </w:r>
          </w:p>
        </w:tc>
      </w:tr>
      <w:tr w:rsidR="007428F3" w:rsidRPr="007428F3" w:rsidTr="00A276AB">
        <w:trPr>
          <w:trHeight w:val="144"/>
        </w:trPr>
        <w:tc>
          <w:tcPr>
            <w:tcW w:w="1991"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lastRenderedPageBreak/>
              <w:t>1.5.2</w:t>
            </w:r>
          </w:p>
        </w:tc>
        <w:tc>
          <w:tcPr>
            <w:tcW w:w="7389"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показывать на карте крупнейшие центры и районы размещения отраслей химико-лесного комплекса</w:t>
            </w:r>
          </w:p>
        </w:tc>
      </w:tr>
      <w:tr w:rsidR="007428F3" w:rsidRPr="007428F3" w:rsidTr="00A276AB">
        <w:trPr>
          <w:trHeight w:val="144"/>
        </w:trPr>
        <w:tc>
          <w:tcPr>
            <w:tcW w:w="1991"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1.5.3</w:t>
            </w:r>
          </w:p>
        </w:tc>
        <w:tc>
          <w:tcPr>
            <w:tcW w:w="7389"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pacing w:val="-2"/>
                <w:sz w:val="24"/>
                <w:szCs w:val="24"/>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размещения отдельных предприятий химико-лесного комплекса; оценивать условия отдельных территорий для размещения предприятий и различных производств химико-лесного комплекса</w:t>
            </w:r>
          </w:p>
        </w:tc>
      </w:tr>
      <w:tr w:rsidR="007428F3" w:rsidRPr="007428F3" w:rsidTr="00A276AB">
        <w:trPr>
          <w:trHeight w:val="144"/>
        </w:trPr>
        <w:tc>
          <w:tcPr>
            <w:tcW w:w="1991"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1.5.4</w:t>
            </w:r>
          </w:p>
        </w:tc>
        <w:tc>
          <w:tcPr>
            <w:tcW w:w="7389"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использовать знания об особенностях компонентов природы Росс</w:t>
            </w:r>
            <w:proofErr w:type="gramStart"/>
            <w:r w:rsidRPr="007428F3">
              <w:rPr>
                <w:rFonts w:ascii="Times New Roman" w:hAnsi="Times New Roman" w:cs="Times New Roman"/>
                <w:color w:val="000000"/>
                <w:sz w:val="24"/>
                <w:szCs w:val="24"/>
              </w:rPr>
              <w:t>ии и её</w:t>
            </w:r>
            <w:proofErr w:type="gramEnd"/>
            <w:r w:rsidRPr="007428F3">
              <w:rPr>
                <w:rFonts w:ascii="Times New Roman" w:hAnsi="Times New Roman" w:cs="Times New Roman"/>
                <w:color w:val="000000"/>
                <w:sz w:val="24"/>
                <w:szCs w:val="24"/>
              </w:rPr>
              <w:t xml:space="preserve">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 оценивать реализуемые проекты по созданию новых производств с учётом экологической безопасности</w:t>
            </w:r>
          </w:p>
        </w:tc>
      </w:tr>
      <w:tr w:rsidR="007428F3" w:rsidRPr="007428F3" w:rsidTr="00A276AB">
        <w:trPr>
          <w:trHeight w:val="144"/>
        </w:trPr>
        <w:tc>
          <w:tcPr>
            <w:tcW w:w="1991"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1.6</w:t>
            </w:r>
          </w:p>
        </w:tc>
        <w:tc>
          <w:tcPr>
            <w:tcW w:w="7389" w:type="dxa"/>
            <w:tcMar>
              <w:top w:w="50" w:type="dxa"/>
              <w:left w:w="100" w:type="dxa"/>
            </w:tcMar>
            <w:vAlign w:val="center"/>
          </w:tcPr>
          <w:p w:rsidR="007428F3" w:rsidRPr="007428F3" w:rsidRDefault="007428F3" w:rsidP="007428F3">
            <w:pPr>
              <w:spacing w:after="0" w:line="240" w:lineRule="auto"/>
              <w:ind w:left="365"/>
              <w:rPr>
                <w:rFonts w:ascii="Times New Roman" w:hAnsi="Times New Roman" w:cs="Times New Roman"/>
                <w:sz w:val="24"/>
                <w:szCs w:val="24"/>
              </w:rPr>
            </w:pPr>
            <w:r w:rsidRPr="007428F3">
              <w:rPr>
                <w:rFonts w:ascii="Times New Roman" w:hAnsi="Times New Roman" w:cs="Times New Roman"/>
                <w:color w:val="000000"/>
                <w:sz w:val="24"/>
                <w:szCs w:val="24"/>
              </w:rPr>
              <w:t>Тема «Агропромышленный комплекс (АПК)»:</w:t>
            </w:r>
          </w:p>
        </w:tc>
      </w:tr>
      <w:tr w:rsidR="007428F3" w:rsidRPr="007428F3" w:rsidTr="00A276AB">
        <w:trPr>
          <w:trHeight w:val="144"/>
        </w:trPr>
        <w:tc>
          <w:tcPr>
            <w:tcW w:w="1991"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1.6.1</w:t>
            </w:r>
          </w:p>
        </w:tc>
        <w:tc>
          <w:tcPr>
            <w:tcW w:w="7389"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применять понятие «агропромышленный комплекс» для решения учебных и (или) практико-ориентированных задач</w:t>
            </w:r>
          </w:p>
        </w:tc>
      </w:tr>
      <w:tr w:rsidR="007428F3" w:rsidRPr="007428F3" w:rsidTr="00A276AB">
        <w:trPr>
          <w:trHeight w:val="144"/>
        </w:trPr>
        <w:tc>
          <w:tcPr>
            <w:tcW w:w="1991"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1.6.2</w:t>
            </w:r>
          </w:p>
        </w:tc>
        <w:tc>
          <w:tcPr>
            <w:tcW w:w="7389"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показывать на карте районы развития отраслей сельского хозяйства</w:t>
            </w:r>
          </w:p>
        </w:tc>
      </w:tr>
      <w:tr w:rsidR="007428F3" w:rsidRPr="007428F3" w:rsidTr="00A276AB">
        <w:trPr>
          <w:trHeight w:val="144"/>
        </w:trPr>
        <w:tc>
          <w:tcPr>
            <w:tcW w:w="1991"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1.6.3</w:t>
            </w:r>
          </w:p>
        </w:tc>
        <w:tc>
          <w:tcPr>
            <w:tcW w:w="7389"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размещения отдельных предприятий АПК; оценивать условия отдельных территорий для размещения предприятий и различных производств АПК</w:t>
            </w:r>
          </w:p>
        </w:tc>
      </w:tr>
      <w:tr w:rsidR="007428F3" w:rsidRPr="007428F3" w:rsidTr="00A276AB">
        <w:trPr>
          <w:trHeight w:val="144"/>
        </w:trPr>
        <w:tc>
          <w:tcPr>
            <w:tcW w:w="1991"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1.6.3</w:t>
            </w:r>
          </w:p>
        </w:tc>
        <w:tc>
          <w:tcPr>
            <w:tcW w:w="7389"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использовать знания об особенностях компонентов природы Росс</w:t>
            </w:r>
            <w:proofErr w:type="gramStart"/>
            <w:r w:rsidRPr="007428F3">
              <w:rPr>
                <w:rFonts w:ascii="Times New Roman" w:hAnsi="Times New Roman" w:cs="Times New Roman"/>
                <w:color w:val="000000"/>
                <w:sz w:val="24"/>
                <w:szCs w:val="24"/>
              </w:rPr>
              <w:t>ии и её</w:t>
            </w:r>
            <w:proofErr w:type="gramEnd"/>
            <w:r w:rsidRPr="007428F3">
              <w:rPr>
                <w:rFonts w:ascii="Times New Roman" w:hAnsi="Times New Roman" w:cs="Times New Roman"/>
                <w:color w:val="000000"/>
                <w:sz w:val="24"/>
                <w:szCs w:val="24"/>
              </w:rPr>
              <w:t xml:space="preserve">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 оценивать реализуемые проекты по созданию новых производств с учётом экологической безопасности</w:t>
            </w:r>
          </w:p>
        </w:tc>
      </w:tr>
      <w:tr w:rsidR="007428F3" w:rsidRPr="007428F3" w:rsidTr="00A276AB">
        <w:trPr>
          <w:trHeight w:val="144"/>
        </w:trPr>
        <w:tc>
          <w:tcPr>
            <w:tcW w:w="1991"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1.7</w:t>
            </w:r>
          </w:p>
        </w:tc>
        <w:tc>
          <w:tcPr>
            <w:tcW w:w="7389" w:type="dxa"/>
            <w:tcMar>
              <w:top w:w="50" w:type="dxa"/>
              <w:left w:w="100" w:type="dxa"/>
            </w:tcMar>
            <w:vAlign w:val="center"/>
          </w:tcPr>
          <w:p w:rsidR="007428F3" w:rsidRPr="007428F3" w:rsidRDefault="007428F3" w:rsidP="007428F3">
            <w:pPr>
              <w:spacing w:after="0" w:line="240" w:lineRule="auto"/>
              <w:ind w:left="365"/>
              <w:rPr>
                <w:rFonts w:ascii="Times New Roman" w:hAnsi="Times New Roman" w:cs="Times New Roman"/>
                <w:sz w:val="24"/>
                <w:szCs w:val="24"/>
              </w:rPr>
            </w:pPr>
            <w:r w:rsidRPr="007428F3">
              <w:rPr>
                <w:rFonts w:ascii="Times New Roman" w:hAnsi="Times New Roman" w:cs="Times New Roman"/>
                <w:color w:val="000000"/>
                <w:sz w:val="24"/>
                <w:szCs w:val="24"/>
              </w:rPr>
              <w:t>Тема «Инфраструктурный комплекс»:</w:t>
            </w:r>
          </w:p>
        </w:tc>
      </w:tr>
      <w:tr w:rsidR="007428F3" w:rsidRPr="007428F3" w:rsidTr="00A276AB">
        <w:trPr>
          <w:trHeight w:val="144"/>
        </w:trPr>
        <w:tc>
          <w:tcPr>
            <w:tcW w:w="1991"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1.7.1</w:t>
            </w:r>
          </w:p>
        </w:tc>
        <w:tc>
          <w:tcPr>
            <w:tcW w:w="7389"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pacing w:val="-3"/>
                <w:sz w:val="24"/>
                <w:szCs w:val="24"/>
              </w:rPr>
              <w:t>применять понятия «инфраструктура», «сфера обслуживания» для решения учебных и (или) практико-ориентированных задач</w:t>
            </w:r>
          </w:p>
        </w:tc>
      </w:tr>
      <w:tr w:rsidR="007428F3" w:rsidRPr="007428F3" w:rsidTr="00A276AB">
        <w:trPr>
          <w:trHeight w:val="144"/>
        </w:trPr>
        <w:tc>
          <w:tcPr>
            <w:tcW w:w="1991"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1.7.2</w:t>
            </w:r>
          </w:p>
        </w:tc>
        <w:tc>
          <w:tcPr>
            <w:tcW w:w="7389"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различать виды транспорта и основные показатели их работы: грузооборот и пассажирооборот</w:t>
            </w:r>
          </w:p>
        </w:tc>
      </w:tr>
      <w:tr w:rsidR="007428F3" w:rsidRPr="007428F3" w:rsidTr="00A276AB">
        <w:trPr>
          <w:trHeight w:val="144"/>
        </w:trPr>
        <w:tc>
          <w:tcPr>
            <w:tcW w:w="1991"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1.7.3</w:t>
            </w:r>
          </w:p>
        </w:tc>
        <w:tc>
          <w:tcPr>
            <w:tcW w:w="7389"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показывать на карте транспортные магистрали и центры</w:t>
            </w:r>
          </w:p>
        </w:tc>
      </w:tr>
      <w:tr w:rsidR="007428F3" w:rsidRPr="007428F3" w:rsidTr="00A276AB">
        <w:trPr>
          <w:trHeight w:val="144"/>
        </w:trPr>
        <w:tc>
          <w:tcPr>
            <w:tcW w:w="1991"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1.7.4</w:t>
            </w:r>
          </w:p>
        </w:tc>
        <w:tc>
          <w:tcPr>
            <w:tcW w:w="7389"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размещения отдельных предприятий инфраструктурного комплекса; оценивать условия отдельных территорий для размещения предприятий инфраструктурного комплекса</w:t>
            </w:r>
          </w:p>
        </w:tc>
      </w:tr>
      <w:tr w:rsidR="007428F3" w:rsidRPr="007428F3" w:rsidTr="00A276AB">
        <w:trPr>
          <w:trHeight w:val="144"/>
        </w:trPr>
        <w:tc>
          <w:tcPr>
            <w:tcW w:w="1991"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2</w:t>
            </w:r>
          </w:p>
        </w:tc>
        <w:tc>
          <w:tcPr>
            <w:tcW w:w="7389" w:type="dxa"/>
            <w:tcMar>
              <w:top w:w="50" w:type="dxa"/>
              <w:left w:w="100" w:type="dxa"/>
            </w:tcMar>
            <w:vAlign w:val="center"/>
          </w:tcPr>
          <w:p w:rsidR="007428F3" w:rsidRPr="007428F3" w:rsidRDefault="007428F3" w:rsidP="007428F3">
            <w:pPr>
              <w:spacing w:after="0" w:line="240" w:lineRule="auto"/>
              <w:ind w:left="365"/>
              <w:rPr>
                <w:rFonts w:ascii="Times New Roman" w:hAnsi="Times New Roman" w:cs="Times New Roman"/>
                <w:sz w:val="24"/>
                <w:szCs w:val="24"/>
              </w:rPr>
            </w:pPr>
            <w:r w:rsidRPr="007428F3">
              <w:rPr>
                <w:rFonts w:ascii="Times New Roman" w:hAnsi="Times New Roman" w:cs="Times New Roman"/>
                <w:color w:val="000000"/>
                <w:sz w:val="24"/>
                <w:szCs w:val="24"/>
                <w:shd w:val="clear" w:color="auto" w:fill="FFFFFF"/>
              </w:rPr>
              <w:t>Раздел «Регионы России</w:t>
            </w:r>
            <w:r w:rsidRPr="007428F3">
              <w:rPr>
                <w:rFonts w:ascii="Times New Roman" w:hAnsi="Times New Roman" w:cs="Times New Roman"/>
                <w:color w:val="000000"/>
                <w:sz w:val="24"/>
                <w:szCs w:val="24"/>
              </w:rPr>
              <w:t>»</w:t>
            </w:r>
          </w:p>
        </w:tc>
      </w:tr>
      <w:tr w:rsidR="007428F3" w:rsidRPr="007428F3" w:rsidTr="00A276AB">
        <w:trPr>
          <w:trHeight w:val="144"/>
        </w:trPr>
        <w:tc>
          <w:tcPr>
            <w:tcW w:w="1991"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2.1</w:t>
            </w:r>
          </w:p>
        </w:tc>
        <w:tc>
          <w:tcPr>
            <w:tcW w:w="7389" w:type="dxa"/>
            <w:tcMar>
              <w:top w:w="50" w:type="dxa"/>
              <w:left w:w="100" w:type="dxa"/>
            </w:tcMar>
            <w:vAlign w:val="center"/>
          </w:tcPr>
          <w:p w:rsidR="007428F3" w:rsidRPr="007428F3" w:rsidRDefault="007428F3" w:rsidP="007428F3">
            <w:pPr>
              <w:spacing w:after="0" w:line="240" w:lineRule="auto"/>
              <w:ind w:left="365"/>
              <w:rPr>
                <w:rFonts w:ascii="Times New Roman" w:hAnsi="Times New Roman" w:cs="Times New Roman"/>
                <w:sz w:val="24"/>
                <w:szCs w:val="24"/>
              </w:rPr>
            </w:pPr>
            <w:r w:rsidRPr="007428F3">
              <w:rPr>
                <w:rFonts w:ascii="Times New Roman" w:hAnsi="Times New Roman" w:cs="Times New Roman"/>
                <w:color w:val="000000"/>
                <w:sz w:val="24"/>
                <w:szCs w:val="24"/>
              </w:rPr>
              <w:t>Тема «</w:t>
            </w:r>
            <w:proofErr w:type="gramStart"/>
            <w:r w:rsidRPr="007428F3">
              <w:rPr>
                <w:rFonts w:ascii="Times New Roman" w:hAnsi="Times New Roman" w:cs="Times New Roman"/>
                <w:color w:val="000000"/>
                <w:sz w:val="24"/>
                <w:szCs w:val="24"/>
              </w:rPr>
              <w:t>Западный</w:t>
            </w:r>
            <w:proofErr w:type="gramEnd"/>
            <w:r w:rsidRPr="007428F3">
              <w:rPr>
                <w:rFonts w:ascii="Times New Roman" w:hAnsi="Times New Roman" w:cs="Times New Roman"/>
                <w:color w:val="000000"/>
                <w:sz w:val="24"/>
                <w:szCs w:val="24"/>
              </w:rPr>
              <w:t xml:space="preserve"> </w:t>
            </w:r>
            <w:proofErr w:type="spellStart"/>
            <w:r w:rsidRPr="007428F3">
              <w:rPr>
                <w:rFonts w:ascii="Times New Roman" w:hAnsi="Times New Roman" w:cs="Times New Roman"/>
                <w:color w:val="000000"/>
                <w:sz w:val="24"/>
                <w:szCs w:val="24"/>
              </w:rPr>
              <w:t>макрорегион</w:t>
            </w:r>
            <w:proofErr w:type="spellEnd"/>
            <w:r w:rsidRPr="007428F3">
              <w:rPr>
                <w:rFonts w:ascii="Times New Roman" w:hAnsi="Times New Roman" w:cs="Times New Roman"/>
                <w:color w:val="000000"/>
                <w:sz w:val="24"/>
                <w:szCs w:val="24"/>
              </w:rPr>
              <w:t xml:space="preserve"> (Европейская часть) России»:</w:t>
            </w:r>
          </w:p>
        </w:tc>
      </w:tr>
      <w:tr w:rsidR="007428F3" w:rsidRPr="007428F3" w:rsidTr="00A276AB">
        <w:trPr>
          <w:trHeight w:val="144"/>
        </w:trPr>
        <w:tc>
          <w:tcPr>
            <w:tcW w:w="1991"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2.1.1</w:t>
            </w:r>
          </w:p>
        </w:tc>
        <w:tc>
          <w:tcPr>
            <w:tcW w:w="7389"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 xml:space="preserve">оценивать влияние географического положения отдельных </w:t>
            </w:r>
            <w:r w:rsidRPr="007428F3">
              <w:rPr>
                <w:rFonts w:ascii="Times New Roman" w:hAnsi="Times New Roman" w:cs="Times New Roman"/>
                <w:color w:val="000000"/>
                <w:sz w:val="24"/>
                <w:szCs w:val="24"/>
              </w:rPr>
              <w:lastRenderedPageBreak/>
              <w:t>регионов России на особенности природы, жизнь и хозяйственную деятельность населения</w:t>
            </w:r>
          </w:p>
        </w:tc>
      </w:tr>
      <w:tr w:rsidR="007428F3" w:rsidRPr="007428F3" w:rsidTr="00A276AB">
        <w:trPr>
          <w:trHeight w:val="144"/>
        </w:trPr>
        <w:tc>
          <w:tcPr>
            <w:tcW w:w="1991"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lastRenderedPageBreak/>
              <w:t>2.1.2</w:t>
            </w:r>
          </w:p>
        </w:tc>
        <w:tc>
          <w:tcPr>
            <w:tcW w:w="7389"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сравнивать географическое положение, географические особенности природно-ресурсного потенциала, населения и хозяйства регионов России</w:t>
            </w:r>
          </w:p>
        </w:tc>
      </w:tr>
      <w:tr w:rsidR="007428F3" w:rsidRPr="007428F3" w:rsidTr="00A276AB">
        <w:trPr>
          <w:trHeight w:val="144"/>
        </w:trPr>
        <w:tc>
          <w:tcPr>
            <w:tcW w:w="1991"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2.1.3</w:t>
            </w:r>
          </w:p>
        </w:tc>
        <w:tc>
          <w:tcPr>
            <w:tcW w:w="7389"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объяснять географические различия населения и хозяйства территорий крупных регионов страны</w:t>
            </w:r>
          </w:p>
        </w:tc>
      </w:tr>
      <w:tr w:rsidR="007428F3" w:rsidRPr="007428F3" w:rsidTr="00A276AB">
        <w:trPr>
          <w:trHeight w:val="144"/>
        </w:trPr>
        <w:tc>
          <w:tcPr>
            <w:tcW w:w="1991"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2.2</w:t>
            </w:r>
          </w:p>
        </w:tc>
        <w:tc>
          <w:tcPr>
            <w:tcW w:w="7389" w:type="dxa"/>
            <w:tcMar>
              <w:top w:w="50" w:type="dxa"/>
              <w:left w:w="100" w:type="dxa"/>
            </w:tcMar>
            <w:vAlign w:val="center"/>
          </w:tcPr>
          <w:p w:rsidR="007428F3" w:rsidRPr="007428F3" w:rsidRDefault="007428F3" w:rsidP="007428F3">
            <w:pPr>
              <w:spacing w:after="0" w:line="240" w:lineRule="auto"/>
              <w:ind w:left="365"/>
              <w:rPr>
                <w:rFonts w:ascii="Times New Roman" w:hAnsi="Times New Roman" w:cs="Times New Roman"/>
                <w:sz w:val="24"/>
                <w:szCs w:val="24"/>
              </w:rPr>
            </w:pPr>
            <w:r w:rsidRPr="007428F3">
              <w:rPr>
                <w:rFonts w:ascii="Times New Roman" w:hAnsi="Times New Roman" w:cs="Times New Roman"/>
                <w:color w:val="000000"/>
                <w:sz w:val="24"/>
                <w:szCs w:val="24"/>
              </w:rPr>
              <w:t>Тема «</w:t>
            </w:r>
            <w:proofErr w:type="gramStart"/>
            <w:r w:rsidRPr="007428F3">
              <w:rPr>
                <w:rFonts w:ascii="Times New Roman" w:hAnsi="Times New Roman" w:cs="Times New Roman"/>
                <w:color w:val="000000"/>
                <w:sz w:val="24"/>
                <w:szCs w:val="24"/>
              </w:rPr>
              <w:t>Восточный</w:t>
            </w:r>
            <w:proofErr w:type="gramEnd"/>
            <w:r w:rsidRPr="007428F3">
              <w:rPr>
                <w:rFonts w:ascii="Times New Roman" w:hAnsi="Times New Roman" w:cs="Times New Roman"/>
                <w:color w:val="000000"/>
                <w:sz w:val="24"/>
                <w:szCs w:val="24"/>
              </w:rPr>
              <w:t xml:space="preserve"> </w:t>
            </w:r>
            <w:proofErr w:type="spellStart"/>
            <w:r w:rsidRPr="007428F3">
              <w:rPr>
                <w:rFonts w:ascii="Times New Roman" w:hAnsi="Times New Roman" w:cs="Times New Roman"/>
                <w:color w:val="000000"/>
                <w:sz w:val="24"/>
                <w:szCs w:val="24"/>
              </w:rPr>
              <w:t>макрорегион</w:t>
            </w:r>
            <w:proofErr w:type="spellEnd"/>
            <w:r w:rsidRPr="007428F3">
              <w:rPr>
                <w:rFonts w:ascii="Times New Roman" w:hAnsi="Times New Roman" w:cs="Times New Roman"/>
                <w:color w:val="000000"/>
                <w:sz w:val="24"/>
                <w:szCs w:val="24"/>
              </w:rPr>
              <w:t xml:space="preserve"> (Азиатская часть) России»:</w:t>
            </w:r>
          </w:p>
        </w:tc>
      </w:tr>
      <w:tr w:rsidR="007428F3" w:rsidRPr="007428F3" w:rsidTr="00A276AB">
        <w:trPr>
          <w:trHeight w:val="144"/>
        </w:trPr>
        <w:tc>
          <w:tcPr>
            <w:tcW w:w="1991"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2.2.1</w:t>
            </w:r>
          </w:p>
        </w:tc>
        <w:tc>
          <w:tcPr>
            <w:tcW w:w="7389"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оценивать влияние географического положения отдельных регионов России на особенности природы, жизнь и хозяйственную деятельность населения</w:t>
            </w:r>
          </w:p>
        </w:tc>
      </w:tr>
      <w:tr w:rsidR="007428F3" w:rsidRPr="007428F3" w:rsidTr="00A276AB">
        <w:trPr>
          <w:trHeight w:val="144"/>
        </w:trPr>
        <w:tc>
          <w:tcPr>
            <w:tcW w:w="1991"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2.2.2</w:t>
            </w:r>
          </w:p>
        </w:tc>
        <w:tc>
          <w:tcPr>
            <w:tcW w:w="7389"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сравнивать географическое положение, географические особенности природно-ресурсного потенциала, населения и хозяйства регионов России</w:t>
            </w:r>
          </w:p>
        </w:tc>
      </w:tr>
      <w:tr w:rsidR="007428F3" w:rsidRPr="007428F3" w:rsidTr="00A276AB">
        <w:trPr>
          <w:trHeight w:val="144"/>
        </w:trPr>
        <w:tc>
          <w:tcPr>
            <w:tcW w:w="1991"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2.2.3</w:t>
            </w:r>
          </w:p>
        </w:tc>
        <w:tc>
          <w:tcPr>
            <w:tcW w:w="7389"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объяснять географические различия населения и хозяйства территорий крупных регионов страны</w:t>
            </w:r>
          </w:p>
        </w:tc>
      </w:tr>
      <w:tr w:rsidR="007428F3" w:rsidRPr="007428F3" w:rsidTr="00A276AB">
        <w:trPr>
          <w:trHeight w:val="144"/>
        </w:trPr>
        <w:tc>
          <w:tcPr>
            <w:tcW w:w="1991"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3</w:t>
            </w:r>
          </w:p>
        </w:tc>
        <w:tc>
          <w:tcPr>
            <w:tcW w:w="7389" w:type="dxa"/>
            <w:tcMar>
              <w:top w:w="50" w:type="dxa"/>
              <w:left w:w="100" w:type="dxa"/>
            </w:tcMar>
            <w:vAlign w:val="center"/>
          </w:tcPr>
          <w:p w:rsidR="007428F3" w:rsidRPr="007428F3" w:rsidRDefault="007428F3" w:rsidP="007428F3">
            <w:pPr>
              <w:spacing w:after="0" w:line="240" w:lineRule="auto"/>
              <w:ind w:left="365"/>
              <w:rPr>
                <w:rFonts w:ascii="Times New Roman" w:hAnsi="Times New Roman" w:cs="Times New Roman"/>
                <w:sz w:val="24"/>
                <w:szCs w:val="24"/>
              </w:rPr>
            </w:pPr>
            <w:r w:rsidRPr="007428F3">
              <w:rPr>
                <w:rFonts w:ascii="Times New Roman" w:hAnsi="Times New Roman" w:cs="Times New Roman"/>
                <w:color w:val="000000"/>
                <w:sz w:val="24"/>
                <w:szCs w:val="24"/>
              </w:rPr>
              <w:t>По разделу «Россия в современном мире»</w:t>
            </w:r>
          </w:p>
        </w:tc>
      </w:tr>
      <w:tr w:rsidR="007428F3" w:rsidRPr="007428F3" w:rsidTr="00A276AB">
        <w:trPr>
          <w:trHeight w:val="144"/>
        </w:trPr>
        <w:tc>
          <w:tcPr>
            <w:tcW w:w="1991"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3.1</w:t>
            </w:r>
          </w:p>
        </w:tc>
        <w:tc>
          <w:tcPr>
            <w:tcW w:w="7389" w:type="dxa"/>
            <w:tcMar>
              <w:top w:w="50" w:type="dxa"/>
              <w:left w:w="100" w:type="dxa"/>
            </w:tcMar>
            <w:vAlign w:val="center"/>
          </w:tcPr>
          <w:p w:rsidR="007428F3" w:rsidRPr="007428F3" w:rsidRDefault="007428F3" w:rsidP="007428F3">
            <w:pPr>
              <w:spacing w:after="0" w:line="240" w:lineRule="auto"/>
              <w:ind w:left="365"/>
              <w:rPr>
                <w:rFonts w:ascii="Times New Roman" w:hAnsi="Times New Roman" w:cs="Times New Roman"/>
                <w:sz w:val="24"/>
                <w:szCs w:val="24"/>
              </w:rPr>
            </w:pPr>
            <w:r w:rsidRPr="007428F3">
              <w:rPr>
                <w:rFonts w:ascii="Times New Roman" w:hAnsi="Times New Roman" w:cs="Times New Roman"/>
                <w:color w:val="000000"/>
                <w:sz w:val="24"/>
                <w:szCs w:val="24"/>
              </w:rPr>
              <w:t>Тема «</w:t>
            </w:r>
            <w:r w:rsidRPr="007428F3">
              <w:rPr>
                <w:rFonts w:ascii="Times New Roman" w:hAnsi="Times New Roman" w:cs="Times New Roman"/>
                <w:color w:val="000000"/>
                <w:sz w:val="24"/>
                <w:szCs w:val="24"/>
                <w:shd w:val="clear" w:color="auto" w:fill="FFFFFF"/>
              </w:rPr>
              <w:t>Россия в современном мире»:</w:t>
            </w:r>
          </w:p>
        </w:tc>
      </w:tr>
      <w:tr w:rsidR="007428F3" w:rsidRPr="007428F3" w:rsidTr="00A276AB">
        <w:trPr>
          <w:trHeight w:val="144"/>
        </w:trPr>
        <w:tc>
          <w:tcPr>
            <w:tcW w:w="1991"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3.1.1</w:t>
            </w:r>
          </w:p>
        </w:tc>
        <w:tc>
          <w:tcPr>
            <w:tcW w:w="7389"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формулировать оценочные суждения о воздействии человеческой деятельности на окружающую среду своей местности, региона, страны в целом, о динамике, уровне и структуре социально-экономического развития России, месте и роли России в мире</w:t>
            </w:r>
          </w:p>
        </w:tc>
      </w:tr>
      <w:tr w:rsidR="007428F3" w:rsidRPr="007428F3" w:rsidTr="00A276AB">
        <w:trPr>
          <w:trHeight w:val="144"/>
        </w:trPr>
        <w:tc>
          <w:tcPr>
            <w:tcW w:w="1991"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3.1.2</w:t>
            </w:r>
          </w:p>
        </w:tc>
        <w:tc>
          <w:tcPr>
            <w:tcW w:w="7389"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приводить примеры объектов Всемирного наследия ЮНЕСКО и описывать их местоположение на географической карте</w:t>
            </w:r>
          </w:p>
        </w:tc>
      </w:tr>
      <w:tr w:rsidR="007428F3" w:rsidRPr="007428F3" w:rsidTr="00A276AB">
        <w:trPr>
          <w:trHeight w:val="144"/>
        </w:trPr>
        <w:tc>
          <w:tcPr>
            <w:tcW w:w="1991"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3.1.3</w:t>
            </w:r>
          </w:p>
        </w:tc>
        <w:tc>
          <w:tcPr>
            <w:tcW w:w="7389"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характеризовать место и роль России в мировом хозяйстве</w:t>
            </w:r>
          </w:p>
        </w:tc>
      </w:tr>
    </w:tbl>
    <w:p w:rsidR="007428F3" w:rsidRPr="007428F3" w:rsidRDefault="007428F3" w:rsidP="007428F3">
      <w:pPr>
        <w:spacing w:after="0" w:line="240" w:lineRule="auto"/>
        <w:ind w:left="120"/>
        <w:rPr>
          <w:rFonts w:ascii="Times New Roman" w:hAnsi="Times New Roman" w:cs="Times New Roman"/>
          <w:sz w:val="24"/>
          <w:szCs w:val="24"/>
        </w:rPr>
      </w:pPr>
    </w:p>
    <w:p w:rsidR="007428F3" w:rsidRPr="007428F3" w:rsidRDefault="007428F3" w:rsidP="007428F3">
      <w:pPr>
        <w:spacing w:line="240" w:lineRule="auto"/>
        <w:rPr>
          <w:rFonts w:ascii="Times New Roman" w:hAnsi="Times New Roman" w:cs="Times New Roman"/>
          <w:sz w:val="24"/>
          <w:szCs w:val="24"/>
        </w:rPr>
        <w:sectPr w:rsidR="007428F3" w:rsidRPr="007428F3">
          <w:pgSz w:w="11906" w:h="16383"/>
          <w:pgMar w:top="1134" w:right="850" w:bottom="1134" w:left="1701" w:header="720" w:footer="720" w:gutter="0"/>
          <w:cols w:space="720"/>
        </w:sectPr>
      </w:pPr>
    </w:p>
    <w:p w:rsidR="007428F3" w:rsidRPr="007428F3" w:rsidRDefault="007428F3" w:rsidP="007428F3">
      <w:pPr>
        <w:spacing w:before="199" w:after="199" w:line="240" w:lineRule="auto"/>
        <w:ind w:left="120"/>
        <w:rPr>
          <w:rFonts w:ascii="Times New Roman" w:hAnsi="Times New Roman" w:cs="Times New Roman"/>
          <w:sz w:val="24"/>
          <w:szCs w:val="24"/>
        </w:rPr>
      </w:pPr>
      <w:bookmarkStart w:id="5" w:name="block-77905313"/>
      <w:bookmarkEnd w:id="4"/>
      <w:r w:rsidRPr="007428F3">
        <w:rPr>
          <w:rFonts w:ascii="Times New Roman" w:hAnsi="Times New Roman" w:cs="Times New Roman"/>
          <w:b/>
          <w:color w:val="000000"/>
          <w:sz w:val="24"/>
          <w:szCs w:val="24"/>
        </w:rPr>
        <w:lastRenderedPageBreak/>
        <w:t>ПРОВЕРЯЕМЫЕ ЭЛЕМЕНТЫ СОДЕРЖАНИЯ</w:t>
      </w:r>
    </w:p>
    <w:p w:rsidR="007428F3" w:rsidRPr="007428F3" w:rsidRDefault="007428F3" w:rsidP="007428F3">
      <w:pPr>
        <w:spacing w:before="199" w:after="199" w:line="240" w:lineRule="auto"/>
        <w:ind w:left="120"/>
        <w:rPr>
          <w:rFonts w:ascii="Times New Roman" w:hAnsi="Times New Roman" w:cs="Times New Roman"/>
          <w:sz w:val="24"/>
          <w:szCs w:val="24"/>
        </w:rPr>
      </w:pPr>
      <w:r w:rsidRPr="007428F3">
        <w:rPr>
          <w:rFonts w:ascii="Times New Roman" w:hAnsi="Times New Roman" w:cs="Times New Roman"/>
          <w:b/>
          <w:color w:val="000000"/>
          <w:sz w:val="24"/>
          <w:szCs w:val="24"/>
        </w:rPr>
        <w:t>5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202"/>
        <w:gridCol w:w="8178"/>
      </w:tblGrid>
      <w:tr w:rsidR="007428F3" w:rsidRPr="007428F3" w:rsidTr="00A276AB">
        <w:trPr>
          <w:trHeight w:val="144"/>
        </w:trPr>
        <w:tc>
          <w:tcPr>
            <w:tcW w:w="1202" w:type="dxa"/>
            <w:tcMar>
              <w:top w:w="50" w:type="dxa"/>
              <w:left w:w="100" w:type="dxa"/>
            </w:tcMar>
            <w:vAlign w:val="center"/>
          </w:tcPr>
          <w:p w:rsidR="007428F3" w:rsidRPr="007428F3" w:rsidRDefault="007428F3" w:rsidP="007428F3">
            <w:pPr>
              <w:spacing w:after="0" w:line="240" w:lineRule="auto"/>
              <w:ind w:left="272"/>
              <w:rPr>
                <w:rFonts w:ascii="Times New Roman" w:hAnsi="Times New Roman" w:cs="Times New Roman"/>
                <w:sz w:val="24"/>
                <w:szCs w:val="24"/>
              </w:rPr>
            </w:pPr>
            <w:r w:rsidRPr="007428F3">
              <w:rPr>
                <w:rFonts w:ascii="Times New Roman" w:hAnsi="Times New Roman" w:cs="Times New Roman"/>
                <w:b/>
                <w:color w:val="000000"/>
                <w:sz w:val="24"/>
                <w:szCs w:val="24"/>
              </w:rPr>
              <w:t xml:space="preserve"> Код </w:t>
            </w:r>
          </w:p>
        </w:tc>
        <w:tc>
          <w:tcPr>
            <w:tcW w:w="8178" w:type="dxa"/>
            <w:tcMar>
              <w:top w:w="50" w:type="dxa"/>
              <w:left w:w="100" w:type="dxa"/>
            </w:tcMar>
            <w:vAlign w:val="center"/>
          </w:tcPr>
          <w:p w:rsidR="007428F3" w:rsidRPr="007428F3" w:rsidRDefault="007428F3" w:rsidP="007428F3">
            <w:pPr>
              <w:spacing w:after="0" w:line="240" w:lineRule="auto"/>
              <w:ind w:left="272"/>
              <w:rPr>
                <w:rFonts w:ascii="Times New Roman" w:hAnsi="Times New Roman" w:cs="Times New Roman"/>
                <w:sz w:val="24"/>
                <w:szCs w:val="24"/>
              </w:rPr>
            </w:pPr>
            <w:r w:rsidRPr="007428F3">
              <w:rPr>
                <w:rFonts w:ascii="Times New Roman" w:hAnsi="Times New Roman" w:cs="Times New Roman"/>
                <w:b/>
                <w:color w:val="000000"/>
                <w:sz w:val="24"/>
                <w:szCs w:val="24"/>
              </w:rPr>
              <w:t xml:space="preserve"> Проверяемый элемент содержания </w:t>
            </w:r>
          </w:p>
        </w:tc>
      </w:tr>
      <w:tr w:rsidR="007428F3" w:rsidRPr="007428F3" w:rsidTr="00A276AB">
        <w:trPr>
          <w:trHeight w:val="144"/>
        </w:trPr>
        <w:tc>
          <w:tcPr>
            <w:tcW w:w="1202"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1</w:t>
            </w:r>
          </w:p>
        </w:tc>
        <w:tc>
          <w:tcPr>
            <w:tcW w:w="8178"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Географическое изучение Земли. История географических открытий</w:t>
            </w:r>
          </w:p>
        </w:tc>
      </w:tr>
      <w:tr w:rsidR="007428F3" w:rsidRPr="007428F3" w:rsidTr="00A276AB">
        <w:trPr>
          <w:trHeight w:val="144"/>
        </w:trPr>
        <w:tc>
          <w:tcPr>
            <w:tcW w:w="1202"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1.1</w:t>
            </w:r>
          </w:p>
        </w:tc>
        <w:tc>
          <w:tcPr>
            <w:tcW w:w="8178"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География в древности и в эпоху Средневековья</w:t>
            </w:r>
          </w:p>
        </w:tc>
      </w:tr>
      <w:tr w:rsidR="007428F3" w:rsidRPr="007428F3" w:rsidTr="00A276AB">
        <w:trPr>
          <w:trHeight w:val="144"/>
        </w:trPr>
        <w:tc>
          <w:tcPr>
            <w:tcW w:w="1202"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1.2</w:t>
            </w:r>
          </w:p>
        </w:tc>
        <w:tc>
          <w:tcPr>
            <w:tcW w:w="8178"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Эпоха Великих географических открытий</w:t>
            </w:r>
          </w:p>
        </w:tc>
      </w:tr>
      <w:tr w:rsidR="007428F3" w:rsidRPr="007428F3" w:rsidTr="00A276AB">
        <w:trPr>
          <w:trHeight w:val="144"/>
        </w:trPr>
        <w:tc>
          <w:tcPr>
            <w:tcW w:w="1202"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1.3</w:t>
            </w:r>
          </w:p>
        </w:tc>
        <w:tc>
          <w:tcPr>
            <w:tcW w:w="8178"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Географические открытия XVII – XIX вв.</w:t>
            </w:r>
          </w:p>
        </w:tc>
      </w:tr>
      <w:tr w:rsidR="007428F3" w:rsidRPr="007428F3" w:rsidTr="00A276AB">
        <w:trPr>
          <w:trHeight w:val="144"/>
        </w:trPr>
        <w:tc>
          <w:tcPr>
            <w:tcW w:w="1202"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1.4</w:t>
            </w:r>
          </w:p>
        </w:tc>
        <w:tc>
          <w:tcPr>
            <w:tcW w:w="8178"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Географические исследования в ХХ в. Исследование полярных областей Земли. Изучение Мирового океана. Географические открытия Новейшего времени</w:t>
            </w:r>
          </w:p>
        </w:tc>
      </w:tr>
      <w:tr w:rsidR="007428F3" w:rsidRPr="007428F3" w:rsidTr="00A276AB">
        <w:trPr>
          <w:trHeight w:val="144"/>
        </w:trPr>
        <w:tc>
          <w:tcPr>
            <w:tcW w:w="1202"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2</w:t>
            </w:r>
          </w:p>
        </w:tc>
        <w:tc>
          <w:tcPr>
            <w:tcW w:w="8178"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Изображения земной поверхности</w:t>
            </w:r>
          </w:p>
        </w:tc>
      </w:tr>
      <w:tr w:rsidR="007428F3" w:rsidRPr="007428F3" w:rsidTr="00A276AB">
        <w:trPr>
          <w:trHeight w:val="144"/>
        </w:trPr>
        <w:tc>
          <w:tcPr>
            <w:tcW w:w="1202"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2.1</w:t>
            </w:r>
          </w:p>
        </w:tc>
        <w:tc>
          <w:tcPr>
            <w:tcW w:w="8178"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План местности, географические карты. Условные знаки плана и карты. Способы изображения неровностей земной поверхности на планах и картах</w:t>
            </w:r>
          </w:p>
        </w:tc>
      </w:tr>
      <w:tr w:rsidR="007428F3" w:rsidRPr="007428F3" w:rsidTr="00A276AB">
        <w:trPr>
          <w:trHeight w:val="144"/>
        </w:trPr>
        <w:tc>
          <w:tcPr>
            <w:tcW w:w="1202"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2.2</w:t>
            </w:r>
          </w:p>
        </w:tc>
        <w:tc>
          <w:tcPr>
            <w:tcW w:w="8178"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Масштаб топографического плана и карты и его виды. Азимут</w:t>
            </w:r>
          </w:p>
        </w:tc>
      </w:tr>
      <w:tr w:rsidR="007428F3" w:rsidRPr="007428F3" w:rsidTr="00A276AB">
        <w:trPr>
          <w:trHeight w:val="144"/>
        </w:trPr>
        <w:tc>
          <w:tcPr>
            <w:tcW w:w="1202"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2.3</w:t>
            </w:r>
          </w:p>
        </w:tc>
        <w:tc>
          <w:tcPr>
            <w:tcW w:w="8178"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Градусная сеть: параллели и меридианы на глобусе и картах. Географические координаты: географическая широта и географическая долгота</w:t>
            </w:r>
          </w:p>
        </w:tc>
      </w:tr>
      <w:tr w:rsidR="007428F3" w:rsidRPr="007428F3" w:rsidTr="00A276AB">
        <w:trPr>
          <w:trHeight w:val="144"/>
        </w:trPr>
        <w:tc>
          <w:tcPr>
            <w:tcW w:w="1202"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3</w:t>
            </w:r>
          </w:p>
        </w:tc>
        <w:tc>
          <w:tcPr>
            <w:tcW w:w="8178" w:type="dxa"/>
            <w:tcMar>
              <w:top w:w="50" w:type="dxa"/>
              <w:left w:w="100" w:type="dxa"/>
            </w:tcMar>
            <w:vAlign w:val="center"/>
          </w:tcPr>
          <w:p w:rsidR="007428F3" w:rsidRPr="007428F3" w:rsidRDefault="007428F3" w:rsidP="007428F3">
            <w:pPr>
              <w:spacing w:after="0" w:line="240" w:lineRule="auto"/>
              <w:ind w:left="365"/>
              <w:rPr>
                <w:rFonts w:ascii="Times New Roman" w:hAnsi="Times New Roman" w:cs="Times New Roman"/>
                <w:sz w:val="24"/>
                <w:szCs w:val="24"/>
              </w:rPr>
            </w:pPr>
            <w:r w:rsidRPr="007428F3">
              <w:rPr>
                <w:rFonts w:ascii="Times New Roman" w:hAnsi="Times New Roman" w:cs="Times New Roman"/>
                <w:color w:val="000000"/>
                <w:sz w:val="24"/>
                <w:szCs w:val="24"/>
              </w:rPr>
              <w:t>Земля – планета Солнечной системы</w:t>
            </w:r>
          </w:p>
        </w:tc>
      </w:tr>
      <w:tr w:rsidR="007428F3" w:rsidRPr="007428F3" w:rsidTr="00A276AB">
        <w:trPr>
          <w:trHeight w:val="144"/>
        </w:trPr>
        <w:tc>
          <w:tcPr>
            <w:tcW w:w="1202"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3.1</w:t>
            </w:r>
          </w:p>
        </w:tc>
        <w:tc>
          <w:tcPr>
            <w:tcW w:w="8178"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 xml:space="preserve">Форма и размеры </w:t>
            </w:r>
            <w:proofErr w:type="gramStart"/>
            <w:r w:rsidRPr="007428F3">
              <w:rPr>
                <w:rFonts w:ascii="Times New Roman" w:hAnsi="Times New Roman" w:cs="Times New Roman"/>
                <w:color w:val="000000"/>
                <w:sz w:val="24"/>
                <w:szCs w:val="24"/>
              </w:rPr>
              <w:t>Земли</w:t>
            </w:r>
            <w:proofErr w:type="gramEnd"/>
            <w:r w:rsidRPr="007428F3">
              <w:rPr>
                <w:rFonts w:ascii="Times New Roman" w:hAnsi="Times New Roman" w:cs="Times New Roman"/>
                <w:color w:val="000000"/>
                <w:sz w:val="24"/>
                <w:szCs w:val="24"/>
              </w:rPr>
              <w:t xml:space="preserve"> и их географические следствия. Вращение Земли вокруг своей оси и его географические следствия. Движение Земли вокруг Солнца и его географические следствия</w:t>
            </w:r>
          </w:p>
        </w:tc>
      </w:tr>
      <w:tr w:rsidR="007428F3" w:rsidRPr="007428F3" w:rsidTr="00A276AB">
        <w:trPr>
          <w:trHeight w:val="144"/>
        </w:trPr>
        <w:tc>
          <w:tcPr>
            <w:tcW w:w="1202"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3.2</w:t>
            </w:r>
          </w:p>
        </w:tc>
        <w:tc>
          <w:tcPr>
            <w:tcW w:w="8178"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Географические полюсы. Тропики и полярные круги. Пояса освещённости. Дни весеннего и осеннего равноденствия, летнего и зимнего солнцестояния</w:t>
            </w:r>
          </w:p>
        </w:tc>
      </w:tr>
      <w:tr w:rsidR="007428F3" w:rsidRPr="007428F3" w:rsidTr="00A276AB">
        <w:trPr>
          <w:trHeight w:val="144"/>
        </w:trPr>
        <w:tc>
          <w:tcPr>
            <w:tcW w:w="1202"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4</w:t>
            </w:r>
          </w:p>
        </w:tc>
        <w:tc>
          <w:tcPr>
            <w:tcW w:w="8178"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shd w:val="clear" w:color="auto" w:fill="FFFFFF"/>
              </w:rPr>
              <w:t xml:space="preserve">Литосфера </w:t>
            </w:r>
            <w:r w:rsidRPr="007428F3">
              <w:rPr>
                <w:rFonts w:ascii="Times New Roman" w:hAnsi="Times New Roman" w:cs="Times New Roman"/>
                <w:color w:val="000000"/>
                <w:sz w:val="24"/>
                <w:szCs w:val="24"/>
              </w:rPr>
              <w:t>‒ каменная оболочка Земли</w:t>
            </w:r>
          </w:p>
        </w:tc>
      </w:tr>
      <w:tr w:rsidR="007428F3" w:rsidRPr="007428F3" w:rsidTr="00A276AB">
        <w:trPr>
          <w:trHeight w:val="144"/>
        </w:trPr>
        <w:tc>
          <w:tcPr>
            <w:tcW w:w="1202"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4.1</w:t>
            </w:r>
          </w:p>
        </w:tc>
        <w:tc>
          <w:tcPr>
            <w:tcW w:w="8178"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Внутреннее строение Земли: ядро, мантия, земная кора. Строение земной коры: материковая и океаническая кора</w:t>
            </w:r>
          </w:p>
        </w:tc>
      </w:tr>
      <w:tr w:rsidR="007428F3" w:rsidRPr="007428F3" w:rsidTr="00A276AB">
        <w:trPr>
          <w:trHeight w:val="144"/>
        </w:trPr>
        <w:tc>
          <w:tcPr>
            <w:tcW w:w="1202"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4.2</w:t>
            </w:r>
          </w:p>
        </w:tc>
        <w:tc>
          <w:tcPr>
            <w:tcW w:w="8178"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Минералы и горные породы. Виды горных пород и их образование</w:t>
            </w:r>
          </w:p>
        </w:tc>
      </w:tr>
      <w:tr w:rsidR="007428F3" w:rsidRPr="007428F3" w:rsidTr="00A276AB">
        <w:trPr>
          <w:trHeight w:val="144"/>
        </w:trPr>
        <w:tc>
          <w:tcPr>
            <w:tcW w:w="1202"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4.3</w:t>
            </w:r>
          </w:p>
        </w:tc>
        <w:tc>
          <w:tcPr>
            <w:tcW w:w="8178"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 xml:space="preserve">Рельеф земной поверхности. Планетарные формы рельефа – материки и впадины океанов. Формы рельефа суши: горы и равнины. Различие гор и равнин по высоте и внешнему облику. Рельеф дна Мирового океана. Срединно-океанические хребты. Острова, их типы по происхождению </w:t>
            </w:r>
          </w:p>
        </w:tc>
      </w:tr>
      <w:tr w:rsidR="007428F3" w:rsidRPr="007428F3" w:rsidTr="00A276AB">
        <w:trPr>
          <w:trHeight w:val="144"/>
        </w:trPr>
        <w:tc>
          <w:tcPr>
            <w:tcW w:w="1202"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4.4</w:t>
            </w:r>
          </w:p>
        </w:tc>
        <w:tc>
          <w:tcPr>
            <w:tcW w:w="8178"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 xml:space="preserve">Формирование рельефа земной поверхности как результат действия внутренних и внешних сил. Движение </w:t>
            </w:r>
            <w:proofErr w:type="spellStart"/>
            <w:r w:rsidRPr="007428F3">
              <w:rPr>
                <w:rFonts w:ascii="Times New Roman" w:hAnsi="Times New Roman" w:cs="Times New Roman"/>
                <w:color w:val="000000"/>
                <w:sz w:val="24"/>
                <w:szCs w:val="24"/>
              </w:rPr>
              <w:t>литосферных</w:t>
            </w:r>
            <w:proofErr w:type="spellEnd"/>
            <w:r w:rsidRPr="007428F3">
              <w:rPr>
                <w:rFonts w:ascii="Times New Roman" w:hAnsi="Times New Roman" w:cs="Times New Roman"/>
                <w:color w:val="000000"/>
                <w:sz w:val="24"/>
                <w:szCs w:val="24"/>
              </w:rPr>
              <w:t xml:space="preserve"> плит. Вулканы и землетрясения. Выветривание и его виды</w:t>
            </w:r>
          </w:p>
        </w:tc>
      </w:tr>
      <w:tr w:rsidR="007428F3" w:rsidRPr="007428F3" w:rsidTr="00A276AB">
        <w:trPr>
          <w:trHeight w:val="144"/>
        </w:trPr>
        <w:tc>
          <w:tcPr>
            <w:tcW w:w="1202"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4.5</w:t>
            </w:r>
          </w:p>
        </w:tc>
        <w:tc>
          <w:tcPr>
            <w:tcW w:w="8178"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Человек и литосфера. Деятельность человека, преобразующая земную поверхность, и связанные с ней экологические проблемы</w:t>
            </w:r>
          </w:p>
        </w:tc>
      </w:tr>
    </w:tbl>
    <w:p w:rsidR="007428F3" w:rsidRPr="007428F3" w:rsidRDefault="007428F3" w:rsidP="007428F3">
      <w:pPr>
        <w:spacing w:before="199" w:after="199" w:line="240" w:lineRule="auto"/>
        <w:ind w:left="120"/>
        <w:rPr>
          <w:rFonts w:ascii="Times New Roman" w:hAnsi="Times New Roman" w:cs="Times New Roman"/>
          <w:sz w:val="24"/>
          <w:szCs w:val="24"/>
        </w:rPr>
      </w:pPr>
      <w:r w:rsidRPr="007428F3">
        <w:rPr>
          <w:rFonts w:ascii="Times New Roman" w:hAnsi="Times New Roman" w:cs="Times New Roman"/>
          <w:b/>
          <w:color w:val="000000"/>
          <w:sz w:val="24"/>
          <w:szCs w:val="24"/>
        </w:rPr>
        <w:t>6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213"/>
        <w:gridCol w:w="8167"/>
      </w:tblGrid>
      <w:tr w:rsidR="007428F3" w:rsidRPr="007428F3" w:rsidTr="00A276AB">
        <w:trPr>
          <w:trHeight w:val="144"/>
        </w:trPr>
        <w:tc>
          <w:tcPr>
            <w:tcW w:w="1213" w:type="dxa"/>
            <w:tcMar>
              <w:top w:w="50" w:type="dxa"/>
              <w:left w:w="100" w:type="dxa"/>
            </w:tcMar>
            <w:vAlign w:val="center"/>
          </w:tcPr>
          <w:p w:rsidR="007428F3" w:rsidRPr="007428F3" w:rsidRDefault="007428F3" w:rsidP="007428F3">
            <w:pPr>
              <w:spacing w:after="0" w:line="240" w:lineRule="auto"/>
              <w:ind w:left="272"/>
              <w:rPr>
                <w:rFonts w:ascii="Times New Roman" w:hAnsi="Times New Roman" w:cs="Times New Roman"/>
                <w:sz w:val="24"/>
                <w:szCs w:val="24"/>
              </w:rPr>
            </w:pPr>
            <w:r w:rsidRPr="007428F3">
              <w:rPr>
                <w:rFonts w:ascii="Times New Roman" w:hAnsi="Times New Roman" w:cs="Times New Roman"/>
                <w:b/>
                <w:color w:val="000000"/>
                <w:sz w:val="24"/>
                <w:szCs w:val="24"/>
              </w:rPr>
              <w:t xml:space="preserve"> Код </w:t>
            </w:r>
          </w:p>
        </w:tc>
        <w:tc>
          <w:tcPr>
            <w:tcW w:w="8167" w:type="dxa"/>
            <w:tcMar>
              <w:top w:w="50" w:type="dxa"/>
              <w:left w:w="100" w:type="dxa"/>
            </w:tcMar>
            <w:vAlign w:val="center"/>
          </w:tcPr>
          <w:p w:rsidR="007428F3" w:rsidRPr="007428F3" w:rsidRDefault="007428F3" w:rsidP="007428F3">
            <w:pPr>
              <w:spacing w:after="0" w:line="240" w:lineRule="auto"/>
              <w:ind w:left="272"/>
              <w:rPr>
                <w:rFonts w:ascii="Times New Roman" w:hAnsi="Times New Roman" w:cs="Times New Roman"/>
                <w:sz w:val="24"/>
                <w:szCs w:val="24"/>
              </w:rPr>
            </w:pPr>
            <w:r w:rsidRPr="007428F3">
              <w:rPr>
                <w:rFonts w:ascii="Times New Roman" w:hAnsi="Times New Roman" w:cs="Times New Roman"/>
                <w:b/>
                <w:color w:val="000000"/>
                <w:sz w:val="24"/>
                <w:szCs w:val="24"/>
              </w:rPr>
              <w:t xml:space="preserve"> Проверяемый элемент содержания </w:t>
            </w:r>
          </w:p>
        </w:tc>
      </w:tr>
      <w:tr w:rsidR="007428F3" w:rsidRPr="007428F3" w:rsidTr="00A276AB">
        <w:trPr>
          <w:trHeight w:val="144"/>
        </w:trPr>
        <w:tc>
          <w:tcPr>
            <w:tcW w:w="1213"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1</w:t>
            </w:r>
          </w:p>
        </w:tc>
        <w:tc>
          <w:tcPr>
            <w:tcW w:w="8167"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shd w:val="clear" w:color="auto" w:fill="FFFFFF"/>
              </w:rPr>
              <w:t>Гидросфера</w:t>
            </w:r>
            <w:r w:rsidRPr="007428F3">
              <w:rPr>
                <w:rFonts w:ascii="Times New Roman" w:hAnsi="Times New Roman" w:cs="Times New Roman"/>
                <w:color w:val="000000"/>
                <w:sz w:val="24"/>
                <w:szCs w:val="24"/>
              </w:rPr>
              <w:t xml:space="preserve"> ‒ водная оболочка Земли</w:t>
            </w:r>
          </w:p>
        </w:tc>
      </w:tr>
      <w:tr w:rsidR="007428F3" w:rsidRPr="007428F3" w:rsidTr="00A276AB">
        <w:trPr>
          <w:trHeight w:val="144"/>
        </w:trPr>
        <w:tc>
          <w:tcPr>
            <w:tcW w:w="1213"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1.1</w:t>
            </w:r>
          </w:p>
        </w:tc>
        <w:tc>
          <w:tcPr>
            <w:tcW w:w="8167"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Части гидросферы. Мировой круговорот воды</w:t>
            </w:r>
          </w:p>
        </w:tc>
      </w:tr>
      <w:tr w:rsidR="007428F3" w:rsidRPr="007428F3" w:rsidTr="00A276AB">
        <w:trPr>
          <w:trHeight w:val="144"/>
        </w:trPr>
        <w:tc>
          <w:tcPr>
            <w:tcW w:w="1213"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1.2</w:t>
            </w:r>
          </w:p>
        </w:tc>
        <w:tc>
          <w:tcPr>
            <w:tcW w:w="8167"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 xml:space="preserve">Мировой океан и его части. Моря внутренние и окраинные. Движение воды в Мировом океане: волны, приливы и отливы, океанические </w:t>
            </w:r>
            <w:r w:rsidRPr="007428F3">
              <w:rPr>
                <w:rFonts w:ascii="Times New Roman" w:hAnsi="Times New Roman" w:cs="Times New Roman"/>
                <w:color w:val="000000"/>
                <w:sz w:val="24"/>
                <w:szCs w:val="24"/>
              </w:rPr>
              <w:lastRenderedPageBreak/>
              <w:t>течения. Солёность и температура океанических вод</w:t>
            </w:r>
          </w:p>
        </w:tc>
      </w:tr>
      <w:tr w:rsidR="007428F3" w:rsidRPr="007428F3" w:rsidTr="00A276AB">
        <w:trPr>
          <w:trHeight w:val="144"/>
        </w:trPr>
        <w:tc>
          <w:tcPr>
            <w:tcW w:w="1213"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lastRenderedPageBreak/>
              <w:t>1.3</w:t>
            </w:r>
          </w:p>
        </w:tc>
        <w:tc>
          <w:tcPr>
            <w:tcW w:w="8167"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Воды суши. Реки: горные и равнинные. Речная система, бассейн, водораздел. Пороги и водопады. Питание и режим рек. Озёра. Происхождение озёрных котловин. Озёра сточные и бессточные. Болота, их образование</w:t>
            </w:r>
          </w:p>
        </w:tc>
      </w:tr>
      <w:tr w:rsidR="007428F3" w:rsidRPr="007428F3" w:rsidTr="00A276AB">
        <w:trPr>
          <w:trHeight w:val="144"/>
        </w:trPr>
        <w:tc>
          <w:tcPr>
            <w:tcW w:w="1213"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1.4</w:t>
            </w:r>
          </w:p>
        </w:tc>
        <w:tc>
          <w:tcPr>
            <w:tcW w:w="8167"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Подземные воды их виды, происхождение и использование. Гейзеры. Горные и покровные ледники. Многолетняя мерзлота</w:t>
            </w:r>
          </w:p>
        </w:tc>
      </w:tr>
      <w:tr w:rsidR="007428F3" w:rsidRPr="007428F3" w:rsidTr="00A276AB">
        <w:trPr>
          <w:trHeight w:val="144"/>
        </w:trPr>
        <w:tc>
          <w:tcPr>
            <w:tcW w:w="1213"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1.5</w:t>
            </w:r>
          </w:p>
        </w:tc>
        <w:tc>
          <w:tcPr>
            <w:tcW w:w="8167"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 xml:space="preserve">Человек и гидросфера. Современные исследования в гидросфере. Стихийные явления в гидросфере </w:t>
            </w:r>
          </w:p>
        </w:tc>
      </w:tr>
      <w:tr w:rsidR="007428F3" w:rsidRPr="007428F3" w:rsidTr="00A276AB">
        <w:trPr>
          <w:trHeight w:val="144"/>
        </w:trPr>
        <w:tc>
          <w:tcPr>
            <w:tcW w:w="1213"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2</w:t>
            </w:r>
          </w:p>
        </w:tc>
        <w:tc>
          <w:tcPr>
            <w:tcW w:w="8167"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shd w:val="clear" w:color="auto" w:fill="FFFFFF"/>
              </w:rPr>
              <w:t xml:space="preserve">Атмосфера </w:t>
            </w:r>
            <w:r w:rsidRPr="007428F3">
              <w:rPr>
                <w:rFonts w:ascii="Times New Roman" w:hAnsi="Times New Roman" w:cs="Times New Roman"/>
                <w:color w:val="000000"/>
                <w:sz w:val="24"/>
                <w:szCs w:val="24"/>
              </w:rPr>
              <w:t>‒ воздушная оболочка Земли</w:t>
            </w:r>
          </w:p>
        </w:tc>
      </w:tr>
      <w:tr w:rsidR="007428F3" w:rsidRPr="007428F3" w:rsidTr="00A276AB">
        <w:trPr>
          <w:trHeight w:val="144"/>
        </w:trPr>
        <w:tc>
          <w:tcPr>
            <w:tcW w:w="1213"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2.1</w:t>
            </w:r>
          </w:p>
        </w:tc>
        <w:tc>
          <w:tcPr>
            <w:tcW w:w="8167"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Газовый состав, строение и значение атмосферы</w:t>
            </w:r>
          </w:p>
        </w:tc>
      </w:tr>
      <w:tr w:rsidR="007428F3" w:rsidRPr="007428F3" w:rsidTr="00A276AB">
        <w:trPr>
          <w:trHeight w:val="144"/>
        </w:trPr>
        <w:tc>
          <w:tcPr>
            <w:tcW w:w="1213"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2.2</w:t>
            </w:r>
          </w:p>
        </w:tc>
        <w:tc>
          <w:tcPr>
            <w:tcW w:w="8167"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Температура воздуха. Зависимость нагревания поверхности от угла падения солнечных лучей. Суточный ход и годовой ход температуры воздуха, графическое отображение</w:t>
            </w:r>
          </w:p>
        </w:tc>
      </w:tr>
      <w:tr w:rsidR="007428F3" w:rsidRPr="007428F3" w:rsidTr="00A276AB">
        <w:trPr>
          <w:trHeight w:val="144"/>
        </w:trPr>
        <w:tc>
          <w:tcPr>
            <w:tcW w:w="1213"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2.3</w:t>
            </w:r>
          </w:p>
        </w:tc>
        <w:tc>
          <w:tcPr>
            <w:tcW w:w="8167"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Вода в атмосфере, влажность воздуха. Образование облаков. Облака и их виды. Туман. Образование и выпадение атмосферных осадков. Виды атмосферных осадков</w:t>
            </w:r>
          </w:p>
        </w:tc>
      </w:tr>
      <w:tr w:rsidR="007428F3" w:rsidRPr="007428F3" w:rsidTr="00A276AB">
        <w:trPr>
          <w:trHeight w:val="144"/>
        </w:trPr>
        <w:tc>
          <w:tcPr>
            <w:tcW w:w="1213"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2.4</w:t>
            </w:r>
          </w:p>
        </w:tc>
        <w:tc>
          <w:tcPr>
            <w:tcW w:w="8167"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Атмосферное давление. Ветер и причины его возникновения. Роза ветров. Бризы. Муссоны. Пассаты</w:t>
            </w:r>
          </w:p>
        </w:tc>
      </w:tr>
      <w:tr w:rsidR="007428F3" w:rsidRPr="007428F3" w:rsidTr="00A276AB">
        <w:trPr>
          <w:trHeight w:val="144"/>
        </w:trPr>
        <w:tc>
          <w:tcPr>
            <w:tcW w:w="1213"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2.5</w:t>
            </w:r>
          </w:p>
        </w:tc>
        <w:tc>
          <w:tcPr>
            <w:tcW w:w="8167"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Погода и её показатели. Причины изменения погоды. Климат и климатообразующие факторы. Зависимость климата от географической широты и высоты местности над уровнем моря</w:t>
            </w:r>
          </w:p>
        </w:tc>
      </w:tr>
      <w:tr w:rsidR="007428F3" w:rsidRPr="007428F3" w:rsidTr="00A276AB">
        <w:trPr>
          <w:trHeight w:val="144"/>
        </w:trPr>
        <w:tc>
          <w:tcPr>
            <w:tcW w:w="1213"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2.6.</w:t>
            </w:r>
          </w:p>
        </w:tc>
        <w:tc>
          <w:tcPr>
            <w:tcW w:w="8167"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Человек и атмосфера. Современные изменения климата. Стихийные явления в атмосфере</w:t>
            </w:r>
          </w:p>
        </w:tc>
      </w:tr>
      <w:tr w:rsidR="007428F3" w:rsidRPr="007428F3" w:rsidTr="00A276AB">
        <w:trPr>
          <w:trHeight w:val="144"/>
        </w:trPr>
        <w:tc>
          <w:tcPr>
            <w:tcW w:w="1213"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3</w:t>
            </w:r>
          </w:p>
        </w:tc>
        <w:tc>
          <w:tcPr>
            <w:tcW w:w="8167" w:type="dxa"/>
            <w:tcMar>
              <w:top w:w="50" w:type="dxa"/>
              <w:left w:w="100" w:type="dxa"/>
            </w:tcMar>
            <w:vAlign w:val="center"/>
          </w:tcPr>
          <w:p w:rsidR="007428F3" w:rsidRPr="007428F3" w:rsidRDefault="007428F3" w:rsidP="007428F3">
            <w:pPr>
              <w:spacing w:after="0" w:line="240" w:lineRule="auto"/>
              <w:ind w:left="365"/>
              <w:rPr>
                <w:rFonts w:ascii="Times New Roman" w:hAnsi="Times New Roman" w:cs="Times New Roman"/>
                <w:sz w:val="24"/>
                <w:szCs w:val="24"/>
              </w:rPr>
            </w:pPr>
            <w:r w:rsidRPr="007428F3">
              <w:rPr>
                <w:rFonts w:ascii="Times New Roman" w:hAnsi="Times New Roman" w:cs="Times New Roman"/>
                <w:color w:val="000000"/>
                <w:sz w:val="24"/>
                <w:szCs w:val="24"/>
                <w:shd w:val="clear" w:color="auto" w:fill="FFFFFF"/>
              </w:rPr>
              <w:t xml:space="preserve">Биосфера </w:t>
            </w:r>
            <w:r w:rsidRPr="007428F3">
              <w:rPr>
                <w:rFonts w:ascii="Times New Roman" w:hAnsi="Times New Roman" w:cs="Times New Roman"/>
                <w:color w:val="000000"/>
                <w:sz w:val="24"/>
                <w:szCs w:val="24"/>
              </w:rPr>
              <w:t>‒ оболочка жизни</w:t>
            </w:r>
          </w:p>
        </w:tc>
      </w:tr>
      <w:tr w:rsidR="007428F3" w:rsidRPr="007428F3" w:rsidTr="00A276AB">
        <w:trPr>
          <w:trHeight w:val="144"/>
        </w:trPr>
        <w:tc>
          <w:tcPr>
            <w:tcW w:w="1213"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3.1</w:t>
            </w:r>
          </w:p>
        </w:tc>
        <w:tc>
          <w:tcPr>
            <w:tcW w:w="8167"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Биосфера ‒ оболочка жизни Границы биосферы. Разнообразие животного и растительного мира. Приспособление живых организмов к среде обитания. Жизнь в Океане</w:t>
            </w:r>
          </w:p>
        </w:tc>
      </w:tr>
      <w:tr w:rsidR="007428F3" w:rsidRPr="007428F3" w:rsidTr="00A276AB">
        <w:trPr>
          <w:trHeight w:val="144"/>
        </w:trPr>
        <w:tc>
          <w:tcPr>
            <w:tcW w:w="1213"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3.2</w:t>
            </w:r>
          </w:p>
        </w:tc>
        <w:tc>
          <w:tcPr>
            <w:tcW w:w="8167"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Человек – часть биосферы. Распространение людей на Земле</w:t>
            </w:r>
          </w:p>
        </w:tc>
      </w:tr>
      <w:tr w:rsidR="007428F3" w:rsidRPr="007428F3" w:rsidTr="00A276AB">
        <w:trPr>
          <w:trHeight w:val="144"/>
        </w:trPr>
        <w:tc>
          <w:tcPr>
            <w:tcW w:w="1213"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4</w:t>
            </w:r>
          </w:p>
        </w:tc>
        <w:tc>
          <w:tcPr>
            <w:tcW w:w="8167"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Природно-территориальные комплексы</w:t>
            </w:r>
          </w:p>
        </w:tc>
      </w:tr>
      <w:tr w:rsidR="007428F3" w:rsidRPr="007428F3" w:rsidTr="00A276AB">
        <w:trPr>
          <w:trHeight w:val="144"/>
        </w:trPr>
        <w:tc>
          <w:tcPr>
            <w:tcW w:w="1213"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4.1</w:t>
            </w:r>
          </w:p>
        </w:tc>
        <w:tc>
          <w:tcPr>
            <w:tcW w:w="8167"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Природно-территориальный комплекс. Глобальные, региональные и локальные природные комплексы. Природные комплексы своей местности</w:t>
            </w:r>
          </w:p>
        </w:tc>
      </w:tr>
      <w:tr w:rsidR="007428F3" w:rsidRPr="007428F3" w:rsidTr="00A276AB">
        <w:trPr>
          <w:trHeight w:val="144"/>
        </w:trPr>
        <w:tc>
          <w:tcPr>
            <w:tcW w:w="1213"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4.2</w:t>
            </w:r>
          </w:p>
        </w:tc>
        <w:tc>
          <w:tcPr>
            <w:tcW w:w="8167"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Круговороты веществ на Земле. Круговороты воды, газов, горных пород, биогенного вещества</w:t>
            </w:r>
          </w:p>
        </w:tc>
      </w:tr>
      <w:tr w:rsidR="007428F3" w:rsidRPr="007428F3" w:rsidTr="00A276AB">
        <w:trPr>
          <w:trHeight w:val="144"/>
        </w:trPr>
        <w:tc>
          <w:tcPr>
            <w:tcW w:w="1213"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4.3</w:t>
            </w:r>
          </w:p>
        </w:tc>
        <w:tc>
          <w:tcPr>
            <w:tcW w:w="8167"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Почва: её строение и состав. Образование почвы и плодородие почв. Охрана почв</w:t>
            </w:r>
          </w:p>
        </w:tc>
      </w:tr>
      <w:tr w:rsidR="007428F3" w:rsidRPr="007428F3" w:rsidTr="00A276AB">
        <w:trPr>
          <w:trHeight w:val="144"/>
        </w:trPr>
        <w:tc>
          <w:tcPr>
            <w:tcW w:w="1213"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4.4</w:t>
            </w:r>
          </w:p>
        </w:tc>
        <w:tc>
          <w:tcPr>
            <w:tcW w:w="8167"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Природная среда. Охрана природы. Особо охраняемые природные территории. Всемирное наследие ЮНЕСКО</w:t>
            </w:r>
          </w:p>
        </w:tc>
      </w:tr>
    </w:tbl>
    <w:p w:rsidR="007428F3" w:rsidRPr="007428F3" w:rsidRDefault="007428F3" w:rsidP="007428F3">
      <w:pPr>
        <w:spacing w:before="199" w:after="199" w:line="240" w:lineRule="auto"/>
        <w:ind w:left="120"/>
        <w:rPr>
          <w:rFonts w:ascii="Times New Roman" w:hAnsi="Times New Roman" w:cs="Times New Roman"/>
          <w:sz w:val="24"/>
          <w:szCs w:val="24"/>
        </w:rPr>
      </w:pPr>
      <w:r w:rsidRPr="007428F3">
        <w:rPr>
          <w:rFonts w:ascii="Times New Roman" w:hAnsi="Times New Roman" w:cs="Times New Roman"/>
          <w:b/>
          <w:color w:val="000000"/>
          <w:sz w:val="24"/>
          <w:szCs w:val="24"/>
        </w:rPr>
        <w:t>7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211"/>
        <w:gridCol w:w="8169"/>
      </w:tblGrid>
      <w:tr w:rsidR="007428F3" w:rsidRPr="007428F3" w:rsidTr="00A276AB">
        <w:trPr>
          <w:trHeight w:val="144"/>
        </w:trPr>
        <w:tc>
          <w:tcPr>
            <w:tcW w:w="1211" w:type="dxa"/>
            <w:tcMar>
              <w:top w:w="50" w:type="dxa"/>
              <w:left w:w="100" w:type="dxa"/>
            </w:tcMar>
            <w:vAlign w:val="center"/>
          </w:tcPr>
          <w:p w:rsidR="007428F3" w:rsidRPr="007428F3" w:rsidRDefault="007428F3" w:rsidP="007428F3">
            <w:pPr>
              <w:spacing w:after="0" w:line="240" w:lineRule="auto"/>
              <w:ind w:left="272"/>
              <w:rPr>
                <w:rFonts w:ascii="Times New Roman" w:hAnsi="Times New Roman" w:cs="Times New Roman"/>
                <w:sz w:val="24"/>
                <w:szCs w:val="24"/>
              </w:rPr>
            </w:pPr>
            <w:r w:rsidRPr="007428F3">
              <w:rPr>
                <w:rFonts w:ascii="Times New Roman" w:hAnsi="Times New Roman" w:cs="Times New Roman"/>
                <w:b/>
                <w:color w:val="000000"/>
                <w:sz w:val="24"/>
                <w:szCs w:val="24"/>
              </w:rPr>
              <w:t xml:space="preserve"> Код </w:t>
            </w:r>
          </w:p>
        </w:tc>
        <w:tc>
          <w:tcPr>
            <w:tcW w:w="8169" w:type="dxa"/>
            <w:tcMar>
              <w:top w:w="50" w:type="dxa"/>
              <w:left w:w="100" w:type="dxa"/>
            </w:tcMar>
            <w:vAlign w:val="center"/>
          </w:tcPr>
          <w:p w:rsidR="007428F3" w:rsidRPr="007428F3" w:rsidRDefault="007428F3" w:rsidP="007428F3">
            <w:pPr>
              <w:spacing w:after="0" w:line="240" w:lineRule="auto"/>
              <w:ind w:left="272"/>
              <w:rPr>
                <w:rFonts w:ascii="Times New Roman" w:hAnsi="Times New Roman" w:cs="Times New Roman"/>
                <w:sz w:val="24"/>
                <w:szCs w:val="24"/>
              </w:rPr>
            </w:pPr>
            <w:r w:rsidRPr="007428F3">
              <w:rPr>
                <w:rFonts w:ascii="Times New Roman" w:hAnsi="Times New Roman" w:cs="Times New Roman"/>
                <w:b/>
                <w:color w:val="000000"/>
                <w:sz w:val="24"/>
                <w:szCs w:val="24"/>
              </w:rPr>
              <w:t xml:space="preserve"> Проверяемый элемент содержания </w:t>
            </w:r>
          </w:p>
        </w:tc>
      </w:tr>
      <w:tr w:rsidR="007428F3" w:rsidRPr="007428F3" w:rsidTr="00A276AB">
        <w:trPr>
          <w:trHeight w:val="144"/>
        </w:trPr>
        <w:tc>
          <w:tcPr>
            <w:tcW w:w="1211"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1</w:t>
            </w:r>
          </w:p>
        </w:tc>
        <w:tc>
          <w:tcPr>
            <w:tcW w:w="8169"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shd w:val="clear" w:color="auto" w:fill="FFFFFF"/>
              </w:rPr>
              <w:t>Географическая оболочка Земли</w:t>
            </w:r>
          </w:p>
        </w:tc>
      </w:tr>
      <w:tr w:rsidR="007428F3" w:rsidRPr="007428F3" w:rsidTr="00A276AB">
        <w:trPr>
          <w:trHeight w:val="144"/>
        </w:trPr>
        <w:tc>
          <w:tcPr>
            <w:tcW w:w="1211"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1.1</w:t>
            </w:r>
          </w:p>
        </w:tc>
        <w:tc>
          <w:tcPr>
            <w:tcW w:w="8169"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Географическая оболочка: особенности строения и свойства: целостность, зональность, ритмичность, их географические следствия</w:t>
            </w:r>
          </w:p>
        </w:tc>
      </w:tr>
      <w:tr w:rsidR="007428F3" w:rsidRPr="007428F3" w:rsidTr="00A276AB">
        <w:trPr>
          <w:trHeight w:val="144"/>
        </w:trPr>
        <w:tc>
          <w:tcPr>
            <w:tcW w:w="1211"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1.2</w:t>
            </w:r>
          </w:p>
        </w:tc>
        <w:tc>
          <w:tcPr>
            <w:tcW w:w="8169"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 xml:space="preserve">Географическая зональность: широтная зональность (природные зоны) и </w:t>
            </w:r>
            <w:r w:rsidRPr="007428F3">
              <w:rPr>
                <w:rFonts w:ascii="Times New Roman" w:hAnsi="Times New Roman" w:cs="Times New Roman"/>
                <w:color w:val="000000"/>
                <w:sz w:val="24"/>
                <w:szCs w:val="24"/>
              </w:rPr>
              <w:lastRenderedPageBreak/>
              <w:t>высотная поясность. Современные исследования по сохранению важнейших биотопов Земли</w:t>
            </w:r>
          </w:p>
        </w:tc>
      </w:tr>
      <w:tr w:rsidR="007428F3" w:rsidRPr="007428F3" w:rsidTr="00A276AB">
        <w:trPr>
          <w:trHeight w:val="144"/>
        </w:trPr>
        <w:tc>
          <w:tcPr>
            <w:tcW w:w="1211"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lastRenderedPageBreak/>
              <w:t>2</w:t>
            </w:r>
          </w:p>
        </w:tc>
        <w:tc>
          <w:tcPr>
            <w:tcW w:w="8169"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shd w:val="clear" w:color="auto" w:fill="FFFFFF"/>
              </w:rPr>
              <w:t>Главные закономерности природы Земли</w:t>
            </w:r>
          </w:p>
        </w:tc>
      </w:tr>
      <w:tr w:rsidR="007428F3" w:rsidRPr="007428F3" w:rsidTr="00A276AB">
        <w:trPr>
          <w:trHeight w:val="144"/>
        </w:trPr>
        <w:tc>
          <w:tcPr>
            <w:tcW w:w="1211"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2.1</w:t>
            </w:r>
          </w:p>
        </w:tc>
        <w:tc>
          <w:tcPr>
            <w:tcW w:w="8169"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 xml:space="preserve">Литосфера и рельеф Земли. </w:t>
            </w:r>
            <w:proofErr w:type="spellStart"/>
            <w:r w:rsidRPr="007428F3">
              <w:rPr>
                <w:rFonts w:ascii="Times New Roman" w:hAnsi="Times New Roman" w:cs="Times New Roman"/>
                <w:color w:val="000000"/>
                <w:sz w:val="24"/>
                <w:szCs w:val="24"/>
              </w:rPr>
              <w:t>Литосферные</w:t>
            </w:r>
            <w:proofErr w:type="spellEnd"/>
            <w:r w:rsidRPr="007428F3">
              <w:rPr>
                <w:rFonts w:ascii="Times New Roman" w:hAnsi="Times New Roman" w:cs="Times New Roman"/>
                <w:color w:val="000000"/>
                <w:sz w:val="24"/>
                <w:szCs w:val="24"/>
              </w:rPr>
              <w:t xml:space="preserve"> плиты и их движение. Материки, океаны и части света. История формирования рельефа Земли. Сейсмические пояса Земли. Формирование современного рельефа Земли. Внешние и внутренние процессы </w:t>
            </w:r>
            <w:proofErr w:type="spellStart"/>
            <w:r w:rsidRPr="007428F3">
              <w:rPr>
                <w:rFonts w:ascii="Times New Roman" w:hAnsi="Times New Roman" w:cs="Times New Roman"/>
                <w:color w:val="000000"/>
                <w:sz w:val="24"/>
                <w:szCs w:val="24"/>
              </w:rPr>
              <w:t>рельефообразования</w:t>
            </w:r>
            <w:proofErr w:type="spellEnd"/>
            <w:r w:rsidRPr="007428F3">
              <w:rPr>
                <w:rFonts w:ascii="Times New Roman" w:hAnsi="Times New Roman" w:cs="Times New Roman"/>
                <w:color w:val="000000"/>
                <w:sz w:val="24"/>
                <w:szCs w:val="24"/>
              </w:rPr>
              <w:t>. Полезные ископаемые</w:t>
            </w:r>
          </w:p>
        </w:tc>
      </w:tr>
      <w:tr w:rsidR="007428F3" w:rsidRPr="007428F3" w:rsidTr="00A276AB">
        <w:trPr>
          <w:trHeight w:val="144"/>
        </w:trPr>
        <w:tc>
          <w:tcPr>
            <w:tcW w:w="1211"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2.2</w:t>
            </w:r>
          </w:p>
        </w:tc>
        <w:tc>
          <w:tcPr>
            <w:tcW w:w="8169"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Атмосфера и климаты Земли. Закономерности распределения температуры воздуха и атмосферных осадков. Воздушные массы, их типы. Преобладающие ветры ‒ тропические (экваториальные) муссоны, пассаты тропических широт, западные ветры. Климатообразующие факторы: географическое положение, океанические течения, особенности циркуляции атмосферы (типы воздушных масс и преобладающие ветры), характер подстилающей поверхности и рельефа территории. Климатические пояса Земли. Влияние климатических условий на жизнь людей. Влияние современной хозяйственной деятельности людей на климат Земли. Глобальные изменения климата и различные точки зрения на их причины</w:t>
            </w:r>
          </w:p>
        </w:tc>
      </w:tr>
      <w:tr w:rsidR="007428F3" w:rsidRPr="007428F3" w:rsidTr="00A276AB">
        <w:trPr>
          <w:trHeight w:val="144"/>
        </w:trPr>
        <w:tc>
          <w:tcPr>
            <w:tcW w:w="1211"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2.3</w:t>
            </w:r>
          </w:p>
        </w:tc>
        <w:tc>
          <w:tcPr>
            <w:tcW w:w="8169"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Мировой океан – основная часть гидросферы. Мировой океан и его части. Южный океан и проблема выделения его как самостоятельной части Мирового океана. Океанические течения. Солёность поверхностных вод Мирового океана, её измерение. Образование льдов в Мировом океане. Жизнь в Океане, закономерности её пространственного распространения. Экологические проблемы Мирового океана</w:t>
            </w:r>
          </w:p>
        </w:tc>
      </w:tr>
      <w:tr w:rsidR="007428F3" w:rsidRPr="007428F3" w:rsidTr="00A276AB">
        <w:trPr>
          <w:trHeight w:val="144"/>
        </w:trPr>
        <w:tc>
          <w:tcPr>
            <w:tcW w:w="1211"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3</w:t>
            </w:r>
          </w:p>
        </w:tc>
        <w:tc>
          <w:tcPr>
            <w:tcW w:w="8169"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shd w:val="clear" w:color="auto" w:fill="FFFFFF"/>
              </w:rPr>
              <w:t>Человечество на Земле</w:t>
            </w:r>
          </w:p>
        </w:tc>
      </w:tr>
      <w:tr w:rsidR="007428F3" w:rsidRPr="007428F3" w:rsidTr="00A276AB">
        <w:trPr>
          <w:trHeight w:val="144"/>
        </w:trPr>
        <w:tc>
          <w:tcPr>
            <w:tcW w:w="1211"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3.1</w:t>
            </w:r>
          </w:p>
        </w:tc>
        <w:tc>
          <w:tcPr>
            <w:tcW w:w="8169"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Заселение Земли человеком. Современная численность населения мира. Факторы, влияющие на рост численности населения. Размещение и плотность населения</w:t>
            </w:r>
          </w:p>
        </w:tc>
      </w:tr>
      <w:tr w:rsidR="007428F3" w:rsidRPr="007428F3" w:rsidTr="00A276AB">
        <w:trPr>
          <w:trHeight w:val="144"/>
        </w:trPr>
        <w:tc>
          <w:tcPr>
            <w:tcW w:w="1211"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3.2</w:t>
            </w:r>
          </w:p>
        </w:tc>
        <w:tc>
          <w:tcPr>
            <w:tcW w:w="8169"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Народы и религии мира. Этнический состав населения мира. Языковая классификация народов мира. Мировые и национальные религии</w:t>
            </w:r>
          </w:p>
        </w:tc>
      </w:tr>
      <w:tr w:rsidR="007428F3" w:rsidRPr="007428F3" w:rsidTr="00A276AB">
        <w:trPr>
          <w:trHeight w:val="144"/>
        </w:trPr>
        <w:tc>
          <w:tcPr>
            <w:tcW w:w="1211"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3.3</w:t>
            </w:r>
          </w:p>
        </w:tc>
        <w:tc>
          <w:tcPr>
            <w:tcW w:w="8169"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Хозяйственная деятельность населения, основные её виды: сельское хозяйство, промышленность, сфера услуг. Их влияние на природные комплексы. Города и сельские поселения</w:t>
            </w:r>
          </w:p>
        </w:tc>
      </w:tr>
      <w:tr w:rsidR="007428F3" w:rsidRPr="007428F3" w:rsidTr="00A276AB">
        <w:trPr>
          <w:trHeight w:val="144"/>
        </w:trPr>
        <w:tc>
          <w:tcPr>
            <w:tcW w:w="1211"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3.4</w:t>
            </w:r>
          </w:p>
        </w:tc>
        <w:tc>
          <w:tcPr>
            <w:tcW w:w="8169"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Многообразие стран, их основные типы. Культурно-исторические регионы мира</w:t>
            </w:r>
          </w:p>
        </w:tc>
      </w:tr>
      <w:tr w:rsidR="007428F3" w:rsidRPr="007428F3" w:rsidTr="00A276AB">
        <w:trPr>
          <w:trHeight w:val="144"/>
        </w:trPr>
        <w:tc>
          <w:tcPr>
            <w:tcW w:w="1211"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4</w:t>
            </w:r>
          </w:p>
        </w:tc>
        <w:tc>
          <w:tcPr>
            <w:tcW w:w="8169"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shd w:val="clear" w:color="auto" w:fill="FFFFFF"/>
              </w:rPr>
              <w:t>Материки и страны</w:t>
            </w:r>
          </w:p>
        </w:tc>
      </w:tr>
      <w:tr w:rsidR="007428F3" w:rsidRPr="007428F3" w:rsidTr="00A276AB">
        <w:trPr>
          <w:trHeight w:val="144"/>
        </w:trPr>
        <w:tc>
          <w:tcPr>
            <w:tcW w:w="1211"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4.1</w:t>
            </w:r>
          </w:p>
        </w:tc>
        <w:tc>
          <w:tcPr>
            <w:tcW w:w="8169"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 xml:space="preserve">Южные материки. Африка. Австралия и Океания. Южная Америка. Антарктида. История открытия, географическое положение, основные черты рельефа, климата, внутренних вод и определяющие их факторы. Зональные и </w:t>
            </w:r>
            <w:proofErr w:type="spellStart"/>
            <w:r w:rsidRPr="007428F3">
              <w:rPr>
                <w:rFonts w:ascii="Times New Roman" w:hAnsi="Times New Roman" w:cs="Times New Roman"/>
                <w:color w:val="000000"/>
                <w:sz w:val="24"/>
                <w:szCs w:val="24"/>
              </w:rPr>
              <w:t>азональные</w:t>
            </w:r>
            <w:proofErr w:type="spellEnd"/>
            <w:r w:rsidRPr="007428F3">
              <w:rPr>
                <w:rFonts w:ascii="Times New Roman" w:hAnsi="Times New Roman" w:cs="Times New Roman"/>
                <w:color w:val="000000"/>
                <w:sz w:val="24"/>
                <w:szCs w:val="24"/>
              </w:rPr>
              <w:t xml:space="preserve"> природные комплексы</w:t>
            </w:r>
          </w:p>
        </w:tc>
      </w:tr>
      <w:tr w:rsidR="007428F3" w:rsidRPr="007428F3" w:rsidTr="00A276AB">
        <w:trPr>
          <w:trHeight w:val="144"/>
        </w:trPr>
        <w:tc>
          <w:tcPr>
            <w:tcW w:w="1211"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4.2</w:t>
            </w:r>
          </w:p>
        </w:tc>
        <w:tc>
          <w:tcPr>
            <w:tcW w:w="8169"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Население южных материков. Политическая карта. Крупнейшие по территории и численности населения страны. Изменение природы под влиянием хозяйственной деятельности человека</w:t>
            </w:r>
          </w:p>
        </w:tc>
      </w:tr>
      <w:tr w:rsidR="007428F3" w:rsidRPr="007428F3" w:rsidTr="00A276AB">
        <w:trPr>
          <w:trHeight w:val="144"/>
        </w:trPr>
        <w:tc>
          <w:tcPr>
            <w:tcW w:w="1211"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4.3</w:t>
            </w:r>
          </w:p>
        </w:tc>
        <w:tc>
          <w:tcPr>
            <w:tcW w:w="8169"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Антарктида – уникальный материк на Земле Освоение человеком Антарктиды. Современные исследования в Антарктиде. Роль России в открытиях и исследованиях ледового континента</w:t>
            </w:r>
          </w:p>
        </w:tc>
      </w:tr>
      <w:tr w:rsidR="007428F3" w:rsidRPr="007428F3" w:rsidTr="00A276AB">
        <w:trPr>
          <w:trHeight w:val="144"/>
        </w:trPr>
        <w:tc>
          <w:tcPr>
            <w:tcW w:w="1211"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4.4</w:t>
            </w:r>
          </w:p>
        </w:tc>
        <w:tc>
          <w:tcPr>
            <w:tcW w:w="8169"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 xml:space="preserve">Северные материки. Северная Америка. Евразия. История открытия и </w:t>
            </w:r>
            <w:r w:rsidRPr="007428F3">
              <w:rPr>
                <w:rFonts w:ascii="Times New Roman" w:hAnsi="Times New Roman" w:cs="Times New Roman"/>
                <w:color w:val="000000"/>
                <w:sz w:val="24"/>
                <w:szCs w:val="24"/>
              </w:rPr>
              <w:lastRenderedPageBreak/>
              <w:t xml:space="preserve">освоения. Географическое положение Основные черты рельефа, климата, внутренних вод и определяющие их факторы. Зональные и </w:t>
            </w:r>
            <w:proofErr w:type="spellStart"/>
            <w:r w:rsidRPr="007428F3">
              <w:rPr>
                <w:rFonts w:ascii="Times New Roman" w:hAnsi="Times New Roman" w:cs="Times New Roman"/>
                <w:color w:val="000000"/>
                <w:sz w:val="24"/>
                <w:szCs w:val="24"/>
              </w:rPr>
              <w:t>азональные</w:t>
            </w:r>
            <w:proofErr w:type="spellEnd"/>
            <w:r w:rsidRPr="007428F3">
              <w:rPr>
                <w:rFonts w:ascii="Times New Roman" w:hAnsi="Times New Roman" w:cs="Times New Roman"/>
                <w:color w:val="000000"/>
                <w:sz w:val="24"/>
                <w:szCs w:val="24"/>
              </w:rPr>
              <w:t xml:space="preserve"> природные комплексы </w:t>
            </w:r>
          </w:p>
        </w:tc>
      </w:tr>
      <w:tr w:rsidR="007428F3" w:rsidRPr="007428F3" w:rsidTr="00A276AB">
        <w:trPr>
          <w:trHeight w:val="144"/>
        </w:trPr>
        <w:tc>
          <w:tcPr>
            <w:tcW w:w="1211"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lastRenderedPageBreak/>
              <w:t>4.5.</w:t>
            </w:r>
          </w:p>
        </w:tc>
        <w:tc>
          <w:tcPr>
            <w:tcW w:w="8169"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Население северных материков. Политическая карта. Крупнейшие по территории и численности населения страны. Изменение природы под влиянием хозяйственной деятельности человека</w:t>
            </w:r>
          </w:p>
        </w:tc>
      </w:tr>
      <w:tr w:rsidR="007428F3" w:rsidRPr="007428F3" w:rsidTr="00A276AB">
        <w:trPr>
          <w:trHeight w:val="144"/>
        </w:trPr>
        <w:tc>
          <w:tcPr>
            <w:tcW w:w="1211"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5</w:t>
            </w:r>
          </w:p>
        </w:tc>
        <w:tc>
          <w:tcPr>
            <w:tcW w:w="8169"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shd w:val="clear" w:color="auto" w:fill="FFFFFF"/>
              </w:rPr>
              <w:t>Взаимодействие природы и общества</w:t>
            </w:r>
          </w:p>
        </w:tc>
      </w:tr>
      <w:tr w:rsidR="007428F3" w:rsidRPr="007428F3" w:rsidTr="00A276AB">
        <w:trPr>
          <w:trHeight w:val="144"/>
        </w:trPr>
        <w:tc>
          <w:tcPr>
            <w:tcW w:w="1211"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5.1</w:t>
            </w:r>
          </w:p>
        </w:tc>
        <w:tc>
          <w:tcPr>
            <w:tcW w:w="8169"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Влияние закономерностей географической оболочки на жизнь и деятельность людей. Особенности взаимодействия человека и природы на разных материках. Развитие природоохранной деятельности на современном этапе</w:t>
            </w:r>
          </w:p>
        </w:tc>
      </w:tr>
      <w:tr w:rsidR="007428F3" w:rsidRPr="007428F3" w:rsidTr="00A276AB">
        <w:trPr>
          <w:trHeight w:val="144"/>
        </w:trPr>
        <w:tc>
          <w:tcPr>
            <w:tcW w:w="1211"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5.2</w:t>
            </w:r>
          </w:p>
        </w:tc>
        <w:tc>
          <w:tcPr>
            <w:tcW w:w="8169"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Глобальные проблемы человечества: экологическая, сырьевая, энергетическая, преодоления отсталости стран, продовольственная ‒ и международные усилия по их преодолению. Программа ООН и цели устойчивого развития. Всемирное наследие ЮНЕСКО: природные и культурные объекты</w:t>
            </w:r>
          </w:p>
        </w:tc>
      </w:tr>
    </w:tbl>
    <w:p w:rsidR="007428F3" w:rsidRPr="007428F3" w:rsidRDefault="007428F3" w:rsidP="007428F3">
      <w:pPr>
        <w:spacing w:before="199" w:after="199" w:line="240" w:lineRule="auto"/>
        <w:ind w:left="120"/>
        <w:rPr>
          <w:rFonts w:ascii="Times New Roman" w:hAnsi="Times New Roman" w:cs="Times New Roman"/>
          <w:sz w:val="24"/>
          <w:szCs w:val="24"/>
        </w:rPr>
      </w:pPr>
      <w:r w:rsidRPr="007428F3">
        <w:rPr>
          <w:rFonts w:ascii="Times New Roman" w:hAnsi="Times New Roman" w:cs="Times New Roman"/>
          <w:b/>
          <w:color w:val="000000"/>
          <w:sz w:val="24"/>
          <w:szCs w:val="24"/>
        </w:rPr>
        <w:t>8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64"/>
        <w:gridCol w:w="8216"/>
      </w:tblGrid>
      <w:tr w:rsidR="007428F3" w:rsidRPr="007428F3" w:rsidTr="00A276AB">
        <w:trPr>
          <w:trHeight w:val="144"/>
        </w:trPr>
        <w:tc>
          <w:tcPr>
            <w:tcW w:w="1164" w:type="dxa"/>
            <w:tcMar>
              <w:top w:w="50" w:type="dxa"/>
              <w:left w:w="100" w:type="dxa"/>
            </w:tcMar>
            <w:vAlign w:val="center"/>
          </w:tcPr>
          <w:p w:rsidR="007428F3" w:rsidRPr="007428F3" w:rsidRDefault="007428F3" w:rsidP="007428F3">
            <w:pPr>
              <w:spacing w:after="0" w:line="240" w:lineRule="auto"/>
              <w:ind w:left="272"/>
              <w:rPr>
                <w:rFonts w:ascii="Times New Roman" w:hAnsi="Times New Roman" w:cs="Times New Roman"/>
                <w:sz w:val="24"/>
                <w:szCs w:val="24"/>
              </w:rPr>
            </w:pPr>
            <w:r w:rsidRPr="007428F3">
              <w:rPr>
                <w:rFonts w:ascii="Times New Roman" w:hAnsi="Times New Roman" w:cs="Times New Roman"/>
                <w:b/>
                <w:color w:val="000000"/>
                <w:sz w:val="24"/>
                <w:szCs w:val="24"/>
              </w:rPr>
              <w:t xml:space="preserve"> Код </w:t>
            </w:r>
          </w:p>
        </w:tc>
        <w:tc>
          <w:tcPr>
            <w:tcW w:w="8216" w:type="dxa"/>
            <w:tcMar>
              <w:top w:w="50" w:type="dxa"/>
              <w:left w:w="100" w:type="dxa"/>
            </w:tcMar>
            <w:vAlign w:val="center"/>
          </w:tcPr>
          <w:p w:rsidR="007428F3" w:rsidRPr="007428F3" w:rsidRDefault="007428F3" w:rsidP="007428F3">
            <w:pPr>
              <w:spacing w:after="0" w:line="240" w:lineRule="auto"/>
              <w:ind w:left="272"/>
              <w:rPr>
                <w:rFonts w:ascii="Times New Roman" w:hAnsi="Times New Roman" w:cs="Times New Roman"/>
                <w:sz w:val="24"/>
                <w:szCs w:val="24"/>
              </w:rPr>
            </w:pPr>
            <w:r w:rsidRPr="007428F3">
              <w:rPr>
                <w:rFonts w:ascii="Times New Roman" w:hAnsi="Times New Roman" w:cs="Times New Roman"/>
                <w:b/>
                <w:color w:val="000000"/>
                <w:sz w:val="24"/>
                <w:szCs w:val="24"/>
              </w:rPr>
              <w:t xml:space="preserve"> Проверяемый элемент содержания </w:t>
            </w:r>
          </w:p>
        </w:tc>
      </w:tr>
      <w:tr w:rsidR="007428F3" w:rsidRPr="007428F3" w:rsidTr="00A276AB">
        <w:trPr>
          <w:trHeight w:val="144"/>
        </w:trPr>
        <w:tc>
          <w:tcPr>
            <w:tcW w:w="1164"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1</w:t>
            </w:r>
          </w:p>
        </w:tc>
        <w:tc>
          <w:tcPr>
            <w:tcW w:w="8216"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shd w:val="clear" w:color="auto" w:fill="FFFFFF"/>
              </w:rPr>
              <w:t>Географическое положение и границы России</w:t>
            </w:r>
          </w:p>
        </w:tc>
      </w:tr>
      <w:tr w:rsidR="007428F3" w:rsidRPr="007428F3" w:rsidTr="00A276AB">
        <w:trPr>
          <w:trHeight w:val="144"/>
        </w:trPr>
        <w:tc>
          <w:tcPr>
            <w:tcW w:w="1164"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1.1</w:t>
            </w:r>
          </w:p>
        </w:tc>
        <w:tc>
          <w:tcPr>
            <w:tcW w:w="8216"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Государственная территория России. Территориальные воды. Государственная граница России. Морские и сухопутные границы, воздушное пространство, континентальный шельф и исключительная экономическая зона Российской Федерации. Моря, омывающие территорию России. Страны – соседи России. Ближнее и дальнее зарубежье. Географическое положение России</w:t>
            </w:r>
          </w:p>
        </w:tc>
      </w:tr>
      <w:tr w:rsidR="007428F3" w:rsidRPr="007428F3" w:rsidTr="00A276AB">
        <w:trPr>
          <w:trHeight w:val="144"/>
        </w:trPr>
        <w:tc>
          <w:tcPr>
            <w:tcW w:w="1164"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1.2</w:t>
            </w:r>
          </w:p>
        </w:tc>
        <w:tc>
          <w:tcPr>
            <w:tcW w:w="8216"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История формирования и освоения территории России</w:t>
            </w:r>
          </w:p>
        </w:tc>
      </w:tr>
      <w:tr w:rsidR="007428F3" w:rsidRPr="007428F3" w:rsidTr="00A276AB">
        <w:trPr>
          <w:trHeight w:val="144"/>
        </w:trPr>
        <w:tc>
          <w:tcPr>
            <w:tcW w:w="1164"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1.3</w:t>
            </w:r>
          </w:p>
        </w:tc>
        <w:tc>
          <w:tcPr>
            <w:tcW w:w="8216"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Россия на карте часовых поясов мира. Карта часовых зон России. Местное, поясное и зональное время</w:t>
            </w:r>
          </w:p>
        </w:tc>
      </w:tr>
      <w:tr w:rsidR="007428F3" w:rsidRPr="007428F3" w:rsidTr="00A276AB">
        <w:trPr>
          <w:trHeight w:val="144"/>
        </w:trPr>
        <w:tc>
          <w:tcPr>
            <w:tcW w:w="1164"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1.4</w:t>
            </w:r>
          </w:p>
        </w:tc>
        <w:tc>
          <w:tcPr>
            <w:tcW w:w="8216"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 xml:space="preserve">Административно-территориальное устройство России. Районирование территории. Виды районирования территории </w:t>
            </w:r>
          </w:p>
        </w:tc>
      </w:tr>
      <w:tr w:rsidR="007428F3" w:rsidRPr="007428F3" w:rsidTr="00A276AB">
        <w:trPr>
          <w:trHeight w:val="144"/>
        </w:trPr>
        <w:tc>
          <w:tcPr>
            <w:tcW w:w="1164"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2</w:t>
            </w:r>
          </w:p>
        </w:tc>
        <w:tc>
          <w:tcPr>
            <w:tcW w:w="8216"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shd w:val="clear" w:color="auto" w:fill="FFFFFF"/>
              </w:rPr>
              <w:t>Природа России</w:t>
            </w:r>
          </w:p>
        </w:tc>
      </w:tr>
      <w:tr w:rsidR="007428F3" w:rsidRPr="007428F3" w:rsidTr="00A276AB">
        <w:trPr>
          <w:trHeight w:val="144"/>
        </w:trPr>
        <w:tc>
          <w:tcPr>
            <w:tcW w:w="1164"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2.1</w:t>
            </w:r>
          </w:p>
        </w:tc>
        <w:tc>
          <w:tcPr>
            <w:tcW w:w="8216"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Природные условия и природные ресурсы. Классификация природных ресурсов. Природно-ресурсный капитал и экологический потенциал России. Основные ресурсные базы. Природные ресурсы суши и морей, омывающих Россию. Принципы рационального природопользования и методы их реализации</w:t>
            </w:r>
          </w:p>
        </w:tc>
      </w:tr>
      <w:tr w:rsidR="007428F3" w:rsidRPr="007428F3" w:rsidTr="00A276AB">
        <w:trPr>
          <w:trHeight w:val="144"/>
        </w:trPr>
        <w:tc>
          <w:tcPr>
            <w:tcW w:w="1164"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2.2</w:t>
            </w:r>
          </w:p>
        </w:tc>
        <w:tc>
          <w:tcPr>
            <w:tcW w:w="8216"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Геологическое строение территории России. Основные тектонические структуры на территории России. Платформы и плиты. Пояса горообразования. Геохронологическая таблица</w:t>
            </w:r>
          </w:p>
        </w:tc>
      </w:tr>
      <w:tr w:rsidR="007428F3" w:rsidRPr="007428F3" w:rsidTr="00A276AB">
        <w:trPr>
          <w:trHeight w:val="144"/>
        </w:trPr>
        <w:tc>
          <w:tcPr>
            <w:tcW w:w="1164"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2.3</w:t>
            </w:r>
          </w:p>
        </w:tc>
        <w:tc>
          <w:tcPr>
            <w:tcW w:w="8216"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pacing w:val="-3"/>
                <w:sz w:val="24"/>
                <w:szCs w:val="24"/>
              </w:rPr>
              <w:t xml:space="preserve">Основные формы рельефа и особенности их распространения на территории России. Влияние внутренних и внешних процессов на формирование рельефа. Современные процессы, формирующие рельеф. Области современного горообразования, землетрясений и вулканизма. Древнее и </w:t>
            </w:r>
            <w:proofErr w:type="gramStart"/>
            <w:r w:rsidRPr="007428F3">
              <w:rPr>
                <w:rFonts w:ascii="Times New Roman" w:hAnsi="Times New Roman" w:cs="Times New Roman"/>
                <w:color w:val="000000"/>
                <w:spacing w:val="-3"/>
                <w:sz w:val="24"/>
                <w:szCs w:val="24"/>
              </w:rPr>
              <w:t>современное</w:t>
            </w:r>
            <w:proofErr w:type="gramEnd"/>
            <w:r w:rsidRPr="007428F3">
              <w:rPr>
                <w:rFonts w:ascii="Times New Roman" w:hAnsi="Times New Roman" w:cs="Times New Roman"/>
                <w:color w:val="000000"/>
                <w:spacing w:val="-3"/>
                <w:sz w:val="24"/>
                <w:szCs w:val="24"/>
              </w:rPr>
              <w:t xml:space="preserve"> оледенения. Опасные геологические природные явления и их распространение по территории России</w:t>
            </w:r>
          </w:p>
        </w:tc>
      </w:tr>
      <w:tr w:rsidR="007428F3" w:rsidRPr="007428F3" w:rsidTr="00A276AB">
        <w:trPr>
          <w:trHeight w:val="144"/>
        </w:trPr>
        <w:tc>
          <w:tcPr>
            <w:tcW w:w="1164"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2.4</w:t>
            </w:r>
          </w:p>
        </w:tc>
        <w:tc>
          <w:tcPr>
            <w:tcW w:w="8216"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 xml:space="preserve">Минеральные ресурсы страны и проблемы их рационального </w:t>
            </w:r>
            <w:r w:rsidRPr="007428F3">
              <w:rPr>
                <w:rFonts w:ascii="Times New Roman" w:hAnsi="Times New Roman" w:cs="Times New Roman"/>
                <w:color w:val="000000"/>
                <w:sz w:val="24"/>
                <w:szCs w:val="24"/>
              </w:rPr>
              <w:lastRenderedPageBreak/>
              <w:t xml:space="preserve">использования. Изменение рельефа под влиянием деятельности человека. </w:t>
            </w:r>
            <w:proofErr w:type="gramStart"/>
            <w:r w:rsidRPr="007428F3">
              <w:rPr>
                <w:rFonts w:ascii="Times New Roman" w:hAnsi="Times New Roman" w:cs="Times New Roman"/>
                <w:color w:val="000000"/>
                <w:sz w:val="24"/>
                <w:szCs w:val="24"/>
              </w:rPr>
              <w:t>Антропогенные</w:t>
            </w:r>
            <w:proofErr w:type="gramEnd"/>
            <w:r w:rsidRPr="007428F3">
              <w:rPr>
                <w:rFonts w:ascii="Times New Roman" w:hAnsi="Times New Roman" w:cs="Times New Roman"/>
                <w:color w:val="000000"/>
                <w:sz w:val="24"/>
                <w:szCs w:val="24"/>
              </w:rPr>
              <w:t xml:space="preserve"> формы рельефа</w:t>
            </w:r>
          </w:p>
        </w:tc>
      </w:tr>
      <w:tr w:rsidR="007428F3" w:rsidRPr="007428F3" w:rsidTr="00A276AB">
        <w:trPr>
          <w:trHeight w:val="144"/>
        </w:trPr>
        <w:tc>
          <w:tcPr>
            <w:tcW w:w="1164"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lastRenderedPageBreak/>
              <w:t>2.5</w:t>
            </w:r>
          </w:p>
        </w:tc>
        <w:tc>
          <w:tcPr>
            <w:tcW w:w="8216"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Факторы, определяющие климат России. Влияние географического положения на климат России. Солнечная радиация и её виды. Влияние на климат России подстилающей поверхности и рельефа. Основные типы воздушных масс и их циркуляция на территории России. Распределение температуры воздуха, атмосферных осадков по территории России. Коэффициент увлажнения</w:t>
            </w:r>
          </w:p>
        </w:tc>
      </w:tr>
      <w:tr w:rsidR="007428F3" w:rsidRPr="007428F3" w:rsidTr="00A276AB">
        <w:trPr>
          <w:trHeight w:val="144"/>
        </w:trPr>
        <w:tc>
          <w:tcPr>
            <w:tcW w:w="1164"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2.6</w:t>
            </w:r>
          </w:p>
        </w:tc>
        <w:tc>
          <w:tcPr>
            <w:tcW w:w="8216"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Типы климата, факторы их формирования, климатические пояса России. Климат и хозяйственная деятельность людей</w:t>
            </w:r>
          </w:p>
        </w:tc>
      </w:tr>
      <w:tr w:rsidR="007428F3" w:rsidRPr="007428F3" w:rsidTr="00A276AB">
        <w:trPr>
          <w:trHeight w:val="144"/>
        </w:trPr>
        <w:tc>
          <w:tcPr>
            <w:tcW w:w="1164"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2.7</w:t>
            </w:r>
          </w:p>
        </w:tc>
        <w:tc>
          <w:tcPr>
            <w:tcW w:w="8216"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 xml:space="preserve">Моря России. Внутренние воды. Моря как </w:t>
            </w:r>
            <w:proofErr w:type="spellStart"/>
            <w:r w:rsidRPr="007428F3">
              <w:rPr>
                <w:rFonts w:ascii="Times New Roman" w:hAnsi="Times New Roman" w:cs="Times New Roman"/>
                <w:color w:val="000000"/>
                <w:sz w:val="24"/>
                <w:szCs w:val="24"/>
              </w:rPr>
              <w:t>аквальные</w:t>
            </w:r>
            <w:proofErr w:type="spellEnd"/>
            <w:r w:rsidRPr="007428F3">
              <w:rPr>
                <w:rFonts w:ascii="Times New Roman" w:hAnsi="Times New Roman" w:cs="Times New Roman"/>
                <w:color w:val="000000"/>
                <w:sz w:val="24"/>
                <w:szCs w:val="24"/>
              </w:rPr>
              <w:t xml:space="preserve"> природные комплексы. Реки России. Опасные гидрологические природные явления и их распространение по территории России. Крупнейшие озёра, их происхождение. Болота. Подземные воды. Ледники. Многолетняя мерзлота</w:t>
            </w:r>
          </w:p>
        </w:tc>
      </w:tr>
      <w:tr w:rsidR="007428F3" w:rsidRPr="007428F3" w:rsidTr="00A276AB">
        <w:trPr>
          <w:trHeight w:val="144"/>
        </w:trPr>
        <w:tc>
          <w:tcPr>
            <w:tcW w:w="1164"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2.8</w:t>
            </w:r>
          </w:p>
        </w:tc>
        <w:tc>
          <w:tcPr>
            <w:tcW w:w="8216"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Почвы. Факторы образования почв. Основные зональные типы почв, их свойства, различия в плодородии. Почвенные ресурсы России. Изменение почв различных природных зон в ходе их хозяйственного использования. Меры по сохранению плодородия почв. Растительный и животный мир России</w:t>
            </w:r>
          </w:p>
        </w:tc>
      </w:tr>
      <w:tr w:rsidR="007428F3" w:rsidRPr="007428F3" w:rsidTr="00A276AB">
        <w:trPr>
          <w:trHeight w:val="144"/>
        </w:trPr>
        <w:tc>
          <w:tcPr>
            <w:tcW w:w="1164"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2.9</w:t>
            </w:r>
          </w:p>
        </w:tc>
        <w:tc>
          <w:tcPr>
            <w:tcW w:w="8216"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Природно-хозяйственные зоны России. Высотная поясность. Природные ресурсы природно-хозяйственных зон и их использование, экологические проблемы. Прогнозируемые последствия изменений климата для разных природно-хозяйственных зон на территории России</w:t>
            </w:r>
          </w:p>
        </w:tc>
      </w:tr>
      <w:tr w:rsidR="007428F3" w:rsidRPr="007428F3" w:rsidTr="00A276AB">
        <w:trPr>
          <w:trHeight w:val="144"/>
        </w:trPr>
        <w:tc>
          <w:tcPr>
            <w:tcW w:w="1164"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2.10</w:t>
            </w:r>
          </w:p>
        </w:tc>
        <w:tc>
          <w:tcPr>
            <w:tcW w:w="8216"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 xml:space="preserve">Особо охраняемые природные территории России. Объекты Всемирного природного наследия ЮНЕСКО; растения и животные, занесённые в Красную книгу России </w:t>
            </w:r>
          </w:p>
        </w:tc>
      </w:tr>
      <w:tr w:rsidR="007428F3" w:rsidRPr="007428F3" w:rsidTr="00A276AB">
        <w:trPr>
          <w:trHeight w:val="144"/>
        </w:trPr>
        <w:tc>
          <w:tcPr>
            <w:tcW w:w="1164"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3</w:t>
            </w:r>
          </w:p>
        </w:tc>
        <w:tc>
          <w:tcPr>
            <w:tcW w:w="8216"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shd w:val="clear" w:color="auto" w:fill="FFFFFF"/>
              </w:rPr>
              <w:t>Население России</w:t>
            </w:r>
          </w:p>
        </w:tc>
      </w:tr>
      <w:tr w:rsidR="007428F3" w:rsidRPr="007428F3" w:rsidTr="00A276AB">
        <w:trPr>
          <w:trHeight w:val="144"/>
        </w:trPr>
        <w:tc>
          <w:tcPr>
            <w:tcW w:w="1164"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3.1</w:t>
            </w:r>
          </w:p>
        </w:tc>
        <w:tc>
          <w:tcPr>
            <w:tcW w:w="8216"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 xml:space="preserve">Численность, естественное движение населения. Рождаемость, смертность, естественный прирост населения России и их географические различия в пределах разных регионов России. </w:t>
            </w:r>
            <w:proofErr w:type="spellStart"/>
            <w:r w:rsidRPr="007428F3">
              <w:rPr>
                <w:rFonts w:ascii="Times New Roman" w:hAnsi="Times New Roman" w:cs="Times New Roman"/>
                <w:color w:val="000000"/>
                <w:sz w:val="24"/>
                <w:szCs w:val="24"/>
              </w:rPr>
              <w:t>Геодемографическое</w:t>
            </w:r>
            <w:proofErr w:type="spellEnd"/>
            <w:r w:rsidRPr="007428F3">
              <w:rPr>
                <w:rFonts w:ascii="Times New Roman" w:hAnsi="Times New Roman" w:cs="Times New Roman"/>
                <w:color w:val="000000"/>
                <w:sz w:val="24"/>
                <w:szCs w:val="24"/>
              </w:rPr>
              <w:t xml:space="preserve"> положение России. Основные меры современной демографической политики государства</w:t>
            </w:r>
          </w:p>
        </w:tc>
      </w:tr>
      <w:tr w:rsidR="007428F3" w:rsidRPr="007428F3" w:rsidTr="00A276AB">
        <w:trPr>
          <w:trHeight w:val="144"/>
        </w:trPr>
        <w:tc>
          <w:tcPr>
            <w:tcW w:w="1164"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3.2</w:t>
            </w:r>
          </w:p>
        </w:tc>
        <w:tc>
          <w:tcPr>
            <w:tcW w:w="8216"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Половой и возрастной состав населения России. Половозрастные пирамиды. Средняя прогнозируемая (ожидаемая) продолжительность жизни мужского и женского населения России.</w:t>
            </w:r>
          </w:p>
        </w:tc>
      </w:tr>
      <w:tr w:rsidR="007428F3" w:rsidRPr="007428F3" w:rsidTr="00A276AB">
        <w:trPr>
          <w:trHeight w:val="144"/>
        </w:trPr>
        <w:tc>
          <w:tcPr>
            <w:tcW w:w="1164"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3.3</w:t>
            </w:r>
          </w:p>
        </w:tc>
        <w:tc>
          <w:tcPr>
            <w:tcW w:w="8216"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Миграции населения. Миграционный прирост населения. Общий прирост населения. Прогнозы изменения численности населения России</w:t>
            </w:r>
          </w:p>
        </w:tc>
      </w:tr>
      <w:tr w:rsidR="007428F3" w:rsidRPr="007428F3" w:rsidTr="00A276AB">
        <w:trPr>
          <w:trHeight w:val="144"/>
        </w:trPr>
        <w:tc>
          <w:tcPr>
            <w:tcW w:w="1164"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3.4</w:t>
            </w:r>
          </w:p>
        </w:tc>
        <w:tc>
          <w:tcPr>
            <w:tcW w:w="8216"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Народы и религии России. Языковая классификация народов России. Титульные этносы. География религий. Объекты Всемирного культурного наследия ЮНЕСКО на территории России</w:t>
            </w:r>
          </w:p>
        </w:tc>
      </w:tr>
      <w:tr w:rsidR="007428F3" w:rsidRPr="007428F3" w:rsidTr="00A276AB">
        <w:trPr>
          <w:trHeight w:val="144"/>
        </w:trPr>
        <w:tc>
          <w:tcPr>
            <w:tcW w:w="1164"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3.5</w:t>
            </w:r>
          </w:p>
        </w:tc>
        <w:tc>
          <w:tcPr>
            <w:tcW w:w="8216"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Географические особенности размещения населения России. Основная полоса расселения</w:t>
            </w:r>
          </w:p>
        </w:tc>
      </w:tr>
      <w:tr w:rsidR="007428F3" w:rsidRPr="007428F3" w:rsidTr="00A276AB">
        <w:trPr>
          <w:trHeight w:val="144"/>
        </w:trPr>
        <w:tc>
          <w:tcPr>
            <w:tcW w:w="1164"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3.6</w:t>
            </w:r>
          </w:p>
        </w:tc>
        <w:tc>
          <w:tcPr>
            <w:tcW w:w="8216"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Городское и сельское население. Урбанизация в России. Крупнейшие города и городские агломерации. Классификация городов по численности населения</w:t>
            </w:r>
          </w:p>
        </w:tc>
      </w:tr>
      <w:tr w:rsidR="007428F3" w:rsidRPr="007428F3" w:rsidTr="00A276AB">
        <w:trPr>
          <w:trHeight w:val="144"/>
        </w:trPr>
        <w:tc>
          <w:tcPr>
            <w:tcW w:w="1164"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3.7</w:t>
            </w:r>
          </w:p>
        </w:tc>
        <w:tc>
          <w:tcPr>
            <w:tcW w:w="8216"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 xml:space="preserve">Человеческий капитал России. Трудовые ресурсы, рабочая сила. Качество населения и показатели, характеризующие его. ИЧР и его географические </w:t>
            </w:r>
            <w:r w:rsidRPr="007428F3">
              <w:rPr>
                <w:rFonts w:ascii="Times New Roman" w:hAnsi="Times New Roman" w:cs="Times New Roman"/>
                <w:color w:val="000000"/>
                <w:sz w:val="24"/>
                <w:szCs w:val="24"/>
              </w:rPr>
              <w:lastRenderedPageBreak/>
              <w:t>различия</w:t>
            </w:r>
          </w:p>
        </w:tc>
      </w:tr>
    </w:tbl>
    <w:p w:rsidR="007428F3" w:rsidRPr="007428F3" w:rsidRDefault="007428F3" w:rsidP="007428F3">
      <w:pPr>
        <w:spacing w:before="199" w:after="199" w:line="240" w:lineRule="auto"/>
        <w:ind w:left="120"/>
        <w:rPr>
          <w:rFonts w:ascii="Times New Roman" w:hAnsi="Times New Roman" w:cs="Times New Roman"/>
          <w:sz w:val="24"/>
          <w:szCs w:val="24"/>
        </w:rPr>
      </w:pPr>
      <w:r w:rsidRPr="007428F3">
        <w:rPr>
          <w:rFonts w:ascii="Times New Roman" w:hAnsi="Times New Roman" w:cs="Times New Roman"/>
          <w:b/>
          <w:color w:val="000000"/>
          <w:sz w:val="24"/>
          <w:szCs w:val="24"/>
        </w:rPr>
        <w:lastRenderedPageBreak/>
        <w:t>9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22"/>
        <w:gridCol w:w="8258"/>
      </w:tblGrid>
      <w:tr w:rsidR="007428F3" w:rsidRPr="007428F3" w:rsidTr="00A276AB">
        <w:trPr>
          <w:trHeight w:val="144"/>
        </w:trPr>
        <w:tc>
          <w:tcPr>
            <w:tcW w:w="1122" w:type="dxa"/>
            <w:tcMar>
              <w:top w:w="50" w:type="dxa"/>
              <w:left w:w="100" w:type="dxa"/>
            </w:tcMar>
            <w:vAlign w:val="center"/>
          </w:tcPr>
          <w:p w:rsidR="007428F3" w:rsidRPr="007428F3" w:rsidRDefault="007428F3" w:rsidP="007428F3">
            <w:pPr>
              <w:spacing w:after="0" w:line="240" w:lineRule="auto"/>
              <w:ind w:left="272"/>
              <w:rPr>
                <w:rFonts w:ascii="Times New Roman" w:hAnsi="Times New Roman" w:cs="Times New Roman"/>
                <w:sz w:val="24"/>
                <w:szCs w:val="24"/>
              </w:rPr>
            </w:pPr>
            <w:r w:rsidRPr="007428F3">
              <w:rPr>
                <w:rFonts w:ascii="Times New Roman" w:hAnsi="Times New Roman" w:cs="Times New Roman"/>
                <w:b/>
                <w:color w:val="000000"/>
                <w:sz w:val="24"/>
                <w:szCs w:val="24"/>
              </w:rPr>
              <w:t xml:space="preserve"> Код </w:t>
            </w:r>
          </w:p>
        </w:tc>
        <w:tc>
          <w:tcPr>
            <w:tcW w:w="8258" w:type="dxa"/>
            <w:tcMar>
              <w:top w:w="50" w:type="dxa"/>
              <w:left w:w="100" w:type="dxa"/>
            </w:tcMar>
            <w:vAlign w:val="center"/>
          </w:tcPr>
          <w:p w:rsidR="007428F3" w:rsidRPr="007428F3" w:rsidRDefault="007428F3" w:rsidP="007428F3">
            <w:pPr>
              <w:spacing w:after="0" w:line="240" w:lineRule="auto"/>
              <w:ind w:left="272"/>
              <w:rPr>
                <w:rFonts w:ascii="Times New Roman" w:hAnsi="Times New Roman" w:cs="Times New Roman"/>
                <w:sz w:val="24"/>
                <w:szCs w:val="24"/>
              </w:rPr>
            </w:pPr>
            <w:r w:rsidRPr="007428F3">
              <w:rPr>
                <w:rFonts w:ascii="Times New Roman" w:hAnsi="Times New Roman" w:cs="Times New Roman"/>
                <w:b/>
                <w:color w:val="000000"/>
                <w:sz w:val="24"/>
                <w:szCs w:val="24"/>
              </w:rPr>
              <w:t xml:space="preserve"> Проверяемый элемент содержания </w:t>
            </w:r>
          </w:p>
        </w:tc>
      </w:tr>
      <w:tr w:rsidR="007428F3" w:rsidRPr="007428F3" w:rsidTr="00A276AB">
        <w:trPr>
          <w:trHeight w:val="144"/>
        </w:trPr>
        <w:tc>
          <w:tcPr>
            <w:tcW w:w="1122"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1</w:t>
            </w:r>
          </w:p>
        </w:tc>
        <w:tc>
          <w:tcPr>
            <w:tcW w:w="8258"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shd w:val="clear" w:color="auto" w:fill="FFFFFF"/>
              </w:rPr>
              <w:t>Общая характеристика хозяйства России</w:t>
            </w:r>
          </w:p>
        </w:tc>
      </w:tr>
      <w:tr w:rsidR="007428F3" w:rsidRPr="007428F3" w:rsidTr="00A276AB">
        <w:trPr>
          <w:trHeight w:val="144"/>
        </w:trPr>
        <w:tc>
          <w:tcPr>
            <w:tcW w:w="1122"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1.1</w:t>
            </w:r>
          </w:p>
        </w:tc>
        <w:tc>
          <w:tcPr>
            <w:tcW w:w="8258"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Состав, отраслевая, функциональная и территориальная структура хозяйства</w:t>
            </w:r>
          </w:p>
        </w:tc>
      </w:tr>
      <w:tr w:rsidR="007428F3" w:rsidRPr="007428F3" w:rsidTr="00A276AB">
        <w:trPr>
          <w:trHeight w:val="144"/>
        </w:trPr>
        <w:tc>
          <w:tcPr>
            <w:tcW w:w="1122"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1.2</w:t>
            </w:r>
          </w:p>
        </w:tc>
        <w:tc>
          <w:tcPr>
            <w:tcW w:w="8258"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ВВП, ВРП как показатели уровня развития страны и регионов</w:t>
            </w:r>
          </w:p>
        </w:tc>
      </w:tr>
      <w:tr w:rsidR="007428F3" w:rsidRPr="007428F3" w:rsidTr="00A276AB">
        <w:trPr>
          <w:trHeight w:val="144"/>
        </w:trPr>
        <w:tc>
          <w:tcPr>
            <w:tcW w:w="1122"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1.3</w:t>
            </w:r>
          </w:p>
        </w:tc>
        <w:tc>
          <w:tcPr>
            <w:tcW w:w="8258"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Факторы производства. Производственный капитал России. Условия и факторы размещения хозяйства</w:t>
            </w:r>
          </w:p>
        </w:tc>
      </w:tr>
      <w:tr w:rsidR="007428F3" w:rsidRPr="007428F3" w:rsidTr="00A276AB">
        <w:trPr>
          <w:trHeight w:val="144"/>
        </w:trPr>
        <w:tc>
          <w:tcPr>
            <w:tcW w:w="1122"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2</w:t>
            </w:r>
          </w:p>
        </w:tc>
        <w:tc>
          <w:tcPr>
            <w:tcW w:w="8258"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shd w:val="clear" w:color="auto" w:fill="FFFFFF"/>
              </w:rPr>
              <w:t>География отраслей хозяйства</w:t>
            </w:r>
          </w:p>
        </w:tc>
      </w:tr>
      <w:tr w:rsidR="007428F3" w:rsidRPr="007428F3" w:rsidTr="00A276AB">
        <w:trPr>
          <w:trHeight w:val="144"/>
        </w:trPr>
        <w:tc>
          <w:tcPr>
            <w:tcW w:w="1122"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2.1</w:t>
            </w:r>
          </w:p>
        </w:tc>
        <w:tc>
          <w:tcPr>
            <w:tcW w:w="8258"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Машиностроительный комплекс</w:t>
            </w:r>
          </w:p>
        </w:tc>
      </w:tr>
      <w:tr w:rsidR="007428F3" w:rsidRPr="007428F3" w:rsidTr="00A276AB">
        <w:trPr>
          <w:trHeight w:val="144"/>
        </w:trPr>
        <w:tc>
          <w:tcPr>
            <w:tcW w:w="1122"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2.2</w:t>
            </w:r>
          </w:p>
        </w:tc>
        <w:tc>
          <w:tcPr>
            <w:tcW w:w="8258"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Топливно-энергетический комплекс (ТЭК)</w:t>
            </w:r>
          </w:p>
        </w:tc>
      </w:tr>
      <w:tr w:rsidR="007428F3" w:rsidRPr="007428F3" w:rsidTr="00A276AB">
        <w:trPr>
          <w:trHeight w:val="144"/>
        </w:trPr>
        <w:tc>
          <w:tcPr>
            <w:tcW w:w="1122"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2.3</w:t>
            </w:r>
          </w:p>
        </w:tc>
        <w:tc>
          <w:tcPr>
            <w:tcW w:w="8258"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Металлургический комплекс: чёрная и цветная металлургия</w:t>
            </w:r>
          </w:p>
        </w:tc>
      </w:tr>
      <w:tr w:rsidR="007428F3" w:rsidRPr="007428F3" w:rsidTr="00A276AB">
        <w:trPr>
          <w:trHeight w:val="144"/>
        </w:trPr>
        <w:tc>
          <w:tcPr>
            <w:tcW w:w="1122"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2.4</w:t>
            </w:r>
          </w:p>
        </w:tc>
        <w:tc>
          <w:tcPr>
            <w:tcW w:w="8258"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Химико-лесной комплекс: химическая промышленность и лесопромышленный комплекс</w:t>
            </w:r>
          </w:p>
        </w:tc>
      </w:tr>
      <w:tr w:rsidR="007428F3" w:rsidRPr="007428F3" w:rsidTr="00A276AB">
        <w:trPr>
          <w:trHeight w:val="144"/>
        </w:trPr>
        <w:tc>
          <w:tcPr>
            <w:tcW w:w="1122"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2.5</w:t>
            </w:r>
          </w:p>
        </w:tc>
        <w:tc>
          <w:tcPr>
            <w:tcW w:w="8258"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Агропромышленный комплекс (АПК). Сельское хозяйство: растениеводство и животноводство. Пищевая промышленность</w:t>
            </w:r>
          </w:p>
        </w:tc>
      </w:tr>
      <w:tr w:rsidR="007428F3" w:rsidRPr="007428F3" w:rsidTr="00A276AB">
        <w:trPr>
          <w:trHeight w:val="144"/>
        </w:trPr>
        <w:tc>
          <w:tcPr>
            <w:tcW w:w="1122"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2.6</w:t>
            </w:r>
          </w:p>
        </w:tc>
        <w:tc>
          <w:tcPr>
            <w:tcW w:w="8258"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Инфраструктурный комплекс: транспорт и связь, информационная инфраструктура; сфера обслуживания; рекреационное хозяйство</w:t>
            </w:r>
          </w:p>
        </w:tc>
      </w:tr>
      <w:tr w:rsidR="007428F3" w:rsidRPr="007428F3" w:rsidTr="00A276AB">
        <w:trPr>
          <w:trHeight w:val="144"/>
        </w:trPr>
        <w:tc>
          <w:tcPr>
            <w:tcW w:w="1122"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3</w:t>
            </w:r>
          </w:p>
        </w:tc>
        <w:tc>
          <w:tcPr>
            <w:tcW w:w="8258"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shd w:val="clear" w:color="auto" w:fill="FFFFFF"/>
              </w:rPr>
              <w:t>Регионы России</w:t>
            </w:r>
          </w:p>
        </w:tc>
      </w:tr>
      <w:tr w:rsidR="007428F3" w:rsidRPr="007428F3" w:rsidTr="00A276AB">
        <w:trPr>
          <w:trHeight w:val="144"/>
        </w:trPr>
        <w:tc>
          <w:tcPr>
            <w:tcW w:w="1122"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3.1</w:t>
            </w:r>
          </w:p>
        </w:tc>
        <w:tc>
          <w:tcPr>
            <w:tcW w:w="8258"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 xml:space="preserve">Регионы России. </w:t>
            </w:r>
            <w:proofErr w:type="gramStart"/>
            <w:r w:rsidRPr="007428F3">
              <w:rPr>
                <w:rFonts w:ascii="Times New Roman" w:hAnsi="Times New Roman" w:cs="Times New Roman"/>
                <w:color w:val="000000"/>
                <w:sz w:val="24"/>
                <w:szCs w:val="24"/>
              </w:rPr>
              <w:t>Западный</w:t>
            </w:r>
            <w:proofErr w:type="gramEnd"/>
            <w:r w:rsidRPr="007428F3">
              <w:rPr>
                <w:rFonts w:ascii="Times New Roman" w:hAnsi="Times New Roman" w:cs="Times New Roman"/>
                <w:color w:val="000000"/>
                <w:sz w:val="24"/>
                <w:szCs w:val="24"/>
              </w:rPr>
              <w:t xml:space="preserve"> </w:t>
            </w:r>
            <w:proofErr w:type="spellStart"/>
            <w:r w:rsidRPr="007428F3">
              <w:rPr>
                <w:rFonts w:ascii="Times New Roman" w:hAnsi="Times New Roman" w:cs="Times New Roman"/>
                <w:color w:val="000000"/>
                <w:sz w:val="24"/>
                <w:szCs w:val="24"/>
              </w:rPr>
              <w:t>макрорегион</w:t>
            </w:r>
            <w:proofErr w:type="spellEnd"/>
            <w:r w:rsidRPr="007428F3">
              <w:rPr>
                <w:rFonts w:ascii="Times New Roman" w:hAnsi="Times New Roman" w:cs="Times New Roman"/>
                <w:color w:val="000000"/>
                <w:sz w:val="24"/>
                <w:szCs w:val="24"/>
              </w:rPr>
              <w:t xml:space="preserve"> (Европейская часть) России. Географические особенности географических районов: Европейский Север России, </w:t>
            </w:r>
            <w:proofErr w:type="spellStart"/>
            <w:r w:rsidRPr="007428F3">
              <w:rPr>
                <w:rFonts w:ascii="Times New Roman" w:hAnsi="Times New Roman" w:cs="Times New Roman"/>
                <w:color w:val="000000"/>
                <w:sz w:val="24"/>
                <w:szCs w:val="24"/>
              </w:rPr>
              <w:t>Северо-Запад</w:t>
            </w:r>
            <w:proofErr w:type="spellEnd"/>
            <w:r w:rsidRPr="007428F3">
              <w:rPr>
                <w:rFonts w:ascii="Times New Roman" w:hAnsi="Times New Roman" w:cs="Times New Roman"/>
                <w:color w:val="000000"/>
                <w:sz w:val="24"/>
                <w:szCs w:val="24"/>
              </w:rPr>
              <w:t xml:space="preserve"> России, Центральная Россия, Поволжье, Юг европейской части России, Урал. Географическое положение. Особенности природно-ресурсного потенциала, население и хозяйство. Социально-экономические и экологические проблемы и перспективы развития</w:t>
            </w:r>
          </w:p>
        </w:tc>
      </w:tr>
      <w:tr w:rsidR="007428F3" w:rsidRPr="007428F3" w:rsidTr="00A276AB">
        <w:trPr>
          <w:trHeight w:val="144"/>
        </w:trPr>
        <w:tc>
          <w:tcPr>
            <w:tcW w:w="1122"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3.2</w:t>
            </w:r>
          </w:p>
        </w:tc>
        <w:tc>
          <w:tcPr>
            <w:tcW w:w="8258"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proofErr w:type="gramStart"/>
            <w:r w:rsidRPr="007428F3">
              <w:rPr>
                <w:rFonts w:ascii="Times New Roman" w:hAnsi="Times New Roman" w:cs="Times New Roman"/>
                <w:color w:val="000000"/>
                <w:sz w:val="24"/>
                <w:szCs w:val="24"/>
              </w:rPr>
              <w:t>Восточный</w:t>
            </w:r>
            <w:proofErr w:type="gramEnd"/>
            <w:r w:rsidRPr="007428F3">
              <w:rPr>
                <w:rFonts w:ascii="Times New Roman" w:hAnsi="Times New Roman" w:cs="Times New Roman"/>
                <w:color w:val="000000"/>
                <w:sz w:val="24"/>
                <w:szCs w:val="24"/>
              </w:rPr>
              <w:t xml:space="preserve"> </w:t>
            </w:r>
            <w:proofErr w:type="spellStart"/>
            <w:r w:rsidRPr="007428F3">
              <w:rPr>
                <w:rFonts w:ascii="Times New Roman" w:hAnsi="Times New Roman" w:cs="Times New Roman"/>
                <w:color w:val="000000"/>
                <w:sz w:val="24"/>
                <w:szCs w:val="24"/>
              </w:rPr>
              <w:t>макрорегион</w:t>
            </w:r>
            <w:proofErr w:type="spellEnd"/>
            <w:r w:rsidRPr="007428F3">
              <w:rPr>
                <w:rFonts w:ascii="Times New Roman" w:hAnsi="Times New Roman" w:cs="Times New Roman"/>
                <w:color w:val="000000"/>
                <w:sz w:val="24"/>
                <w:szCs w:val="24"/>
              </w:rPr>
              <w:t xml:space="preserve"> (Азиатская часть) России. Географические особенности географических районов: Сибирь и Дальний Восток. Географическое положение. Особенности природно-ресурсного потенциала, население и хозяйство. Социально-экономические и экологические проблемы и перспективы развития </w:t>
            </w:r>
          </w:p>
        </w:tc>
      </w:tr>
      <w:tr w:rsidR="007428F3" w:rsidRPr="007428F3" w:rsidTr="00A276AB">
        <w:trPr>
          <w:trHeight w:val="144"/>
        </w:trPr>
        <w:tc>
          <w:tcPr>
            <w:tcW w:w="1122"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3.3</w:t>
            </w:r>
          </w:p>
        </w:tc>
        <w:tc>
          <w:tcPr>
            <w:tcW w:w="8258"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Классификация субъектов Российской Федерации по уровню социально-экономического развития</w:t>
            </w:r>
          </w:p>
        </w:tc>
      </w:tr>
      <w:tr w:rsidR="007428F3" w:rsidRPr="007428F3" w:rsidTr="00A276AB">
        <w:trPr>
          <w:trHeight w:val="144"/>
        </w:trPr>
        <w:tc>
          <w:tcPr>
            <w:tcW w:w="1122"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4</w:t>
            </w:r>
          </w:p>
        </w:tc>
        <w:tc>
          <w:tcPr>
            <w:tcW w:w="8258"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shd w:val="clear" w:color="auto" w:fill="FFFFFF"/>
              </w:rPr>
              <w:t>Россия в современном мире</w:t>
            </w:r>
          </w:p>
        </w:tc>
      </w:tr>
      <w:tr w:rsidR="007428F3" w:rsidRPr="007428F3" w:rsidTr="00A276AB">
        <w:trPr>
          <w:trHeight w:val="144"/>
        </w:trPr>
        <w:tc>
          <w:tcPr>
            <w:tcW w:w="1122"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4.1</w:t>
            </w:r>
          </w:p>
        </w:tc>
        <w:tc>
          <w:tcPr>
            <w:tcW w:w="8258"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Россия в системе Международного географического разделения труда. Россия и страны Содружества Независимых Государств. Евразийский экономический союз</w:t>
            </w:r>
          </w:p>
        </w:tc>
      </w:tr>
      <w:tr w:rsidR="007428F3" w:rsidRPr="007428F3" w:rsidTr="00A276AB">
        <w:trPr>
          <w:trHeight w:val="144"/>
        </w:trPr>
        <w:tc>
          <w:tcPr>
            <w:tcW w:w="1122"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4.2</w:t>
            </w:r>
          </w:p>
        </w:tc>
        <w:tc>
          <w:tcPr>
            <w:tcW w:w="8258"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Значение для мировой цивилизации географического пространства России как комплекса природных, культурных и экономических ценностей</w:t>
            </w:r>
          </w:p>
        </w:tc>
      </w:tr>
    </w:tbl>
    <w:p w:rsidR="007428F3" w:rsidRPr="007428F3" w:rsidRDefault="007428F3" w:rsidP="007428F3">
      <w:pPr>
        <w:spacing w:after="0" w:line="240" w:lineRule="auto"/>
        <w:ind w:left="120"/>
        <w:rPr>
          <w:rFonts w:ascii="Times New Roman" w:hAnsi="Times New Roman" w:cs="Times New Roman"/>
          <w:sz w:val="24"/>
          <w:szCs w:val="24"/>
        </w:rPr>
      </w:pPr>
    </w:p>
    <w:p w:rsidR="007428F3" w:rsidRPr="007428F3" w:rsidRDefault="007428F3" w:rsidP="007428F3">
      <w:pPr>
        <w:spacing w:line="240" w:lineRule="auto"/>
        <w:rPr>
          <w:rFonts w:ascii="Times New Roman" w:hAnsi="Times New Roman" w:cs="Times New Roman"/>
          <w:sz w:val="24"/>
          <w:szCs w:val="24"/>
        </w:rPr>
        <w:sectPr w:rsidR="007428F3" w:rsidRPr="007428F3">
          <w:pgSz w:w="11906" w:h="16383"/>
          <w:pgMar w:top="1134" w:right="850" w:bottom="1134" w:left="1701" w:header="720" w:footer="720" w:gutter="0"/>
          <w:cols w:space="720"/>
        </w:sectPr>
      </w:pPr>
    </w:p>
    <w:p w:rsidR="007428F3" w:rsidRPr="007428F3" w:rsidRDefault="007428F3" w:rsidP="007428F3">
      <w:pPr>
        <w:spacing w:before="199" w:after="199" w:line="240" w:lineRule="auto"/>
        <w:ind w:left="120"/>
        <w:rPr>
          <w:rFonts w:ascii="Times New Roman" w:hAnsi="Times New Roman" w:cs="Times New Roman"/>
          <w:sz w:val="24"/>
          <w:szCs w:val="24"/>
        </w:rPr>
      </w:pPr>
      <w:bookmarkStart w:id="6" w:name="block-77905314"/>
      <w:bookmarkEnd w:id="5"/>
      <w:r w:rsidRPr="007428F3">
        <w:rPr>
          <w:rFonts w:ascii="Times New Roman" w:hAnsi="Times New Roman" w:cs="Times New Roman"/>
          <w:b/>
          <w:color w:val="000000"/>
          <w:sz w:val="24"/>
          <w:szCs w:val="24"/>
        </w:rPr>
        <w:lastRenderedPageBreak/>
        <w:t>ПРОВЕРЯЕМЫЕ НА ОГЭ ПО ГЕОГРАФИИ ТРЕБОВАНИЯ К РЕЗУЛЬТАТАМ ОСВОЕНИЯ ОСНОВНОЙ ОБРАЗОВАТЕЛЬНОЙ ПРОГРАММЫ ОСНОВНОГО ОБЩЕГО ОБРАЗОВАНИЯ</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760"/>
        <w:gridCol w:w="7371"/>
      </w:tblGrid>
      <w:tr w:rsidR="007428F3" w:rsidRPr="007428F3" w:rsidTr="00A276AB">
        <w:trPr>
          <w:trHeight w:val="144"/>
        </w:trPr>
        <w:tc>
          <w:tcPr>
            <w:tcW w:w="1760" w:type="dxa"/>
            <w:tcMar>
              <w:top w:w="50" w:type="dxa"/>
              <w:left w:w="100" w:type="dxa"/>
            </w:tcMar>
            <w:vAlign w:val="center"/>
          </w:tcPr>
          <w:p w:rsidR="007428F3" w:rsidRPr="007428F3" w:rsidRDefault="007428F3" w:rsidP="00A276AB">
            <w:pPr>
              <w:spacing w:after="0" w:line="240" w:lineRule="auto"/>
              <w:rPr>
                <w:rFonts w:ascii="Times New Roman" w:hAnsi="Times New Roman" w:cs="Times New Roman"/>
                <w:sz w:val="24"/>
                <w:szCs w:val="24"/>
              </w:rPr>
            </w:pPr>
            <w:r w:rsidRPr="007428F3">
              <w:rPr>
                <w:rFonts w:ascii="Times New Roman" w:hAnsi="Times New Roman" w:cs="Times New Roman"/>
                <w:b/>
                <w:color w:val="000000"/>
                <w:sz w:val="24"/>
                <w:szCs w:val="24"/>
              </w:rPr>
              <w:t xml:space="preserve"> Код проверяемого</w:t>
            </w:r>
            <w:r w:rsidR="00A276AB">
              <w:rPr>
                <w:rFonts w:ascii="Times New Roman" w:hAnsi="Times New Roman" w:cs="Times New Roman"/>
                <w:b/>
                <w:color w:val="000000"/>
                <w:sz w:val="24"/>
                <w:szCs w:val="24"/>
              </w:rPr>
              <w:t xml:space="preserve"> </w:t>
            </w:r>
            <w:r w:rsidRPr="007428F3">
              <w:rPr>
                <w:rFonts w:ascii="Times New Roman" w:hAnsi="Times New Roman" w:cs="Times New Roman"/>
                <w:b/>
                <w:color w:val="000000"/>
                <w:sz w:val="24"/>
                <w:szCs w:val="24"/>
              </w:rPr>
              <w:t xml:space="preserve">требования </w:t>
            </w:r>
          </w:p>
        </w:tc>
        <w:tc>
          <w:tcPr>
            <w:tcW w:w="7371" w:type="dxa"/>
            <w:tcMar>
              <w:top w:w="50" w:type="dxa"/>
              <w:left w:w="100" w:type="dxa"/>
            </w:tcMar>
            <w:vAlign w:val="center"/>
          </w:tcPr>
          <w:p w:rsidR="007428F3" w:rsidRPr="007428F3" w:rsidRDefault="007428F3" w:rsidP="00A276AB">
            <w:pPr>
              <w:spacing w:after="0" w:line="240" w:lineRule="auto"/>
              <w:rPr>
                <w:rFonts w:ascii="Times New Roman" w:hAnsi="Times New Roman" w:cs="Times New Roman"/>
                <w:sz w:val="24"/>
                <w:szCs w:val="24"/>
              </w:rPr>
            </w:pPr>
            <w:r w:rsidRPr="007428F3">
              <w:rPr>
                <w:rFonts w:ascii="Times New Roman" w:hAnsi="Times New Roman" w:cs="Times New Roman"/>
                <w:b/>
                <w:color w:val="000000"/>
                <w:sz w:val="24"/>
                <w:szCs w:val="24"/>
              </w:rPr>
              <w:t xml:space="preserve"> </w:t>
            </w:r>
            <w:proofErr w:type="gramStart"/>
            <w:r w:rsidRPr="007428F3">
              <w:rPr>
                <w:rFonts w:ascii="Times New Roman" w:hAnsi="Times New Roman" w:cs="Times New Roman"/>
                <w:b/>
                <w:color w:val="000000"/>
                <w:sz w:val="24"/>
                <w:szCs w:val="24"/>
              </w:rPr>
              <w:t xml:space="preserve">Проверяемые требования к предметным результатам освоения основной образовательной программы основного общего образования на основе ФГОС </w:t>
            </w:r>
            <w:proofErr w:type="gramEnd"/>
          </w:p>
        </w:tc>
      </w:tr>
      <w:tr w:rsidR="007428F3" w:rsidRPr="007428F3" w:rsidTr="00A276AB">
        <w:trPr>
          <w:trHeight w:val="144"/>
        </w:trPr>
        <w:tc>
          <w:tcPr>
            <w:tcW w:w="1760" w:type="dxa"/>
            <w:tcMar>
              <w:top w:w="50" w:type="dxa"/>
              <w:left w:w="100" w:type="dxa"/>
            </w:tcMar>
            <w:vAlign w:val="center"/>
          </w:tcPr>
          <w:p w:rsidR="007428F3" w:rsidRPr="007428F3" w:rsidRDefault="007428F3" w:rsidP="00A276AB">
            <w:pPr>
              <w:spacing w:after="0" w:line="240" w:lineRule="auto"/>
              <w:jc w:val="center"/>
              <w:rPr>
                <w:rFonts w:ascii="Times New Roman" w:hAnsi="Times New Roman" w:cs="Times New Roman"/>
                <w:sz w:val="24"/>
                <w:szCs w:val="24"/>
              </w:rPr>
            </w:pPr>
            <w:r w:rsidRPr="007428F3">
              <w:rPr>
                <w:rFonts w:ascii="Times New Roman" w:hAnsi="Times New Roman" w:cs="Times New Roman"/>
                <w:color w:val="000000"/>
                <w:sz w:val="24"/>
                <w:szCs w:val="24"/>
              </w:rPr>
              <w:t>1</w:t>
            </w:r>
          </w:p>
        </w:tc>
        <w:tc>
          <w:tcPr>
            <w:tcW w:w="7371" w:type="dxa"/>
            <w:tcMar>
              <w:top w:w="50" w:type="dxa"/>
              <w:left w:w="100" w:type="dxa"/>
            </w:tcMar>
            <w:vAlign w:val="center"/>
          </w:tcPr>
          <w:p w:rsidR="007428F3" w:rsidRPr="007428F3" w:rsidRDefault="007428F3" w:rsidP="00A276AB">
            <w:pPr>
              <w:spacing w:after="0" w:line="240" w:lineRule="auto"/>
              <w:jc w:val="both"/>
              <w:rPr>
                <w:rFonts w:ascii="Times New Roman" w:hAnsi="Times New Roman" w:cs="Times New Roman"/>
                <w:sz w:val="24"/>
                <w:szCs w:val="24"/>
              </w:rPr>
            </w:pPr>
            <w:proofErr w:type="gramStart"/>
            <w:r w:rsidRPr="007428F3">
              <w:rPr>
                <w:rFonts w:ascii="Times New Roman" w:hAnsi="Times New Roman" w:cs="Times New Roman"/>
                <w:color w:val="000000"/>
                <w:spacing w:val="-4"/>
                <w:sz w:val="24"/>
                <w:szCs w:val="24"/>
              </w:rPr>
              <w:t xml:space="preserve">Освоение и применение системы знаний о размещении и основных свойствах географических объектов, </w:t>
            </w:r>
            <w:r w:rsidRPr="007428F3">
              <w:rPr>
                <w:rFonts w:ascii="Times New Roman" w:hAnsi="Times New Roman" w:cs="Times New Roman"/>
                <w:color w:val="000000"/>
                <w:sz w:val="24"/>
                <w:szCs w:val="24"/>
              </w:rPr>
              <w:t>понимание роли географии в формировании качества жизни человека и окружающей его среды на планете Земля,</w:t>
            </w:r>
            <w:r w:rsidRPr="007428F3">
              <w:rPr>
                <w:rFonts w:ascii="Times New Roman" w:hAnsi="Times New Roman" w:cs="Times New Roman"/>
                <w:color w:val="000000"/>
                <w:sz w:val="24"/>
                <w:szCs w:val="24"/>
                <w:shd w:val="clear" w:color="auto" w:fill="FFFFFF"/>
              </w:rPr>
              <w:t xml:space="preserve"> </w:t>
            </w:r>
            <w:r w:rsidRPr="007428F3">
              <w:rPr>
                <w:rFonts w:ascii="Times New Roman" w:hAnsi="Times New Roman" w:cs="Times New Roman"/>
                <w:color w:val="000000"/>
                <w:spacing w:val="-4"/>
                <w:sz w:val="24"/>
                <w:szCs w:val="24"/>
              </w:rPr>
              <w:t xml:space="preserve">в решении современных практических задач своего населённого пункта, Российской Федерации, мирового сообщества, в том числе задачи устойчивого развития, понимание роли и места географической науки в системе научных дисциплин </w:t>
            </w:r>
            <w:proofErr w:type="gramEnd"/>
          </w:p>
        </w:tc>
      </w:tr>
      <w:tr w:rsidR="007428F3" w:rsidRPr="007428F3" w:rsidTr="00A276AB">
        <w:trPr>
          <w:trHeight w:val="144"/>
        </w:trPr>
        <w:tc>
          <w:tcPr>
            <w:tcW w:w="1760" w:type="dxa"/>
            <w:tcMar>
              <w:top w:w="50" w:type="dxa"/>
              <w:left w:w="100" w:type="dxa"/>
            </w:tcMar>
            <w:vAlign w:val="center"/>
          </w:tcPr>
          <w:p w:rsidR="007428F3" w:rsidRPr="007428F3" w:rsidRDefault="007428F3" w:rsidP="00A276AB">
            <w:pPr>
              <w:spacing w:after="0" w:line="240" w:lineRule="auto"/>
              <w:jc w:val="center"/>
              <w:rPr>
                <w:rFonts w:ascii="Times New Roman" w:hAnsi="Times New Roman" w:cs="Times New Roman"/>
                <w:sz w:val="24"/>
                <w:szCs w:val="24"/>
              </w:rPr>
            </w:pPr>
            <w:r w:rsidRPr="007428F3">
              <w:rPr>
                <w:rFonts w:ascii="Times New Roman" w:hAnsi="Times New Roman" w:cs="Times New Roman"/>
                <w:color w:val="000000"/>
                <w:sz w:val="24"/>
                <w:szCs w:val="24"/>
              </w:rPr>
              <w:t>2</w:t>
            </w:r>
          </w:p>
        </w:tc>
        <w:tc>
          <w:tcPr>
            <w:tcW w:w="7371" w:type="dxa"/>
            <w:tcMar>
              <w:top w:w="50" w:type="dxa"/>
              <w:left w:w="100" w:type="dxa"/>
            </w:tcMar>
            <w:vAlign w:val="center"/>
          </w:tcPr>
          <w:p w:rsidR="007428F3" w:rsidRPr="007428F3" w:rsidRDefault="007428F3" w:rsidP="00A276AB">
            <w:pPr>
              <w:spacing w:after="0" w:line="240" w:lineRule="auto"/>
              <w:jc w:val="both"/>
              <w:rPr>
                <w:rFonts w:ascii="Times New Roman" w:hAnsi="Times New Roman" w:cs="Times New Roman"/>
                <w:sz w:val="24"/>
                <w:szCs w:val="24"/>
              </w:rPr>
            </w:pPr>
            <w:r w:rsidRPr="007428F3">
              <w:rPr>
                <w:rFonts w:ascii="Times New Roman" w:hAnsi="Times New Roman" w:cs="Times New Roman"/>
                <w:color w:val="000000"/>
                <w:sz w:val="24"/>
                <w:szCs w:val="24"/>
              </w:rPr>
              <w:t>Освоение и применение системы знаний об основных географических закономерностях, определяющих развитие человеческого общества с древности до наших дней в социальной, экономической, политической, научной и культурной сферах</w:t>
            </w:r>
          </w:p>
        </w:tc>
      </w:tr>
      <w:tr w:rsidR="007428F3" w:rsidRPr="007428F3" w:rsidTr="00A276AB">
        <w:trPr>
          <w:trHeight w:val="144"/>
        </w:trPr>
        <w:tc>
          <w:tcPr>
            <w:tcW w:w="1760" w:type="dxa"/>
            <w:tcMar>
              <w:top w:w="50" w:type="dxa"/>
              <w:left w:w="100" w:type="dxa"/>
            </w:tcMar>
            <w:vAlign w:val="center"/>
          </w:tcPr>
          <w:p w:rsidR="007428F3" w:rsidRPr="007428F3" w:rsidRDefault="007428F3" w:rsidP="00A276AB">
            <w:pPr>
              <w:spacing w:after="0" w:line="240" w:lineRule="auto"/>
              <w:jc w:val="center"/>
              <w:rPr>
                <w:rFonts w:ascii="Times New Roman" w:hAnsi="Times New Roman" w:cs="Times New Roman"/>
                <w:sz w:val="24"/>
                <w:szCs w:val="24"/>
              </w:rPr>
            </w:pPr>
            <w:r w:rsidRPr="007428F3">
              <w:rPr>
                <w:rFonts w:ascii="Times New Roman" w:hAnsi="Times New Roman" w:cs="Times New Roman"/>
                <w:color w:val="000000"/>
                <w:sz w:val="24"/>
                <w:szCs w:val="24"/>
              </w:rPr>
              <w:t>3</w:t>
            </w:r>
          </w:p>
        </w:tc>
        <w:tc>
          <w:tcPr>
            <w:tcW w:w="7371" w:type="dxa"/>
            <w:tcMar>
              <w:top w:w="50" w:type="dxa"/>
              <w:left w:w="100" w:type="dxa"/>
            </w:tcMar>
            <w:vAlign w:val="center"/>
          </w:tcPr>
          <w:p w:rsidR="007428F3" w:rsidRPr="007428F3" w:rsidRDefault="007428F3" w:rsidP="00A276AB">
            <w:pPr>
              <w:spacing w:after="0" w:line="240" w:lineRule="auto"/>
              <w:jc w:val="both"/>
              <w:rPr>
                <w:rFonts w:ascii="Times New Roman" w:hAnsi="Times New Roman" w:cs="Times New Roman"/>
                <w:sz w:val="24"/>
                <w:szCs w:val="24"/>
              </w:rPr>
            </w:pPr>
            <w:r w:rsidRPr="007428F3">
              <w:rPr>
                <w:rFonts w:ascii="Times New Roman" w:hAnsi="Times New Roman" w:cs="Times New Roman"/>
                <w:color w:val="000000"/>
                <w:spacing w:val="-4"/>
                <w:sz w:val="24"/>
                <w:szCs w:val="24"/>
              </w:rPr>
              <w:t>Овладение базовыми географическими понятиями и знаниями географической терминологии и их использование для решения учебных и практических задач</w:t>
            </w:r>
          </w:p>
        </w:tc>
      </w:tr>
      <w:tr w:rsidR="007428F3" w:rsidRPr="007428F3" w:rsidTr="00A276AB">
        <w:trPr>
          <w:trHeight w:val="144"/>
        </w:trPr>
        <w:tc>
          <w:tcPr>
            <w:tcW w:w="1760" w:type="dxa"/>
            <w:tcMar>
              <w:top w:w="50" w:type="dxa"/>
              <w:left w:w="100" w:type="dxa"/>
            </w:tcMar>
            <w:vAlign w:val="center"/>
          </w:tcPr>
          <w:p w:rsidR="007428F3" w:rsidRPr="007428F3" w:rsidRDefault="007428F3" w:rsidP="00A276AB">
            <w:pPr>
              <w:spacing w:after="0" w:line="240" w:lineRule="auto"/>
              <w:jc w:val="center"/>
              <w:rPr>
                <w:rFonts w:ascii="Times New Roman" w:hAnsi="Times New Roman" w:cs="Times New Roman"/>
                <w:sz w:val="24"/>
                <w:szCs w:val="24"/>
              </w:rPr>
            </w:pPr>
            <w:r w:rsidRPr="007428F3">
              <w:rPr>
                <w:rFonts w:ascii="Times New Roman" w:hAnsi="Times New Roman" w:cs="Times New Roman"/>
                <w:color w:val="000000"/>
                <w:sz w:val="24"/>
                <w:szCs w:val="24"/>
              </w:rPr>
              <w:t>4</w:t>
            </w:r>
          </w:p>
        </w:tc>
        <w:tc>
          <w:tcPr>
            <w:tcW w:w="7371" w:type="dxa"/>
            <w:tcMar>
              <w:top w:w="50" w:type="dxa"/>
              <w:left w:w="100" w:type="dxa"/>
            </w:tcMar>
            <w:vAlign w:val="center"/>
          </w:tcPr>
          <w:p w:rsidR="007428F3" w:rsidRPr="007428F3" w:rsidRDefault="007428F3" w:rsidP="00A276AB">
            <w:pPr>
              <w:spacing w:after="0" w:line="240" w:lineRule="auto"/>
              <w:jc w:val="both"/>
              <w:rPr>
                <w:rFonts w:ascii="Times New Roman" w:hAnsi="Times New Roman" w:cs="Times New Roman"/>
                <w:sz w:val="24"/>
                <w:szCs w:val="24"/>
              </w:rPr>
            </w:pPr>
            <w:r w:rsidRPr="007428F3">
              <w:rPr>
                <w:rFonts w:ascii="Times New Roman" w:hAnsi="Times New Roman" w:cs="Times New Roman"/>
                <w:color w:val="000000"/>
                <w:sz w:val="24"/>
                <w:szCs w:val="24"/>
              </w:rPr>
              <w:t>Умение сравнивать изученные географические объекты, явления и процессы на основе выделения их существенных признаков</w:t>
            </w:r>
          </w:p>
        </w:tc>
      </w:tr>
      <w:tr w:rsidR="007428F3" w:rsidRPr="007428F3" w:rsidTr="00A276AB">
        <w:trPr>
          <w:trHeight w:val="144"/>
        </w:trPr>
        <w:tc>
          <w:tcPr>
            <w:tcW w:w="1760" w:type="dxa"/>
            <w:tcMar>
              <w:top w:w="50" w:type="dxa"/>
              <w:left w:w="100" w:type="dxa"/>
            </w:tcMar>
            <w:vAlign w:val="center"/>
          </w:tcPr>
          <w:p w:rsidR="007428F3" w:rsidRPr="007428F3" w:rsidRDefault="007428F3" w:rsidP="00A276AB">
            <w:pPr>
              <w:spacing w:after="0" w:line="240" w:lineRule="auto"/>
              <w:jc w:val="center"/>
              <w:rPr>
                <w:rFonts w:ascii="Times New Roman" w:hAnsi="Times New Roman" w:cs="Times New Roman"/>
                <w:sz w:val="24"/>
                <w:szCs w:val="24"/>
              </w:rPr>
            </w:pPr>
            <w:r w:rsidRPr="007428F3">
              <w:rPr>
                <w:rFonts w:ascii="Times New Roman" w:hAnsi="Times New Roman" w:cs="Times New Roman"/>
                <w:color w:val="000000"/>
                <w:sz w:val="24"/>
                <w:szCs w:val="24"/>
              </w:rPr>
              <w:t>5</w:t>
            </w:r>
          </w:p>
        </w:tc>
        <w:tc>
          <w:tcPr>
            <w:tcW w:w="7371" w:type="dxa"/>
            <w:tcMar>
              <w:top w:w="50" w:type="dxa"/>
              <w:left w:w="100" w:type="dxa"/>
            </w:tcMar>
            <w:vAlign w:val="center"/>
          </w:tcPr>
          <w:p w:rsidR="007428F3" w:rsidRPr="007428F3" w:rsidRDefault="007428F3" w:rsidP="00A276AB">
            <w:pPr>
              <w:spacing w:after="0" w:line="240" w:lineRule="auto"/>
              <w:jc w:val="both"/>
              <w:rPr>
                <w:rFonts w:ascii="Times New Roman" w:hAnsi="Times New Roman" w:cs="Times New Roman"/>
                <w:sz w:val="24"/>
                <w:szCs w:val="24"/>
              </w:rPr>
            </w:pPr>
            <w:r w:rsidRPr="007428F3">
              <w:rPr>
                <w:rFonts w:ascii="Times New Roman" w:hAnsi="Times New Roman" w:cs="Times New Roman"/>
                <w:color w:val="000000"/>
                <w:sz w:val="24"/>
                <w:szCs w:val="24"/>
              </w:rPr>
              <w:t>Умение классифицировать географические объекты и явления на основе их известных характерных свойств</w:t>
            </w:r>
          </w:p>
        </w:tc>
      </w:tr>
      <w:tr w:rsidR="007428F3" w:rsidRPr="007428F3" w:rsidTr="00A276AB">
        <w:trPr>
          <w:trHeight w:val="144"/>
        </w:trPr>
        <w:tc>
          <w:tcPr>
            <w:tcW w:w="1760" w:type="dxa"/>
            <w:tcMar>
              <w:top w:w="50" w:type="dxa"/>
              <w:left w:w="100" w:type="dxa"/>
            </w:tcMar>
            <w:vAlign w:val="center"/>
          </w:tcPr>
          <w:p w:rsidR="007428F3" w:rsidRPr="007428F3" w:rsidRDefault="007428F3" w:rsidP="00A276AB">
            <w:pPr>
              <w:spacing w:after="0" w:line="240" w:lineRule="auto"/>
              <w:jc w:val="center"/>
              <w:rPr>
                <w:rFonts w:ascii="Times New Roman" w:hAnsi="Times New Roman" w:cs="Times New Roman"/>
                <w:sz w:val="24"/>
                <w:szCs w:val="24"/>
              </w:rPr>
            </w:pPr>
            <w:r w:rsidRPr="007428F3">
              <w:rPr>
                <w:rFonts w:ascii="Times New Roman" w:hAnsi="Times New Roman" w:cs="Times New Roman"/>
                <w:color w:val="000000"/>
                <w:sz w:val="24"/>
                <w:szCs w:val="24"/>
              </w:rPr>
              <w:t>6</w:t>
            </w:r>
          </w:p>
        </w:tc>
        <w:tc>
          <w:tcPr>
            <w:tcW w:w="7371" w:type="dxa"/>
            <w:tcMar>
              <w:top w:w="50" w:type="dxa"/>
              <w:left w:w="100" w:type="dxa"/>
            </w:tcMar>
            <w:vAlign w:val="center"/>
          </w:tcPr>
          <w:p w:rsidR="007428F3" w:rsidRPr="007428F3" w:rsidRDefault="007428F3" w:rsidP="00A276AB">
            <w:pPr>
              <w:spacing w:after="0" w:line="240" w:lineRule="auto"/>
              <w:jc w:val="both"/>
              <w:rPr>
                <w:rFonts w:ascii="Times New Roman" w:hAnsi="Times New Roman" w:cs="Times New Roman"/>
                <w:sz w:val="24"/>
                <w:szCs w:val="24"/>
              </w:rPr>
            </w:pPr>
            <w:r w:rsidRPr="007428F3">
              <w:rPr>
                <w:rFonts w:ascii="Times New Roman" w:hAnsi="Times New Roman" w:cs="Times New Roman"/>
                <w:color w:val="000000"/>
                <w:sz w:val="24"/>
                <w:szCs w:val="24"/>
              </w:rPr>
              <w:t>Умение устанавливать взаимосвязи между изученными природными, социальными и экономическими явлениями и процессами, реально наблюдаемыми географическими явлениями и процессами</w:t>
            </w:r>
          </w:p>
        </w:tc>
      </w:tr>
      <w:tr w:rsidR="007428F3" w:rsidRPr="007428F3" w:rsidTr="00A276AB">
        <w:trPr>
          <w:trHeight w:val="144"/>
        </w:trPr>
        <w:tc>
          <w:tcPr>
            <w:tcW w:w="1760" w:type="dxa"/>
            <w:tcMar>
              <w:top w:w="50" w:type="dxa"/>
              <w:left w:w="100" w:type="dxa"/>
            </w:tcMar>
            <w:vAlign w:val="center"/>
          </w:tcPr>
          <w:p w:rsidR="007428F3" w:rsidRPr="007428F3" w:rsidRDefault="007428F3" w:rsidP="00A276AB">
            <w:pPr>
              <w:spacing w:after="0" w:line="240" w:lineRule="auto"/>
              <w:jc w:val="center"/>
              <w:rPr>
                <w:rFonts w:ascii="Times New Roman" w:hAnsi="Times New Roman" w:cs="Times New Roman"/>
                <w:sz w:val="24"/>
                <w:szCs w:val="24"/>
              </w:rPr>
            </w:pPr>
            <w:r w:rsidRPr="007428F3">
              <w:rPr>
                <w:rFonts w:ascii="Times New Roman" w:hAnsi="Times New Roman" w:cs="Times New Roman"/>
                <w:color w:val="000000"/>
                <w:sz w:val="24"/>
                <w:szCs w:val="24"/>
              </w:rPr>
              <w:t>7</w:t>
            </w:r>
          </w:p>
        </w:tc>
        <w:tc>
          <w:tcPr>
            <w:tcW w:w="7371" w:type="dxa"/>
            <w:tcMar>
              <w:top w:w="50" w:type="dxa"/>
              <w:left w:w="100" w:type="dxa"/>
            </w:tcMar>
            <w:vAlign w:val="center"/>
          </w:tcPr>
          <w:p w:rsidR="007428F3" w:rsidRPr="007428F3" w:rsidRDefault="007428F3" w:rsidP="00A276AB">
            <w:pPr>
              <w:spacing w:after="0" w:line="240" w:lineRule="auto"/>
              <w:jc w:val="both"/>
              <w:rPr>
                <w:rFonts w:ascii="Times New Roman" w:hAnsi="Times New Roman" w:cs="Times New Roman"/>
                <w:sz w:val="24"/>
                <w:szCs w:val="24"/>
              </w:rPr>
            </w:pPr>
            <w:r w:rsidRPr="007428F3">
              <w:rPr>
                <w:rFonts w:ascii="Times New Roman" w:hAnsi="Times New Roman" w:cs="Times New Roman"/>
                <w:color w:val="000000"/>
                <w:sz w:val="24"/>
                <w:szCs w:val="24"/>
              </w:rPr>
              <w:t>Умение использовать географические знания для описания существенных признаков разнообразных явлений и процессов в повседневной жизни, положения и взаиморасположения объектов и явлений в пространстве</w:t>
            </w:r>
          </w:p>
        </w:tc>
      </w:tr>
      <w:tr w:rsidR="007428F3" w:rsidRPr="007428F3" w:rsidTr="00A276AB">
        <w:trPr>
          <w:trHeight w:val="144"/>
        </w:trPr>
        <w:tc>
          <w:tcPr>
            <w:tcW w:w="1760" w:type="dxa"/>
            <w:tcMar>
              <w:top w:w="50" w:type="dxa"/>
              <w:left w:w="100" w:type="dxa"/>
            </w:tcMar>
            <w:vAlign w:val="center"/>
          </w:tcPr>
          <w:p w:rsidR="007428F3" w:rsidRPr="007428F3" w:rsidRDefault="007428F3" w:rsidP="00A276AB">
            <w:pPr>
              <w:spacing w:after="0" w:line="240" w:lineRule="auto"/>
              <w:jc w:val="center"/>
              <w:rPr>
                <w:rFonts w:ascii="Times New Roman" w:hAnsi="Times New Roman" w:cs="Times New Roman"/>
                <w:sz w:val="24"/>
                <w:szCs w:val="24"/>
              </w:rPr>
            </w:pPr>
            <w:r w:rsidRPr="007428F3">
              <w:rPr>
                <w:rFonts w:ascii="Times New Roman" w:hAnsi="Times New Roman" w:cs="Times New Roman"/>
                <w:color w:val="000000"/>
                <w:sz w:val="24"/>
                <w:szCs w:val="24"/>
              </w:rPr>
              <w:t>8</w:t>
            </w:r>
          </w:p>
        </w:tc>
        <w:tc>
          <w:tcPr>
            <w:tcW w:w="7371" w:type="dxa"/>
            <w:tcMar>
              <w:top w:w="50" w:type="dxa"/>
              <w:left w:w="100" w:type="dxa"/>
            </w:tcMar>
            <w:vAlign w:val="center"/>
          </w:tcPr>
          <w:p w:rsidR="007428F3" w:rsidRPr="007428F3" w:rsidRDefault="007428F3" w:rsidP="00A276AB">
            <w:pPr>
              <w:spacing w:after="0" w:line="240" w:lineRule="auto"/>
              <w:jc w:val="both"/>
              <w:rPr>
                <w:rFonts w:ascii="Times New Roman" w:hAnsi="Times New Roman" w:cs="Times New Roman"/>
                <w:sz w:val="24"/>
                <w:szCs w:val="24"/>
              </w:rPr>
            </w:pPr>
            <w:r w:rsidRPr="007428F3">
              <w:rPr>
                <w:rFonts w:ascii="Times New Roman" w:hAnsi="Times New Roman" w:cs="Times New Roman"/>
                <w:color w:val="000000"/>
                <w:sz w:val="24"/>
                <w:szCs w:val="24"/>
              </w:rPr>
              <w:t>Умение объяснять влияние изученных географических объектов и явлений на качество жизни человека и качество окружающей среды</w:t>
            </w:r>
          </w:p>
        </w:tc>
      </w:tr>
      <w:tr w:rsidR="007428F3" w:rsidRPr="007428F3" w:rsidTr="00A276AB">
        <w:trPr>
          <w:trHeight w:val="144"/>
        </w:trPr>
        <w:tc>
          <w:tcPr>
            <w:tcW w:w="1760" w:type="dxa"/>
            <w:tcMar>
              <w:top w:w="50" w:type="dxa"/>
              <w:left w:w="100" w:type="dxa"/>
            </w:tcMar>
            <w:vAlign w:val="center"/>
          </w:tcPr>
          <w:p w:rsidR="007428F3" w:rsidRPr="007428F3" w:rsidRDefault="007428F3" w:rsidP="00A276AB">
            <w:pPr>
              <w:spacing w:after="0" w:line="240" w:lineRule="auto"/>
              <w:jc w:val="center"/>
              <w:rPr>
                <w:rFonts w:ascii="Times New Roman" w:hAnsi="Times New Roman" w:cs="Times New Roman"/>
                <w:sz w:val="24"/>
                <w:szCs w:val="24"/>
              </w:rPr>
            </w:pPr>
            <w:r w:rsidRPr="007428F3">
              <w:rPr>
                <w:rFonts w:ascii="Times New Roman" w:hAnsi="Times New Roman" w:cs="Times New Roman"/>
                <w:color w:val="000000"/>
                <w:sz w:val="24"/>
                <w:szCs w:val="24"/>
              </w:rPr>
              <w:t>9</w:t>
            </w:r>
          </w:p>
        </w:tc>
        <w:tc>
          <w:tcPr>
            <w:tcW w:w="7371" w:type="dxa"/>
            <w:tcMar>
              <w:top w:w="50" w:type="dxa"/>
              <w:left w:w="100" w:type="dxa"/>
            </w:tcMar>
            <w:vAlign w:val="center"/>
          </w:tcPr>
          <w:p w:rsidR="007428F3" w:rsidRPr="007428F3" w:rsidRDefault="007428F3" w:rsidP="00A276AB">
            <w:pPr>
              <w:spacing w:after="0" w:line="240" w:lineRule="auto"/>
              <w:jc w:val="both"/>
              <w:rPr>
                <w:rFonts w:ascii="Times New Roman" w:hAnsi="Times New Roman" w:cs="Times New Roman"/>
                <w:sz w:val="24"/>
                <w:szCs w:val="24"/>
              </w:rPr>
            </w:pPr>
            <w:r w:rsidRPr="007428F3">
              <w:rPr>
                <w:rFonts w:ascii="Times New Roman" w:hAnsi="Times New Roman" w:cs="Times New Roman"/>
                <w:color w:val="000000"/>
                <w:sz w:val="24"/>
                <w:szCs w:val="24"/>
              </w:rPr>
              <w:t>Умение выбирать и использовать источники географической информации (картографические, статистические, текстовые, видео- и фотоизображения, компьютерные базы данных), необходимые для решения учебных, практико-ориентированных задач, практических задач в повседневной жизни</w:t>
            </w:r>
          </w:p>
        </w:tc>
      </w:tr>
      <w:tr w:rsidR="007428F3" w:rsidRPr="007428F3" w:rsidTr="00A276AB">
        <w:trPr>
          <w:trHeight w:val="144"/>
        </w:trPr>
        <w:tc>
          <w:tcPr>
            <w:tcW w:w="1760" w:type="dxa"/>
            <w:tcMar>
              <w:top w:w="50" w:type="dxa"/>
              <w:left w:w="100" w:type="dxa"/>
            </w:tcMar>
            <w:vAlign w:val="center"/>
          </w:tcPr>
          <w:p w:rsidR="007428F3" w:rsidRPr="007428F3" w:rsidRDefault="007428F3" w:rsidP="00A276AB">
            <w:pPr>
              <w:spacing w:after="0" w:line="240" w:lineRule="auto"/>
              <w:jc w:val="center"/>
              <w:rPr>
                <w:rFonts w:ascii="Times New Roman" w:hAnsi="Times New Roman" w:cs="Times New Roman"/>
                <w:sz w:val="24"/>
                <w:szCs w:val="24"/>
              </w:rPr>
            </w:pPr>
            <w:r w:rsidRPr="007428F3">
              <w:rPr>
                <w:rFonts w:ascii="Times New Roman" w:hAnsi="Times New Roman" w:cs="Times New Roman"/>
                <w:color w:val="000000"/>
                <w:sz w:val="24"/>
                <w:szCs w:val="24"/>
              </w:rPr>
              <w:t>10</w:t>
            </w:r>
          </w:p>
        </w:tc>
        <w:tc>
          <w:tcPr>
            <w:tcW w:w="7371" w:type="dxa"/>
            <w:tcMar>
              <w:top w:w="50" w:type="dxa"/>
              <w:left w:w="100" w:type="dxa"/>
            </w:tcMar>
            <w:vAlign w:val="center"/>
          </w:tcPr>
          <w:p w:rsidR="007428F3" w:rsidRPr="007428F3" w:rsidRDefault="007428F3" w:rsidP="00A276AB">
            <w:pPr>
              <w:spacing w:after="0" w:line="240" w:lineRule="auto"/>
              <w:jc w:val="both"/>
              <w:rPr>
                <w:rFonts w:ascii="Times New Roman" w:hAnsi="Times New Roman" w:cs="Times New Roman"/>
                <w:sz w:val="24"/>
                <w:szCs w:val="24"/>
              </w:rPr>
            </w:pPr>
            <w:r w:rsidRPr="007428F3">
              <w:rPr>
                <w:rFonts w:ascii="Times New Roman" w:hAnsi="Times New Roman" w:cs="Times New Roman"/>
                <w:color w:val="000000"/>
                <w:sz w:val="24"/>
                <w:szCs w:val="24"/>
              </w:rPr>
              <w:t>Умение представлять в различных формах (в виде карты, таблицы, графика, географического описания) географическую информацию, необходимую для решения учебных, практико-ориентированных задач</w:t>
            </w:r>
          </w:p>
        </w:tc>
      </w:tr>
      <w:tr w:rsidR="007428F3" w:rsidRPr="007428F3" w:rsidTr="00A276AB">
        <w:trPr>
          <w:trHeight w:val="144"/>
        </w:trPr>
        <w:tc>
          <w:tcPr>
            <w:tcW w:w="1760" w:type="dxa"/>
            <w:tcMar>
              <w:top w:w="50" w:type="dxa"/>
              <w:left w:w="100" w:type="dxa"/>
            </w:tcMar>
            <w:vAlign w:val="center"/>
          </w:tcPr>
          <w:p w:rsidR="007428F3" w:rsidRPr="007428F3" w:rsidRDefault="007428F3" w:rsidP="00A276AB">
            <w:pPr>
              <w:spacing w:after="0" w:line="240" w:lineRule="auto"/>
              <w:jc w:val="center"/>
              <w:rPr>
                <w:rFonts w:ascii="Times New Roman" w:hAnsi="Times New Roman" w:cs="Times New Roman"/>
                <w:sz w:val="24"/>
                <w:szCs w:val="24"/>
              </w:rPr>
            </w:pPr>
            <w:r w:rsidRPr="007428F3">
              <w:rPr>
                <w:rFonts w:ascii="Times New Roman" w:hAnsi="Times New Roman" w:cs="Times New Roman"/>
                <w:color w:val="000000"/>
                <w:sz w:val="24"/>
                <w:szCs w:val="24"/>
              </w:rPr>
              <w:t>11</w:t>
            </w:r>
          </w:p>
        </w:tc>
        <w:tc>
          <w:tcPr>
            <w:tcW w:w="7371" w:type="dxa"/>
            <w:tcMar>
              <w:top w:w="50" w:type="dxa"/>
              <w:left w:w="100" w:type="dxa"/>
            </w:tcMar>
            <w:vAlign w:val="center"/>
          </w:tcPr>
          <w:p w:rsidR="007428F3" w:rsidRPr="007428F3" w:rsidRDefault="007428F3" w:rsidP="00A276AB">
            <w:pPr>
              <w:spacing w:after="0" w:line="240" w:lineRule="auto"/>
              <w:jc w:val="both"/>
              <w:rPr>
                <w:rFonts w:ascii="Times New Roman" w:hAnsi="Times New Roman" w:cs="Times New Roman"/>
                <w:sz w:val="24"/>
                <w:szCs w:val="24"/>
              </w:rPr>
            </w:pPr>
            <w:r w:rsidRPr="007428F3">
              <w:rPr>
                <w:rFonts w:ascii="Times New Roman" w:hAnsi="Times New Roman" w:cs="Times New Roman"/>
                <w:color w:val="000000"/>
                <w:sz w:val="24"/>
                <w:szCs w:val="24"/>
              </w:rPr>
              <w:t>Умение оценивать характер взаимодействия деятельности человека и компонентов природы в разных географических условиях с точки зрения концепции устойчивого развития</w:t>
            </w:r>
          </w:p>
        </w:tc>
      </w:tr>
      <w:tr w:rsidR="007428F3" w:rsidRPr="007428F3" w:rsidTr="00A276AB">
        <w:trPr>
          <w:trHeight w:val="144"/>
        </w:trPr>
        <w:tc>
          <w:tcPr>
            <w:tcW w:w="1760" w:type="dxa"/>
            <w:tcMar>
              <w:top w:w="50" w:type="dxa"/>
              <w:left w:w="100" w:type="dxa"/>
            </w:tcMar>
            <w:vAlign w:val="center"/>
          </w:tcPr>
          <w:p w:rsidR="007428F3" w:rsidRPr="007428F3" w:rsidRDefault="007428F3" w:rsidP="00A276AB">
            <w:pPr>
              <w:spacing w:after="0" w:line="240" w:lineRule="auto"/>
              <w:jc w:val="center"/>
              <w:rPr>
                <w:rFonts w:ascii="Times New Roman" w:hAnsi="Times New Roman" w:cs="Times New Roman"/>
                <w:sz w:val="24"/>
                <w:szCs w:val="24"/>
              </w:rPr>
            </w:pPr>
            <w:r w:rsidRPr="007428F3">
              <w:rPr>
                <w:rFonts w:ascii="Times New Roman" w:hAnsi="Times New Roman" w:cs="Times New Roman"/>
                <w:color w:val="000000"/>
                <w:sz w:val="24"/>
                <w:szCs w:val="24"/>
              </w:rPr>
              <w:t>12</w:t>
            </w:r>
          </w:p>
        </w:tc>
        <w:tc>
          <w:tcPr>
            <w:tcW w:w="7371" w:type="dxa"/>
            <w:tcMar>
              <w:top w:w="50" w:type="dxa"/>
              <w:left w:w="100" w:type="dxa"/>
            </w:tcMar>
            <w:vAlign w:val="center"/>
          </w:tcPr>
          <w:p w:rsidR="007428F3" w:rsidRPr="007428F3" w:rsidRDefault="007428F3" w:rsidP="00A276AB">
            <w:pPr>
              <w:spacing w:after="0" w:line="240" w:lineRule="auto"/>
              <w:jc w:val="both"/>
              <w:rPr>
                <w:rFonts w:ascii="Times New Roman" w:hAnsi="Times New Roman" w:cs="Times New Roman"/>
                <w:sz w:val="24"/>
                <w:szCs w:val="24"/>
              </w:rPr>
            </w:pPr>
            <w:r w:rsidRPr="007428F3">
              <w:rPr>
                <w:rFonts w:ascii="Times New Roman" w:hAnsi="Times New Roman" w:cs="Times New Roman"/>
                <w:color w:val="000000"/>
                <w:sz w:val="24"/>
                <w:szCs w:val="24"/>
              </w:rPr>
              <w:t xml:space="preserve">Умение решать практические задачи </w:t>
            </w:r>
            <w:proofErr w:type="spellStart"/>
            <w:r w:rsidRPr="007428F3">
              <w:rPr>
                <w:rFonts w:ascii="Times New Roman" w:hAnsi="Times New Roman" w:cs="Times New Roman"/>
                <w:color w:val="000000"/>
                <w:sz w:val="24"/>
                <w:szCs w:val="24"/>
              </w:rPr>
              <w:t>геоэкологического</w:t>
            </w:r>
            <w:proofErr w:type="spellEnd"/>
            <w:r w:rsidRPr="007428F3">
              <w:rPr>
                <w:rFonts w:ascii="Times New Roman" w:hAnsi="Times New Roman" w:cs="Times New Roman"/>
                <w:color w:val="000000"/>
                <w:sz w:val="24"/>
                <w:szCs w:val="24"/>
              </w:rPr>
              <w:t xml:space="preserve"> содержания для определения качества окружающей среды своей местности, путей её сохранения и улучшения; задачи в сфере экономической </w:t>
            </w:r>
            <w:r w:rsidRPr="007428F3">
              <w:rPr>
                <w:rFonts w:ascii="Times New Roman" w:hAnsi="Times New Roman" w:cs="Times New Roman"/>
                <w:color w:val="000000"/>
                <w:sz w:val="24"/>
                <w:szCs w:val="24"/>
              </w:rPr>
              <w:lastRenderedPageBreak/>
              <w:t>географии для определения качества жизни человека, семьи и финансового благополучия</w:t>
            </w:r>
          </w:p>
        </w:tc>
      </w:tr>
    </w:tbl>
    <w:p w:rsidR="007428F3" w:rsidRPr="007428F3" w:rsidRDefault="007428F3" w:rsidP="007428F3">
      <w:pPr>
        <w:spacing w:after="0" w:line="240" w:lineRule="auto"/>
        <w:ind w:left="120"/>
        <w:rPr>
          <w:rFonts w:ascii="Times New Roman" w:hAnsi="Times New Roman" w:cs="Times New Roman"/>
          <w:sz w:val="24"/>
          <w:szCs w:val="24"/>
        </w:rPr>
      </w:pPr>
    </w:p>
    <w:p w:rsidR="007428F3" w:rsidRPr="007428F3" w:rsidRDefault="007428F3" w:rsidP="007428F3">
      <w:pPr>
        <w:spacing w:line="240" w:lineRule="auto"/>
        <w:rPr>
          <w:rFonts w:ascii="Times New Roman" w:hAnsi="Times New Roman" w:cs="Times New Roman"/>
          <w:sz w:val="24"/>
          <w:szCs w:val="24"/>
        </w:rPr>
        <w:sectPr w:rsidR="007428F3" w:rsidRPr="007428F3">
          <w:pgSz w:w="11906" w:h="16383"/>
          <w:pgMar w:top="1134" w:right="850" w:bottom="1134" w:left="1701" w:header="720" w:footer="720" w:gutter="0"/>
          <w:cols w:space="720"/>
        </w:sectPr>
      </w:pPr>
    </w:p>
    <w:p w:rsidR="007428F3" w:rsidRPr="007428F3" w:rsidRDefault="007428F3" w:rsidP="007428F3">
      <w:pPr>
        <w:spacing w:before="199" w:after="199" w:line="240" w:lineRule="auto"/>
        <w:ind w:left="120"/>
        <w:rPr>
          <w:rFonts w:ascii="Times New Roman" w:hAnsi="Times New Roman" w:cs="Times New Roman"/>
          <w:sz w:val="24"/>
          <w:szCs w:val="24"/>
        </w:rPr>
      </w:pPr>
      <w:bookmarkStart w:id="7" w:name="block-77905316"/>
      <w:bookmarkEnd w:id="6"/>
      <w:r w:rsidRPr="007428F3">
        <w:rPr>
          <w:rFonts w:ascii="Times New Roman" w:hAnsi="Times New Roman" w:cs="Times New Roman"/>
          <w:b/>
          <w:color w:val="000000"/>
          <w:sz w:val="24"/>
          <w:szCs w:val="24"/>
        </w:rPr>
        <w:lastRenderedPageBreak/>
        <w:t>ПЕРЕЧЕНЬ ЭЛЕМЕНТОВ СОДЕРЖАНИЯ, ПРОВЕРЯЕМЫХ НА ОГЭ ПО ГЕОГРАФИИ</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374"/>
        <w:gridCol w:w="8804"/>
      </w:tblGrid>
      <w:tr w:rsidR="007428F3" w:rsidRPr="007428F3" w:rsidTr="00A276AB">
        <w:trPr>
          <w:trHeight w:val="144"/>
        </w:trPr>
        <w:tc>
          <w:tcPr>
            <w:tcW w:w="1374" w:type="dxa"/>
            <w:tcMar>
              <w:top w:w="50" w:type="dxa"/>
              <w:left w:w="100" w:type="dxa"/>
            </w:tcMar>
            <w:vAlign w:val="center"/>
          </w:tcPr>
          <w:p w:rsidR="007428F3" w:rsidRPr="007428F3" w:rsidRDefault="007428F3" w:rsidP="007428F3">
            <w:pPr>
              <w:spacing w:after="0" w:line="240" w:lineRule="auto"/>
              <w:ind w:left="272"/>
              <w:rPr>
                <w:rFonts w:ascii="Times New Roman" w:hAnsi="Times New Roman" w:cs="Times New Roman"/>
                <w:sz w:val="24"/>
                <w:szCs w:val="24"/>
              </w:rPr>
            </w:pPr>
            <w:r w:rsidRPr="007428F3">
              <w:rPr>
                <w:rFonts w:ascii="Times New Roman" w:hAnsi="Times New Roman" w:cs="Times New Roman"/>
                <w:b/>
                <w:color w:val="000000"/>
                <w:sz w:val="24"/>
                <w:szCs w:val="24"/>
              </w:rPr>
              <w:t xml:space="preserve"> Код </w:t>
            </w:r>
          </w:p>
        </w:tc>
        <w:tc>
          <w:tcPr>
            <w:tcW w:w="8804" w:type="dxa"/>
            <w:tcMar>
              <w:top w:w="50" w:type="dxa"/>
              <w:left w:w="100" w:type="dxa"/>
            </w:tcMar>
            <w:vAlign w:val="center"/>
          </w:tcPr>
          <w:p w:rsidR="007428F3" w:rsidRPr="007428F3" w:rsidRDefault="007428F3" w:rsidP="007428F3">
            <w:pPr>
              <w:spacing w:after="0" w:line="240" w:lineRule="auto"/>
              <w:ind w:left="272"/>
              <w:rPr>
                <w:rFonts w:ascii="Times New Roman" w:hAnsi="Times New Roman" w:cs="Times New Roman"/>
                <w:sz w:val="24"/>
                <w:szCs w:val="24"/>
              </w:rPr>
            </w:pPr>
            <w:r w:rsidRPr="007428F3">
              <w:rPr>
                <w:rFonts w:ascii="Times New Roman" w:hAnsi="Times New Roman" w:cs="Times New Roman"/>
                <w:b/>
                <w:color w:val="000000"/>
                <w:sz w:val="24"/>
                <w:szCs w:val="24"/>
              </w:rPr>
              <w:t xml:space="preserve"> Проверяемый элемент содержания </w:t>
            </w:r>
          </w:p>
        </w:tc>
      </w:tr>
      <w:tr w:rsidR="007428F3" w:rsidRPr="007428F3" w:rsidTr="00A276AB">
        <w:trPr>
          <w:trHeight w:val="144"/>
        </w:trPr>
        <w:tc>
          <w:tcPr>
            <w:tcW w:w="1374"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1</w:t>
            </w:r>
          </w:p>
        </w:tc>
        <w:tc>
          <w:tcPr>
            <w:tcW w:w="8804"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Раздел 1. Географическое изучение Земли</w:t>
            </w:r>
          </w:p>
        </w:tc>
      </w:tr>
      <w:tr w:rsidR="007428F3" w:rsidRPr="007428F3" w:rsidTr="00A276AB">
        <w:trPr>
          <w:trHeight w:val="144"/>
        </w:trPr>
        <w:tc>
          <w:tcPr>
            <w:tcW w:w="1374"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1.1</w:t>
            </w:r>
          </w:p>
        </w:tc>
        <w:tc>
          <w:tcPr>
            <w:tcW w:w="8804"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География – наука о планете Земля</w:t>
            </w:r>
          </w:p>
        </w:tc>
      </w:tr>
      <w:tr w:rsidR="007428F3" w:rsidRPr="007428F3" w:rsidTr="00A276AB">
        <w:trPr>
          <w:trHeight w:val="144"/>
        </w:trPr>
        <w:tc>
          <w:tcPr>
            <w:tcW w:w="1374"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1.2</w:t>
            </w:r>
          </w:p>
        </w:tc>
        <w:tc>
          <w:tcPr>
            <w:tcW w:w="8804"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История географических открытий</w:t>
            </w:r>
          </w:p>
        </w:tc>
      </w:tr>
      <w:tr w:rsidR="007428F3" w:rsidRPr="007428F3" w:rsidTr="00A276AB">
        <w:trPr>
          <w:trHeight w:val="144"/>
        </w:trPr>
        <w:tc>
          <w:tcPr>
            <w:tcW w:w="1374"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2</w:t>
            </w:r>
          </w:p>
        </w:tc>
        <w:tc>
          <w:tcPr>
            <w:tcW w:w="8804"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Раздел 2. Изображения земной поверхности</w:t>
            </w:r>
          </w:p>
        </w:tc>
      </w:tr>
      <w:tr w:rsidR="007428F3" w:rsidRPr="007428F3" w:rsidTr="00A276AB">
        <w:trPr>
          <w:trHeight w:val="144"/>
        </w:trPr>
        <w:tc>
          <w:tcPr>
            <w:tcW w:w="1374"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2.1</w:t>
            </w:r>
          </w:p>
        </w:tc>
        <w:tc>
          <w:tcPr>
            <w:tcW w:w="8804"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Планы местности. Масштаб. Изображение на планах местности неровностей земной поверхности. Азимут. Географические карты. Географическая широта и географическая долгота. Условные знаки, способы картографического изображения</w:t>
            </w:r>
          </w:p>
        </w:tc>
      </w:tr>
      <w:tr w:rsidR="007428F3" w:rsidRPr="007428F3" w:rsidTr="00A276AB">
        <w:trPr>
          <w:trHeight w:val="144"/>
        </w:trPr>
        <w:tc>
          <w:tcPr>
            <w:tcW w:w="1374"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3</w:t>
            </w:r>
          </w:p>
        </w:tc>
        <w:tc>
          <w:tcPr>
            <w:tcW w:w="8804"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Раздел 3. Земля – планета Солнечной системы</w:t>
            </w:r>
          </w:p>
        </w:tc>
      </w:tr>
      <w:tr w:rsidR="007428F3" w:rsidRPr="007428F3" w:rsidTr="00A276AB">
        <w:trPr>
          <w:trHeight w:val="144"/>
        </w:trPr>
        <w:tc>
          <w:tcPr>
            <w:tcW w:w="1374"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3.1</w:t>
            </w:r>
          </w:p>
        </w:tc>
        <w:tc>
          <w:tcPr>
            <w:tcW w:w="8804"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Земля ‒ планета Солнечной системы. Форма, размеры, движение Земли, их географические следствия</w:t>
            </w:r>
          </w:p>
        </w:tc>
      </w:tr>
      <w:tr w:rsidR="007428F3" w:rsidRPr="007428F3" w:rsidTr="00A276AB">
        <w:trPr>
          <w:trHeight w:val="144"/>
        </w:trPr>
        <w:tc>
          <w:tcPr>
            <w:tcW w:w="1374"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4</w:t>
            </w:r>
          </w:p>
        </w:tc>
        <w:tc>
          <w:tcPr>
            <w:tcW w:w="8804"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Раздел 4. Оболочки Земли</w:t>
            </w:r>
          </w:p>
        </w:tc>
      </w:tr>
      <w:tr w:rsidR="007428F3" w:rsidRPr="007428F3" w:rsidTr="00A276AB">
        <w:trPr>
          <w:trHeight w:val="144"/>
        </w:trPr>
        <w:tc>
          <w:tcPr>
            <w:tcW w:w="1374"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4.1</w:t>
            </w:r>
          </w:p>
        </w:tc>
        <w:tc>
          <w:tcPr>
            <w:tcW w:w="8804"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Литосфера</w:t>
            </w:r>
          </w:p>
        </w:tc>
      </w:tr>
      <w:tr w:rsidR="007428F3" w:rsidRPr="007428F3" w:rsidTr="00A276AB">
        <w:trPr>
          <w:trHeight w:val="144"/>
        </w:trPr>
        <w:tc>
          <w:tcPr>
            <w:tcW w:w="1374"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4.1.1</w:t>
            </w:r>
          </w:p>
        </w:tc>
        <w:tc>
          <w:tcPr>
            <w:tcW w:w="8804"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 xml:space="preserve">Внутреннее строение Земли. Минералы и горные породы. История Земли как планеты. </w:t>
            </w:r>
            <w:proofErr w:type="spellStart"/>
            <w:r w:rsidRPr="007428F3">
              <w:rPr>
                <w:rFonts w:ascii="Times New Roman" w:hAnsi="Times New Roman" w:cs="Times New Roman"/>
                <w:color w:val="000000"/>
                <w:sz w:val="24"/>
                <w:szCs w:val="24"/>
              </w:rPr>
              <w:t>Литосферные</w:t>
            </w:r>
            <w:proofErr w:type="spellEnd"/>
            <w:r w:rsidRPr="007428F3">
              <w:rPr>
                <w:rFonts w:ascii="Times New Roman" w:hAnsi="Times New Roman" w:cs="Times New Roman"/>
                <w:color w:val="000000"/>
                <w:sz w:val="24"/>
                <w:szCs w:val="24"/>
              </w:rPr>
              <w:t xml:space="preserve"> плиты и их движение. Сейсмические пояса</w:t>
            </w:r>
          </w:p>
        </w:tc>
      </w:tr>
      <w:tr w:rsidR="007428F3" w:rsidRPr="007428F3" w:rsidTr="00A276AB">
        <w:trPr>
          <w:trHeight w:val="144"/>
        </w:trPr>
        <w:tc>
          <w:tcPr>
            <w:tcW w:w="1374"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4.1.2</w:t>
            </w:r>
          </w:p>
        </w:tc>
        <w:tc>
          <w:tcPr>
            <w:tcW w:w="8804"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 xml:space="preserve">Внешние и внутренние процессы </w:t>
            </w:r>
            <w:proofErr w:type="spellStart"/>
            <w:r w:rsidRPr="007428F3">
              <w:rPr>
                <w:rFonts w:ascii="Times New Roman" w:hAnsi="Times New Roman" w:cs="Times New Roman"/>
                <w:color w:val="000000"/>
                <w:sz w:val="24"/>
                <w:szCs w:val="24"/>
              </w:rPr>
              <w:t>рельефообразования</w:t>
            </w:r>
            <w:proofErr w:type="spellEnd"/>
            <w:r w:rsidRPr="007428F3">
              <w:rPr>
                <w:rFonts w:ascii="Times New Roman" w:hAnsi="Times New Roman" w:cs="Times New Roman"/>
                <w:color w:val="000000"/>
                <w:sz w:val="24"/>
                <w:szCs w:val="24"/>
              </w:rPr>
              <w:t>. Рельеф земной поверхности и дна Мирового океана. Полезные ископаемые</w:t>
            </w:r>
          </w:p>
        </w:tc>
      </w:tr>
      <w:tr w:rsidR="007428F3" w:rsidRPr="007428F3" w:rsidTr="00A276AB">
        <w:trPr>
          <w:trHeight w:val="144"/>
        </w:trPr>
        <w:tc>
          <w:tcPr>
            <w:tcW w:w="1374"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4.2</w:t>
            </w:r>
          </w:p>
        </w:tc>
        <w:tc>
          <w:tcPr>
            <w:tcW w:w="8804"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Гидросфера</w:t>
            </w:r>
          </w:p>
        </w:tc>
      </w:tr>
      <w:tr w:rsidR="007428F3" w:rsidRPr="007428F3" w:rsidTr="00A276AB">
        <w:trPr>
          <w:trHeight w:val="144"/>
        </w:trPr>
        <w:tc>
          <w:tcPr>
            <w:tcW w:w="1374"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4.2.1</w:t>
            </w:r>
          </w:p>
        </w:tc>
        <w:tc>
          <w:tcPr>
            <w:tcW w:w="8804"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 xml:space="preserve">Мировой океан и его части. Движение вод Мирового океана. Система океанических течений. Солёность и температура океанических вод. Географические закономерности изменения солёности поверхностных вод Мирового океана. </w:t>
            </w:r>
            <w:proofErr w:type="spellStart"/>
            <w:r w:rsidRPr="007428F3">
              <w:rPr>
                <w:rFonts w:ascii="Times New Roman" w:hAnsi="Times New Roman" w:cs="Times New Roman"/>
                <w:color w:val="000000"/>
                <w:sz w:val="24"/>
                <w:szCs w:val="24"/>
              </w:rPr>
              <w:t>Ледовитость</w:t>
            </w:r>
            <w:proofErr w:type="spellEnd"/>
            <w:r w:rsidRPr="007428F3">
              <w:rPr>
                <w:rFonts w:ascii="Times New Roman" w:hAnsi="Times New Roman" w:cs="Times New Roman"/>
                <w:color w:val="000000"/>
                <w:sz w:val="24"/>
                <w:szCs w:val="24"/>
              </w:rPr>
              <w:t xml:space="preserve"> Мирового океана</w:t>
            </w:r>
          </w:p>
        </w:tc>
      </w:tr>
      <w:tr w:rsidR="007428F3" w:rsidRPr="007428F3" w:rsidTr="00A276AB">
        <w:trPr>
          <w:trHeight w:val="144"/>
        </w:trPr>
        <w:tc>
          <w:tcPr>
            <w:tcW w:w="1374"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4.2.2</w:t>
            </w:r>
          </w:p>
        </w:tc>
        <w:tc>
          <w:tcPr>
            <w:tcW w:w="8804"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Воды суши. Реки. Озёра. Болота. Подземные воды. Ледники. Многолетняя мерзлота</w:t>
            </w:r>
          </w:p>
        </w:tc>
      </w:tr>
      <w:tr w:rsidR="007428F3" w:rsidRPr="007428F3" w:rsidTr="00A276AB">
        <w:trPr>
          <w:trHeight w:val="144"/>
        </w:trPr>
        <w:tc>
          <w:tcPr>
            <w:tcW w:w="1374"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4.3</w:t>
            </w:r>
          </w:p>
        </w:tc>
        <w:tc>
          <w:tcPr>
            <w:tcW w:w="8804"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Атмосфера</w:t>
            </w:r>
          </w:p>
        </w:tc>
      </w:tr>
      <w:tr w:rsidR="007428F3" w:rsidRPr="007428F3" w:rsidTr="00A276AB">
        <w:trPr>
          <w:trHeight w:val="144"/>
        </w:trPr>
        <w:tc>
          <w:tcPr>
            <w:tcW w:w="1374"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4.3.1</w:t>
            </w:r>
          </w:p>
        </w:tc>
        <w:tc>
          <w:tcPr>
            <w:tcW w:w="8804"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Газовый состав, строение атмосферы. Зависимость нагревания земной поверхности от угла падения солнечных лучей. Атмосферное давление. Ветер и причины его возникновения. Вода в атмосфере. Погода и её показатели. Закономерности распределения температуры воздуха, атмосферных осадков. Воздушные массы, их типы. Преобладающие ветры</w:t>
            </w:r>
          </w:p>
        </w:tc>
      </w:tr>
      <w:tr w:rsidR="007428F3" w:rsidRPr="007428F3" w:rsidTr="00A276AB">
        <w:trPr>
          <w:trHeight w:val="144"/>
        </w:trPr>
        <w:tc>
          <w:tcPr>
            <w:tcW w:w="1374"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4.3.2</w:t>
            </w:r>
          </w:p>
        </w:tc>
        <w:tc>
          <w:tcPr>
            <w:tcW w:w="8804"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Климат и климатообразующие факторы. Разнообразие климата на Земле</w:t>
            </w:r>
          </w:p>
        </w:tc>
      </w:tr>
      <w:tr w:rsidR="007428F3" w:rsidRPr="007428F3" w:rsidTr="00A276AB">
        <w:trPr>
          <w:trHeight w:val="144"/>
        </w:trPr>
        <w:tc>
          <w:tcPr>
            <w:tcW w:w="1374"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4.4</w:t>
            </w:r>
          </w:p>
        </w:tc>
        <w:tc>
          <w:tcPr>
            <w:tcW w:w="8804"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 xml:space="preserve">Биосфера </w:t>
            </w:r>
          </w:p>
        </w:tc>
      </w:tr>
      <w:tr w:rsidR="007428F3" w:rsidRPr="007428F3" w:rsidTr="00A276AB">
        <w:trPr>
          <w:trHeight w:val="144"/>
        </w:trPr>
        <w:tc>
          <w:tcPr>
            <w:tcW w:w="1374"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4.4.1</w:t>
            </w:r>
          </w:p>
        </w:tc>
        <w:tc>
          <w:tcPr>
            <w:tcW w:w="8804"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Разнообразие животного и растительного мира</w:t>
            </w:r>
          </w:p>
        </w:tc>
      </w:tr>
      <w:tr w:rsidR="007428F3" w:rsidRPr="007428F3" w:rsidTr="00A276AB">
        <w:trPr>
          <w:trHeight w:val="144"/>
        </w:trPr>
        <w:tc>
          <w:tcPr>
            <w:tcW w:w="1374"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4.4.2</w:t>
            </w:r>
          </w:p>
        </w:tc>
        <w:tc>
          <w:tcPr>
            <w:tcW w:w="8804"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 xml:space="preserve">Почва, её строение и состав. Образование почвы и плодородие почв </w:t>
            </w:r>
          </w:p>
        </w:tc>
      </w:tr>
      <w:tr w:rsidR="007428F3" w:rsidRPr="007428F3" w:rsidTr="00A276AB">
        <w:trPr>
          <w:trHeight w:val="144"/>
        </w:trPr>
        <w:tc>
          <w:tcPr>
            <w:tcW w:w="1374"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4.5</w:t>
            </w:r>
          </w:p>
        </w:tc>
        <w:tc>
          <w:tcPr>
            <w:tcW w:w="8804"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 xml:space="preserve">Географическая оболочка </w:t>
            </w:r>
          </w:p>
        </w:tc>
      </w:tr>
      <w:tr w:rsidR="007428F3" w:rsidRPr="007428F3" w:rsidTr="00A276AB">
        <w:trPr>
          <w:trHeight w:val="144"/>
        </w:trPr>
        <w:tc>
          <w:tcPr>
            <w:tcW w:w="1374"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4.5.1</w:t>
            </w:r>
          </w:p>
        </w:tc>
        <w:tc>
          <w:tcPr>
            <w:tcW w:w="8804"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Особенности строения, свойства географической оболочки, их географические следствия. Круговороты веществ на Земле</w:t>
            </w:r>
          </w:p>
        </w:tc>
      </w:tr>
      <w:tr w:rsidR="007428F3" w:rsidRPr="007428F3" w:rsidTr="00A276AB">
        <w:trPr>
          <w:trHeight w:val="144"/>
        </w:trPr>
        <w:tc>
          <w:tcPr>
            <w:tcW w:w="1374"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4.5.2</w:t>
            </w:r>
          </w:p>
        </w:tc>
        <w:tc>
          <w:tcPr>
            <w:tcW w:w="8804"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Географическая зональность (природные зоны) и высотная поясность</w:t>
            </w:r>
          </w:p>
        </w:tc>
      </w:tr>
      <w:tr w:rsidR="007428F3" w:rsidRPr="007428F3" w:rsidTr="00A276AB">
        <w:trPr>
          <w:trHeight w:val="144"/>
        </w:trPr>
        <w:tc>
          <w:tcPr>
            <w:tcW w:w="1374"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4.5.3</w:t>
            </w:r>
          </w:p>
        </w:tc>
        <w:tc>
          <w:tcPr>
            <w:tcW w:w="8804"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Природно-территориальные комплексы. Материки, океаны, части света. Острова, их типы по происхождению</w:t>
            </w:r>
          </w:p>
        </w:tc>
      </w:tr>
      <w:tr w:rsidR="007428F3" w:rsidRPr="007428F3" w:rsidTr="00A276AB">
        <w:trPr>
          <w:trHeight w:val="144"/>
        </w:trPr>
        <w:tc>
          <w:tcPr>
            <w:tcW w:w="1374"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5</w:t>
            </w:r>
          </w:p>
        </w:tc>
        <w:tc>
          <w:tcPr>
            <w:tcW w:w="8804"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 xml:space="preserve">Раздел 5. Человечество на Земле. Материки и страны </w:t>
            </w:r>
          </w:p>
        </w:tc>
      </w:tr>
      <w:tr w:rsidR="007428F3" w:rsidRPr="007428F3" w:rsidTr="00A276AB">
        <w:trPr>
          <w:trHeight w:val="144"/>
        </w:trPr>
        <w:tc>
          <w:tcPr>
            <w:tcW w:w="1374"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5.1</w:t>
            </w:r>
          </w:p>
        </w:tc>
        <w:tc>
          <w:tcPr>
            <w:tcW w:w="8804"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Распространение людей на Земле. Современная численность населения мира. Факторы, влияющие на рост численности населения. Размещение и плотность населения. Города и сельские поселения</w:t>
            </w:r>
          </w:p>
        </w:tc>
      </w:tr>
      <w:tr w:rsidR="007428F3" w:rsidRPr="007428F3" w:rsidTr="00A276AB">
        <w:trPr>
          <w:trHeight w:val="144"/>
        </w:trPr>
        <w:tc>
          <w:tcPr>
            <w:tcW w:w="1374"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5.2</w:t>
            </w:r>
          </w:p>
        </w:tc>
        <w:tc>
          <w:tcPr>
            <w:tcW w:w="8804"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Народы и религии мира</w:t>
            </w:r>
          </w:p>
        </w:tc>
      </w:tr>
      <w:tr w:rsidR="007428F3" w:rsidRPr="007428F3" w:rsidTr="00A276AB">
        <w:trPr>
          <w:trHeight w:val="144"/>
        </w:trPr>
        <w:tc>
          <w:tcPr>
            <w:tcW w:w="1374"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5.3</w:t>
            </w:r>
          </w:p>
        </w:tc>
        <w:tc>
          <w:tcPr>
            <w:tcW w:w="8804"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Культурно-исторические регионы мира. Многообразие стран, их основные типы</w:t>
            </w:r>
          </w:p>
        </w:tc>
      </w:tr>
      <w:tr w:rsidR="007428F3" w:rsidRPr="007428F3" w:rsidTr="00A276AB">
        <w:trPr>
          <w:trHeight w:val="144"/>
        </w:trPr>
        <w:tc>
          <w:tcPr>
            <w:tcW w:w="1374"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5.4</w:t>
            </w:r>
          </w:p>
        </w:tc>
        <w:tc>
          <w:tcPr>
            <w:tcW w:w="8804"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 xml:space="preserve">Южные материки. Африка. Австралия и Океания. Южная Америка. </w:t>
            </w:r>
            <w:r w:rsidRPr="007428F3">
              <w:rPr>
                <w:rFonts w:ascii="Times New Roman" w:hAnsi="Times New Roman" w:cs="Times New Roman"/>
                <w:color w:val="000000"/>
                <w:sz w:val="24"/>
                <w:szCs w:val="24"/>
              </w:rPr>
              <w:lastRenderedPageBreak/>
              <w:t xml:space="preserve">Антарктида ‒ уникальный материк на Земле. История открытия. Географическое положение. Основные черты рельефа, климата и внутренних вод и определяющие их факторы. Зональные и </w:t>
            </w:r>
            <w:proofErr w:type="spellStart"/>
            <w:r w:rsidRPr="007428F3">
              <w:rPr>
                <w:rFonts w:ascii="Times New Roman" w:hAnsi="Times New Roman" w:cs="Times New Roman"/>
                <w:color w:val="000000"/>
                <w:sz w:val="24"/>
                <w:szCs w:val="24"/>
              </w:rPr>
              <w:t>азональные</w:t>
            </w:r>
            <w:proofErr w:type="spellEnd"/>
            <w:r w:rsidRPr="007428F3">
              <w:rPr>
                <w:rFonts w:ascii="Times New Roman" w:hAnsi="Times New Roman" w:cs="Times New Roman"/>
                <w:color w:val="000000"/>
                <w:sz w:val="24"/>
                <w:szCs w:val="24"/>
              </w:rPr>
              <w:t xml:space="preserve"> природные комплексы. Население и политическая карта Африки, Австралии и Океании, Южной Америки. Крупнейшие по территории и численности населения страны </w:t>
            </w:r>
          </w:p>
        </w:tc>
      </w:tr>
      <w:tr w:rsidR="007428F3" w:rsidRPr="007428F3" w:rsidTr="00A276AB">
        <w:trPr>
          <w:trHeight w:val="144"/>
        </w:trPr>
        <w:tc>
          <w:tcPr>
            <w:tcW w:w="1374"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lastRenderedPageBreak/>
              <w:t>5.5</w:t>
            </w:r>
          </w:p>
        </w:tc>
        <w:tc>
          <w:tcPr>
            <w:tcW w:w="8804"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 xml:space="preserve">Северные материки. Северная Америка. Евразия. История открытия и освоения. Географическое положение. Основные черты рельефа, климата и внутренних вод и определяющие их факторы. Зональные и </w:t>
            </w:r>
            <w:proofErr w:type="spellStart"/>
            <w:r w:rsidRPr="007428F3">
              <w:rPr>
                <w:rFonts w:ascii="Times New Roman" w:hAnsi="Times New Roman" w:cs="Times New Roman"/>
                <w:color w:val="000000"/>
                <w:sz w:val="24"/>
                <w:szCs w:val="24"/>
              </w:rPr>
              <w:t>азональные</w:t>
            </w:r>
            <w:proofErr w:type="spellEnd"/>
            <w:r w:rsidRPr="007428F3">
              <w:rPr>
                <w:rFonts w:ascii="Times New Roman" w:hAnsi="Times New Roman" w:cs="Times New Roman"/>
                <w:color w:val="000000"/>
                <w:sz w:val="24"/>
                <w:szCs w:val="24"/>
              </w:rPr>
              <w:t xml:space="preserve"> природные комплексы. Население. Политическая карта. Крупнейшие по территории и численности населения страны</w:t>
            </w:r>
          </w:p>
        </w:tc>
      </w:tr>
      <w:tr w:rsidR="007428F3" w:rsidRPr="007428F3" w:rsidTr="00A276AB">
        <w:trPr>
          <w:trHeight w:val="144"/>
        </w:trPr>
        <w:tc>
          <w:tcPr>
            <w:tcW w:w="1374"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6</w:t>
            </w:r>
          </w:p>
        </w:tc>
        <w:tc>
          <w:tcPr>
            <w:tcW w:w="8804"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Раздел 6. Взаимодействие природы и общества</w:t>
            </w:r>
          </w:p>
        </w:tc>
      </w:tr>
      <w:tr w:rsidR="007428F3" w:rsidRPr="007428F3" w:rsidTr="00A276AB">
        <w:trPr>
          <w:trHeight w:val="144"/>
        </w:trPr>
        <w:tc>
          <w:tcPr>
            <w:tcW w:w="1374"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6.1</w:t>
            </w:r>
          </w:p>
        </w:tc>
        <w:tc>
          <w:tcPr>
            <w:tcW w:w="8804"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Природная среда. Охрана природы. Особо охраняемые природные территории. Программа ООН и цели устойчивого развития. Всемирное наследие ЮНЕСКО: природные и культурные объекты</w:t>
            </w:r>
          </w:p>
        </w:tc>
      </w:tr>
      <w:tr w:rsidR="007428F3" w:rsidRPr="007428F3" w:rsidTr="00A276AB">
        <w:trPr>
          <w:trHeight w:val="144"/>
        </w:trPr>
        <w:tc>
          <w:tcPr>
            <w:tcW w:w="1374"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6.2</w:t>
            </w:r>
          </w:p>
        </w:tc>
        <w:tc>
          <w:tcPr>
            <w:tcW w:w="8804"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Природно-ресурсный капитал. Классификации природных ресурсов</w:t>
            </w:r>
          </w:p>
        </w:tc>
      </w:tr>
      <w:tr w:rsidR="007428F3" w:rsidRPr="007428F3" w:rsidTr="00A276AB">
        <w:trPr>
          <w:trHeight w:val="144"/>
        </w:trPr>
        <w:tc>
          <w:tcPr>
            <w:tcW w:w="1374"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6.3</w:t>
            </w:r>
          </w:p>
        </w:tc>
        <w:tc>
          <w:tcPr>
            <w:tcW w:w="8804"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 xml:space="preserve">Особенности взаимодействия человека и природы на разных материках. Деятельность человека, преобразующая земную поверхность, и связанные с ней экологические </w:t>
            </w:r>
            <w:r w:rsidRPr="007428F3">
              <w:rPr>
                <w:rFonts w:ascii="Times New Roman" w:hAnsi="Times New Roman" w:cs="Times New Roman"/>
                <w:color w:val="000000"/>
                <w:spacing w:val="-6"/>
                <w:sz w:val="24"/>
                <w:szCs w:val="24"/>
              </w:rPr>
              <w:t>проблемы. Влияние современной хозяйственной</w:t>
            </w:r>
            <w:r w:rsidRPr="007428F3">
              <w:rPr>
                <w:rFonts w:ascii="Times New Roman" w:hAnsi="Times New Roman" w:cs="Times New Roman"/>
                <w:color w:val="000000"/>
                <w:sz w:val="24"/>
                <w:szCs w:val="24"/>
              </w:rPr>
              <w:t xml:space="preserve"> деятельности людей на климат Земли</w:t>
            </w:r>
          </w:p>
        </w:tc>
      </w:tr>
      <w:tr w:rsidR="007428F3" w:rsidRPr="007428F3" w:rsidTr="00A276AB">
        <w:trPr>
          <w:trHeight w:val="144"/>
        </w:trPr>
        <w:tc>
          <w:tcPr>
            <w:tcW w:w="1374"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6.4</w:t>
            </w:r>
          </w:p>
        </w:tc>
        <w:tc>
          <w:tcPr>
            <w:tcW w:w="8804"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pacing w:val="-2"/>
                <w:sz w:val="24"/>
                <w:szCs w:val="24"/>
              </w:rPr>
              <w:t xml:space="preserve">Принципы рационального природопользования </w:t>
            </w:r>
            <w:r w:rsidRPr="007428F3">
              <w:rPr>
                <w:rFonts w:ascii="Times New Roman" w:hAnsi="Times New Roman" w:cs="Times New Roman"/>
                <w:color w:val="000000"/>
                <w:sz w:val="24"/>
                <w:szCs w:val="24"/>
              </w:rPr>
              <w:t>и методы их реализации</w:t>
            </w:r>
          </w:p>
        </w:tc>
      </w:tr>
      <w:tr w:rsidR="007428F3" w:rsidRPr="007428F3" w:rsidTr="00A276AB">
        <w:trPr>
          <w:trHeight w:val="144"/>
        </w:trPr>
        <w:tc>
          <w:tcPr>
            <w:tcW w:w="1374"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6.5</w:t>
            </w:r>
          </w:p>
        </w:tc>
        <w:tc>
          <w:tcPr>
            <w:tcW w:w="8804"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Влияние закономерностей географической оболочки на жизнь и деятельность людей</w:t>
            </w:r>
          </w:p>
        </w:tc>
      </w:tr>
      <w:tr w:rsidR="007428F3" w:rsidRPr="007428F3" w:rsidTr="00A276AB">
        <w:trPr>
          <w:trHeight w:val="144"/>
        </w:trPr>
        <w:tc>
          <w:tcPr>
            <w:tcW w:w="1374"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6.6</w:t>
            </w:r>
          </w:p>
        </w:tc>
        <w:tc>
          <w:tcPr>
            <w:tcW w:w="8804"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Стихийные явления в литосфере, атмосфере и гидросфере</w:t>
            </w:r>
          </w:p>
        </w:tc>
      </w:tr>
      <w:tr w:rsidR="007428F3" w:rsidRPr="007428F3" w:rsidTr="00A276AB">
        <w:trPr>
          <w:trHeight w:val="144"/>
        </w:trPr>
        <w:tc>
          <w:tcPr>
            <w:tcW w:w="1374"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6.7</w:t>
            </w:r>
          </w:p>
        </w:tc>
        <w:tc>
          <w:tcPr>
            <w:tcW w:w="8804"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Глобальные проблемы человечества: экологическая, сырьевая, энергетическая, преодоления отсталости стран, продовольственная. Глобальные изменения климата. Экологические проблемы Мирового океана</w:t>
            </w:r>
          </w:p>
        </w:tc>
      </w:tr>
      <w:tr w:rsidR="007428F3" w:rsidRPr="007428F3" w:rsidTr="00A276AB">
        <w:trPr>
          <w:trHeight w:val="144"/>
        </w:trPr>
        <w:tc>
          <w:tcPr>
            <w:tcW w:w="1374"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7</w:t>
            </w:r>
          </w:p>
        </w:tc>
        <w:tc>
          <w:tcPr>
            <w:tcW w:w="8804"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 xml:space="preserve">Раздел 7. География России </w:t>
            </w:r>
          </w:p>
        </w:tc>
      </w:tr>
      <w:tr w:rsidR="007428F3" w:rsidRPr="007428F3" w:rsidTr="00A276AB">
        <w:trPr>
          <w:trHeight w:val="144"/>
        </w:trPr>
        <w:tc>
          <w:tcPr>
            <w:tcW w:w="1374"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7.1</w:t>
            </w:r>
          </w:p>
        </w:tc>
        <w:tc>
          <w:tcPr>
            <w:tcW w:w="8804"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Географическое пространство России</w:t>
            </w:r>
          </w:p>
        </w:tc>
      </w:tr>
      <w:tr w:rsidR="007428F3" w:rsidRPr="007428F3" w:rsidTr="00A276AB">
        <w:trPr>
          <w:trHeight w:val="144"/>
        </w:trPr>
        <w:tc>
          <w:tcPr>
            <w:tcW w:w="1374"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7.1.1</w:t>
            </w:r>
          </w:p>
        </w:tc>
        <w:tc>
          <w:tcPr>
            <w:tcW w:w="8804"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История формирования и освоения территории России</w:t>
            </w:r>
          </w:p>
        </w:tc>
      </w:tr>
      <w:tr w:rsidR="007428F3" w:rsidRPr="007428F3" w:rsidTr="00A276AB">
        <w:trPr>
          <w:trHeight w:val="144"/>
        </w:trPr>
        <w:tc>
          <w:tcPr>
            <w:tcW w:w="1374"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7.1.2</w:t>
            </w:r>
          </w:p>
        </w:tc>
        <w:tc>
          <w:tcPr>
            <w:tcW w:w="8804"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Географическое положение и границы России. Виды географического положения. Моря, омывающие территорию России</w:t>
            </w:r>
          </w:p>
        </w:tc>
      </w:tr>
      <w:tr w:rsidR="007428F3" w:rsidRPr="007428F3" w:rsidTr="00A276AB">
        <w:trPr>
          <w:trHeight w:val="144"/>
        </w:trPr>
        <w:tc>
          <w:tcPr>
            <w:tcW w:w="1374"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7.1.3</w:t>
            </w:r>
          </w:p>
        </w:tc>
        <w:tc>
          <w:tcPr>
            <w:tcW w:w="8804"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Время на территории России. Россия на карте часовых поясов мира. Карта часовых зон России</w:t>
            </w:r>
          </w:p>
        </w:tc>
      </w:tr>
      <w:tr w:rsidR="007428F3" w:rsidRPr="007428F3" w:rsidTr="00A276AB">
        <w:trPr>
          <w:trHeight w:val="144"/>
        </w:trPr>
        <w:tc>
          <w:tcPr>
            <w:tcW w:w="1374"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7.1.4</w:t>
            </w:r>
          </w:p>
        </w:tc>
        <w:tc>
          <w:tcPr>
            <w:tcW w:w="8804"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Административно-территориальное устройство России. Районирование территории</w:t>
            </w:r>
          </w:p>
        </w:tc>
      </w:tr>
      <w:tr w:rsidR="007428F3" w:rsidRPr="007428F3" w:rsidTr="00A276AB">
        <w:trPr>
          <w:trHeight w:val="144"/>
        </w:trPr>
        <w:tc>
          <w:tcPr>
            <w:tcW w:w="1374"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7.2</w:t>
            </w:r>
          </w:p>
        </w:tc>
        <w:tc>
          <w:tcPr>
            <w:tcW w:w="8804"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Природа России</w:t>
            </w:r>
          </w:p>
        </w:tc>
      </w:tr>
      <w:tr w:rsidR="007428F3" w:rsidRPr="007428F3" w:rsidTr="00A276AB">
        <w:trPr>
          <w:trHeight w:val="144"/>
        </w:trPr>
        <w:tc>
          <w:tcPr>
            <w:tcW w:w="1374"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7.2.1</w:t>
            </w:r>
          </w:p>
        </w:tc>
        <w:tc>
          <w:tcPr>
            <w:tcW w:w="8804"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Природные условия и ресурсы России. Природно-ресурсный капитал и экологический потенциал России. Минеральные ресурсы страны и проблемы их рационального использования. Основные ресурсные базы. Природные ресурсы суши и морей, омывающих Россию</w:t>
            </w:r>
          </w:p>
        </w:tc>
      </w:tr>
      <w:tr w:rsidR="007428F3" w:rsidRPr="007428F3" w:rsidTr="00A276AB">
        <w:trPr>
          <w:trHeight w:val="144"/>
        </w:trPr>
        <w:tc>
          <w:tcPr>
            <w:tcW w:w="1374"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7.2.2</w:t>
            </w:r>
          </w:p>
        </w:tc>
        <w:tc>
          <w:tcPr>
            <w:tcW w:w="8804"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 xml:space="preserve">Геологическое строение, рельеф и полезные ископаемые. Основные этапы формирования земной коры на территории России. Основные тектонические структуры на территории России. Геохронологическая таблица. </w:t>
            </w:r>
            <w:proofErr w:type="gramStart"/>
            <w:r w:rsidRPr="007428F3">
              <w:rPr>
                <w:rFonts w:ascii="Times New Roman" w:hAnsi="Times New Roman" w:cs="Times New Roman"/>
                <w:color w:val="000000"/>
                <w:sz w:val="24"/>
                <w:szCs w:val="24"/>
              </w:rPr>
              <w:t>Основные</w:t>
            </w:r>
            <w:proofErr w:type="gramEnd"/>
            <w:r w:rsidRPr="007428F3">
              <w:rPr>
                <w:rFonts w:ascii="Times New Roman" w:hAnsi="Times New Roman" w:cs="Times New Roman"/>
                <w:color w:val="000000"/>
                <w:sz w:val="24"/>
                <w:szCs w:val="24"/>
              </w:rPr>
              <w:t xml:space="preserve"> формы рельефа</w:t>
            </w:r>
          </w:p>
        </w:tc>
      </w:tr>
      <w:tr w:rsidR="007428F3" w:rsidRPr="007428F3" w:rsidTr="00A276AB">
        <w:trPr>
          <w:trHeight w:val="144"/>
        </w:trPr>
        <w:tc>
          <w:tcPr>
            <w:tcW w:w="1374"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7.2.3</w:t>
            </w:r>
          </w:p>
        </w:tc>
        <w:tc>
          <w:tcPr>
            <w:tcW w:w="8804"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Распределение температуры воздуха, атмосферных осадков по территории России. Коэффициент увлажнения. Климатические пояса и типы климатов России. Атмосферные фронты, циклоны и антициклоны</w:t>
            </w:r>
          </w:p>
        </w:tc>
      </w:tr>
      <w:tr w:rsidR="007428F3" w:rsidRPr="007428F3" w:rsidTr="00A276AB">
        <w:trPr>
          <w:trHeight w:val="144"/>
        </w:trPr>
        <w:tc>
          <w:tcPr>
            <w:tcW w:w="1374"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7.2.4</w:t>
            </w:r>
          </w:p>
        </w:tc>
        <w:tc>
          <w:tcPr>
            <w:tcW w:w="8804"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Влияние климата на жизнь и хозяйственную деятельность населения. Наблюдаемые климатические изменения на территории России и их возможные следствия. Агроклиматические ресурсы. Опасные и неблагоприятные метеорологические явления</w:t>
            </w:r>
          </w:p>
        </w:tc>
      </w:tr>
      <w:tr w:rsidR="007428F3" w:rsidRPr="007428F3" w:rsidTr="00A276AB">
        <w:trPr>
          <w:trHeight w:val="144"/>
        </w:trPr>
        <w:tc>
          <w:tcPr>
            <w:tcW w:w="1374"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7.2.5</w:t>
            </w:r>
          </w:p>
        </w:tc>
        <w:tc>
          <w:tcPr>
            <w:tcW w:w="8804"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 xml:space="preserve">Моря как </w:t>
            </w:r>
            <w:proofErr w:type="spellStart"/>
            <w:r w:rsidRPr="007428F3">
              <w:rPr>
                <w:rFonts w:ascii="Times New Roman" w:hAnsi="Times New Roman" w:cs="Times New Roman"/>
                <w:color w:val="000000"/>
                <w:sz w:val="24"/>
                <w:szCs w:val="24"/>
              </w:rPr>
              <w:t>аквальные</w:t>
            </w:r>
            <w:proofErr w:type="spellEnd"/>
            <w:r w:rsidRPr="007428F3">
              <w:rPr>
                <w:rFonts w:ascii="Times New Roman" w:hAnsi="Times New Roman" w:cs="Times New Roman"/>
                <w:color w:val="000000"/>
                <w:sz w:val="24"/>
                <w:szCs w:val="24"/>
              </w:rPr>
              <w:t xml:space="preserve"> природные комплексы. Реки России. Опасные </w:t>
            </w:r>
            <w:r w:rsidRPr="007428F3">
              <w:rPr>
                <w:rFonts w:ascii="Times New Roman" w:hAnsi="Times New Roman" w:cs="Times New Roman"/>
                <w:color w:val="000000"/>
                <w:sz w:val="24"/>
                <w:szCs w:val="24"/>
              </w:rPr>
              <w:lastRenderedPageBreak/>
              <w:t>гидрологические природные явления и их распространение по территории России. Крупнейшие озёра, их происхождение. Болота. Подземные воды. Ледники. Многолетняя мерзлота</w:t>
            </w:r>
          </w:p>
        </w:tc>
      </w:tr>
      <w:tr w:rsidR="007428F3" w:rsidRPr="007428F3" w:rsidTr="00A276AB">
        <w:trPr>
          <w:trHeight w:val="144"/>
        </w:trPr>
        <w:tc>
          <w:tcPr>
            <w:tcW w:w="1374"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lastRenderedPageBreak/>
              <w:t>7.2.6</w:t>
            </w:r>
          </w:p>
        </w:tc>
        <w:tc>
          <w:tcPr>
            <w:tcW w:w="8804"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Почва. Основные зональные типы почв. Почвенные ресурсы России. Меры по сохранению плодородия почв</w:t>
            </w:r>
          </w:p>
        </w:tc>
      </w:tr>
      <w:tr w:rsidR="007428F3" w:rsidRPr="007428F3" w:rsidTr="00A276AB">
        <w:trPr>
          <w:trHeight w:val="144"/>
        </w:trPr>
        <w:tc>
          <w:tcPr>
            <w:tcW w:w="1374"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7.2.7</w:t>
            </w:r>
          </w:p>
        </w:tc>
        <w:tc>
          <w:tcPr>
            <w:tcW w:w="8804"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Богатство растительного и животного мира России. Растения и животные, занесённые в Красную книгу России</w:t>
            </w:r>
          </w:p>
        </w:tc>
      </w:tr>
      <w:tr w:rsidR="007428F3" w:rsidRPr="007428F3" w:rsidTr="00A276AB">
        <w:trPr>
          <w:trHeight w:val="144"/>
        </w:trPr>
        <w:tc>
          <w:tcPr>
            <w:tcW w:w="1374"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7.2.8</w:t>
            </w:r>
          </w:p>
        </w:tc>
        <w:tc>
          <w:tcPr>
            <w:tcW w:w="8804"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Природно-хозяйственные зоны России. Высотная поясность в горах на территории России. Природные ресурсы природно-хозяйственных зон и их использование, экологические проблемы</w:t>
            </w:r>
          </w:p>
        </w:tc>
      </w:tr>
      <w:tr w:rsidR="007428F3" w:rsidRPr="007428F3" w:rsidTr="00A276AB">
        <w:trPr>
          <w:trHeight w:val="144"/>
        </w:trPr>
        <w:tc>
          <w:tcPr>
            <w:tcW w:w="1374"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7.3</w:t>
            </w:r>
          </w:p>
        </w:tc>
        <w:tc>
          <w:tcPr>
            <w:tcW w:w="8804"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Население России</w:t>
            </w:r>
          </w:p>
        </w:tc>
      </w:tr>
      <w:tr w:rsidR="007428F3" w:rsidRPr="007428F3" w:rsidTr="00A276AB">
        <w:trPr>
          <w:trHeight w:val="144"/>
        </w:trPr>
        <w:tc>
          <w:tcPr>
            <w:tcW w:w="1374"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7.3.1</w:t>
            </w:r>
          </w:p>
        </w:tc>
        <w:tc>
          <w:tcPr>
            <w:tcW w:w="8804"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 xml:space="preserve">Численность населения России. </w:t>
            </w:r>
            <w:proofErr w:type="spellStart"/>
            <w:r w:rsidRPr="007428F3">
              <w:rPr>
                <w:rFonts w:ascii="Times New Roman" w:hAnsi="Times New Roman" w:cs="Times New Roman"/>
                <w:color w:val="000000"/>
                <w:sz w:val="24"/>
                <w:szCs w:val="24"/>
              </w:rPr>
              <w:t>Геодемографическое</w:t>
            </w:r>
            <w:proofErr w:type="spellEnd"/>
            <w:r w:rsidRPr="007428F3">
              <w:rPr>
                <w:rFonts w:ascii="Times New Roman" w:hAnsi="Times New Roman" w:cs="Times New Roman"/>
                <w:color w:val="000000"/>
                <w:sz w:val="24"/>
                <w:szCs w:val="24"/>
              </w:rPr>
              <w:t xml:space="preserve"> положение России. Рождаемость, смертность, естественный прирост населения России</w:t>
            </w:r>
          </w:p>
        </w:tc>
      </w:tr>
      <w:tr w:rsidR="007428F3" w:rsidRPr="007428F3" w:rsidTr="00A276AB">
        <w:trPr>
          <w:trHeight w:val="144"/>
        </w:trPr>
        <w:tc>
          <w:tcPr>
            <w:tcW w:w="1374"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7.3.2</w:t>
            </w:r>
          </w:p>
        </w:tc>
        <w:tc>
          <w:tcPr>
            <w:tcW w:w="8804"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Миграции населения. Миграционный прирост населения. Общий прирост населения</w:t>
            </w:r>
          </w:p>
        </w:tc>
      </w:tr>
      <w:tr w:rsidR="007428F3" w:rsidRPr="007428F3" w:rsidTr="00A276AB">
        <w:trPr>
          <w:trHeight w:val="144"/>
        </w:trPr>
        <w:tc>
          <w:tcPr>
            <w:tcW w:w="1374"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7.3.3</w:t>
            </w:r>
          </w:p>
        </w:tc>
        <w:tc>
          <w:tcPr>
            <w:tcW w:w="8804"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Географические особенности размещения населения. Основная полоса расселения</w:t>
            </w:r>
          </w:p>
        </w:tc>
      </w:tr>
      <w:tr w:rsidR="007428F3" w:rsidRPr="007428F3" w:rsidTr="00A276AB">
        <w:trPr>
          <w:trHeight w:val="144"/>
        </w:trPr>
        <w:tc>
          <w:tcPr>
            <w:tcW w:w="1374"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7.3.4</w:t>
            </w:r>
          </w:p>
        </w:tc>
        <w:tc>
          <w:tcPr>
            <w:tcW w:w="8804"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Городское и сельское население. Виды городских и сельских населённых пунктов. Урбанизация в России. Крупнейшие города и городские агломерации</w:t>
            </w:r>
          </w:p>
        </w:tc>
      </w:tr>
      <w:tr w:rsidR="007428F3" w:rsidRPr="007428F3" w:rsidTr="00A276AB">
        <w:trPr>
          <w:trHeight w:val="144"/>
        </w:trPr>
        <w:tc>
          <w:tcPr>
            <w:tcW w:w="1374"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7.3.5</w:t>
            </w:r>
          </w:p>
        </w:tc>
        <w:tc>
          <w:tcPr>
            <w:tcW w:w="8804"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Народы и религии России. Языковая классификация народов России. Крупнейшие народы России и их расселение</w:t>
            </w:r>
          </w:p>
        </w:tc>
      </w:tr>
      <w:tr w:rsidR="007428F3" w:rsidRPr="007428F3" w:rsidTr="00A276AB">
        <w:trPr>
          <w:trHeight w:val="144"/>
        </w:trPr>
        <w:tc>
          <w:tcPr>
            <w:tcW w:w="1374"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7.3.6</w:t>
            </w:r>
          </w:p>
        </w:tc>
        <w:tc>
          <w:tcPr>
            <w:tcW w:w="8804"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Половозрастная структура населения России в географических районах и субъектах Российской Федерации и факторы, её определяющие</w:t>
            </w:r>
          </w:p>
        </w:tc>
      </w:tr>
      <w:tr w:rsidR="007428F3" w:rsidRPr="007428F3" w:rsidTr="00A276AB">
        <w:trPr>
          <w:trHeight w:val="144"/>
        </w:trPr>
        <w:tc>
          <w:tcPr>
            <w:tcW w:w="1374"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7.3.7</w:t>
            </w:r>
          </w:p>
        </w:tc>
        <w:tc>
          <w:tcPr>
            <w:tcW w:w="8804"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Человеческий капитал России. Трудовые ресурсы, рабочая сила. Географические различия в уровне занятости населения России и факторы, их определяющие</w:t>
            </w:r>
          </w:p>
        </w:tc>
      </w:tr>
      <w:tr w:rsidR="007428F3" w:rsidRPr="007428F3" w:rsidTr="00A276AB">
        <w:trPr>
          <w:trHeight w:val="144"/>
        </w:trPr>
        <w:tc>
          <w:tcPr>
            <w:tcW w:w="1374"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7.3.8</w:t>
            </w:r>
          </w:p>
        </w:tc>
        <w:tc>
          <w:tcPr>
            <w:tcW w:w="8804"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Качество населения и показатели, характеризующие его. ИЧР и его географические различия</w:t>
            </w:r>
          </w:p>
        </w:tc>
      </w:tr>
      <w:tr w:rsidR="007428F3" w:rsidRPr="007428F3" w:rsidTr="00A276AB">
        <w:trPr>
          <w:trHeight w:val="144"/>
        </w:trPr>
        <w:tc>
          <w:tcPr>
            <w:tcW w:w="1374"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7.4</w:t>
            </w:r>
          </w:p>
        </w:tc>
        <w:tc>
          <w:tcPr>
            <w:tcW w:w="8804"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Хозяйство России</w:t>
            </w:r>
          </w:p>
        </w:tc>
      </w:tr>
      <w:tr w:rsidR="007428F3" w:rsidRPr="007428F3" w:rsidTr="00A276AB">
        <w:trPr>
          <w:trHeight w:val="144"/>
        </w:trPr>
        <w:tc>
          <w:tcPr>
            <w:tcW w:w="1374"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7.4.1</w:t>
            </w:r>
          </w:p>
        </w:tc>
        <w:tc>
          <w:tcPr>
            <w:tcW w:w="8804"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 xml:space="preserve">Важнейшие межотраслевые комплексы и отрасли. Отраслевая, функциональная и территориальная структуры хозяйства страны, факторы их формирования и развития. Факторы производства. Условия и факторы развития и размещения хозяйства. ВВП и ВРП как показатели уровня развития страны и регионов </w:t>
            </w:r>
          </w:p>
        </w:tc>
      </w:tr>
      <w:tr w:rsidR="007428F3" w:rsidRPr="007428F3" w:rsidTr="00A276AB">
        <w:trPr>
          <w:trHeight w:val="144"/>
        </w:trPr>
        <w:tc>
          <w:tcPr>
            <w:tcW w:w="1374"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7.4.2</w:t>
            </w:r>
          </w:p>
        </w:tc>
        <w:tc>
          <w:tcPr>
            <w:tcW w:w="8804"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 xml:space="preserve">Топливно-энергетический комплекс (ТЭК) </w:t>
            </w:r>
          </w:p>
        </w:tc>
      </w:tr>
      <w:tr w:rsidR="007428F3" w:rsidRPr="007428F3" w:rsidTr="00A276AB">
        <w:trPr>
          <w:trHeight w:val="144"/>
        </w:trPr>
        <w:tc>
          <w:tcPr>
            <w:tcW w:w="1374"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7.4.3</w:t>
            </w:r>
          </w:p>
        </w:tc>
        <w:tc>
          <w:tcPr>
            <w:tcW w:w="8804"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Металлургический комплекс</w:t>
            </w:r>
          </w:p>
        </w:tc>
      </w:tr>
      <w:tr w:rsidR="007428F3" w:rsidRPr="007428F3" w:rsidTr="00A276AB">
        <w:trPr>
          <w:trHeight w:val="144"/>
        </w:trPr>
        <w:tc>
          <w:tcPr>
            <w:tcW w:w="1374"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7.4.4</w:t>
            </w:r>
          </w:p>
        </w:tc>
        <w:tc>
          <w:tcPr>
            <w:tcW w:w="8804"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 xml:space="preserve">Машиностроительный комплекс </w:t>
            </w:r>
          </w:p>
        </w:tc>
      </w:tr>
      <w:tr w:rsidR="007428F3" w:rsidRPr="007428F3" w:rsidTr="00A276AB">
        <w:trPr>
          <w:trHeight w:val="144"/>
        </w:trPr>
        <w:tc>
          <w:tcPr>
            <w:tcW w:w="1374"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7.4.5</w:t>
            </w:r>
          </w:p>
        </w:tc>
        <w:tc>
          <w:tcPr>
            <w:tcW w:w="8804"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Химико-лесной комплекс</w:t>
            </w:r>
          </w:p>
        </w:tc>
      </w:tr>
      <w:tr w:rsidR="007428F3" w:rsidRPr="007428F3" w:rsidTr="00A276AB">
        <w:trPr>
          <w:trHeight w:val="144"/>
        </w:trPr>
        <w:tc>
          <w:tcPr>
            <w:tcW w:w="1374"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7.4.6</w:t>
            </w:r>
          </w:p>
        </w:tc>
        <w:tc>
          <w:tcPr>
            <w:tcW w:w="8804"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 xml:space="preserve">Агропромышленный комплекс (АПК) </w:t>
            </w:r>
          </w:p>
        </w:tc>
      </w:tr>
      <w:tr w:rsidR="007428F3" w:rsidRPr="007428F3" w:rsidTr="00A276AB">
        <w:trPr>
          <w:trHeight w:val="144"/>
        </w:trPr>
        <w:tc>
          <w:tcPr>
            <w:tcW w:w="1374"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7.4.7</w:t>
            </w:r>
          </w:p>
        </w:tc>
        <w:tc>
          <w:tcPr>
            <w:tcW w:w="8804"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Инфраструктурный комплекс</w:t>
            </w:r>
          </w:p>
        </w:tc>
      </w:tr>
      <w:tr w:rsidR="007428F3" w:rsidRPr="007428F3" w:rsidTr="00A276AB">
        <w:trPr>
          <w:trHeight w:val="144"/>
        </w:trPr>
        <w:tc>
          <w:tcPr>
            <w:tcW w:w="1374"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7.5</w:t>
            </w:r>
          </w:p>
        </w:tc>
        <w:tc>
          <w:tcPr>
            <w:tcW w:w="8804"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Регионы России</w:t>
            </w:r>
          </w:p>
        </w:tc>
      </w:tr>
      <w:tr w:rsidR="007428F3" w:rsidRPr="007428F3" w:rsidTr="00A276AB">
        <w:trPr>
          <w:trHeight w:val="144"/>
        </w:trPr>
        <w:tc>
          <w:tcPr>
            <w:tcW w:w="1374"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7.5.1</w:t>
            </w:r>
          </w:p>
        </w:tc>
        <w:tc>
          <w:tcPr>
            <w:tcW w:w="8804"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proofErr w:type="gramStart"/>
            <w:r w:rsidRPr="007428F3">
              <w:rPr>
                <w:rFonts w:ascii="Times New Roman" w:hAnsi="Times New Roman" w:cs="Times New Roman"/>
                <w:color w:val="000000"/>
                <w:sz w:val="24"/>
                <w:szCs w:val="24"/>
              </w:rPr>
              <w:t>Западный</w:t>
            </w:r>
            <w:proofErr w:type="gramEnd"/>
            <w:r w:rsidRPr="007428F3">
              <w:rPr>
                <w:rFonts w:ascii="Times New Roman" w:hAnsi="Times New Roman" w:cs="Times New Roman"/>
                <w:color w:val="000000"/>
                <w:sz w:val="24"/>
                <w:szCs w:val="24"/>
              </w:rPr>
              <w:t xml:space="preserve"> </w:t>
            </w:r>
            <w:proofErr w:type="spellStart"/>
            <w:r w:rsidRPr="007428F3">
              <w:rPr>
                <w:rFonts w:ascii="Times New Roman" w:hAnsi="Times New Roman" w:cs="Times New Roman"/>
                <w:color w:val="000000"/>
                <w:sz w:val="24"/>
                <w:szCs w:val="24"/>
              </w:rPr>
              <w:t>макрорегион</w:t>
            </w:r>
            <w:proofErr w:type="spellEnd"/>
            <w:r w:rsidRPr="007428F3">
              <w:rPr>
                <w:rFonts w:ascii="Times New Roman" w:hAnsi="Times New Roman" w:cs="Times New Roman"/>
                <w:color w:val="000000"/>
                <w:sz w:val="24"/>
                <w:szCs w:val="24"/>
              </w:rPr>
              <w:t xml:space="preserve"> (Европейская часть) России. Географические особенности географических районов: Европейский Север России, </w:t>
            </w:r>
            <w:proofErr w:type="spellStart"/>
            <w:r w:rsidRPr="007428F3">
              <w:rPr>
                <w:rFonts w:ascii="Times New Roman" w:hAnsi="Times New Roman" w:cs="Times New Roman"/>
                <w:color w:val="000000"/>
                <w:sz w:val="24"/>
                <w:szCs w:val="24"/>
              </w:rPr>
              <w:t>Северо-Запад</w:t>
            </w:r>
            <w:proofErr w:type="spellEnd"/>
            <w:r w:rsidRPr="007428F3">
              <w:rPr>
                <w:rFonts w:ascii="Times New Roman" w:hAnsi="Times New Roman" w:cs="Times New Roman"/>
                <w:color w:val="000000"/>
                <w:sz w:val="24"/>
                <w:szCs w:val="24"/>
              </w:rPr>
              <w:t xml:space="preserve"> России, Центральная Россия, Поволжье, Юг Европейской части России, Урал</w:t>
            </w:r>
          </w:p>
        </w:tc>
      </w:tr>
      <w:tr w:rsidR="007428F3" w:rsidRPr="007428F3" w:rsidTr="00A276AB">
        <w:trPr>
          <w:trHeight w:val="144"/>
        </w:trPr>
        <w:tc>
          <w:tcPr>
            <w:tcW w:w="1374"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7.5.2</w:t>
            </w:r>
          </w:p>
        </w:tc>
        <w:tc>
          <w:tcPr>
            <w:tcW w:w="8804"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proofErr w:type="gramStart"/>
            <w:r w:rsidRPr="007428F3">
              <w:rPr>
                <w:rFonts w:ascii="Times New Roman" w:hAnsi="Times New Roman" w:cs="Times New Roman"/>
                <w:color w:val="000000"/>
                <w:sz w:val="24"/>
                <w:szCs w:val="24"/>
              </w:rPr>
              <w:t>Восточный</w:t>
            </w:r>
            <w:proofErr w:type="gramEnd"/>
            <w:r w:rsidRPr="007428F3">
              <w:rPr>
                <w:rFonts w:ascii="Times New Roman" w:hAnsi="Times New Roman" w:cs="Times New Roman"/>
                <w:color w:val="000000"/>
                <w:sz w:val="24"/>
                <w:szCs w:val="24"/>
              </w:rPr>
              <w:t xml:space="preserve"> </w:t>
            </w:r>
            <w:proofErr w:type="spellStart"/>
            <w:r w:rsidRPr="007428F3">
              <w:rPr>
                <w:rFonts w:ascii="Times New Roman" w:hAnsi="Times New Roman" w:cs="Times New Roman"/>
                <w:color w:val="000000"/>
                <w:sz w:val="24"/>
                <w:szCs w:val="24"/>
              </w:rPr>
              <w:t>макрорегион</w:t>
            </w:r>
            <w:proofErr w:type="spellEnd"/>
            <w:r w:rsidRPr="007428F3">
              <w:rPr>
                <w:rFonts w:ascii="Times New Roman" w:hAnsi="Times New Roman" w:cs="Times New Roman"/>
                <w:color w:val="000000"/>
                <w:sz w:val="24"/>
                <w:szCs w:val="24"/>
              </w:rPr>
              <w:t xml:space="preserve"> (Азиатская часть) России. Географические особенности географических районов: Сибирь и Дальний Восток </w:t>
            </w:r>
          </w:p>
        </w:tc>
      </w:tr>
      <w:tr w:rsidR="007428F3" w:rsidRPr="007428F3" w:rsidTr="00A276AB">
        <w:trPr>
          <w:trHeight w:val="144"/>
        </w:trPr>
        <w:tc>
          <w:tcPr>
            <w:tcW w:w="1374"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7.6</w:t>
            </w:r>
          </w:p>
        </w:tc>
        <w:tc>
          <w:tcPr>
            <w:tcW w:w="8804"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Россия в современном мире</w:t>
            </w:r>
          </w:p>
        </w:tc>
      </w:tr>
      <w:tr w:rsidR="007428F3" w:rsidRPr="007428F3" w:rsidTr="00A276AB">
        <w:trPr>
          <w:trHeight w:val="144"/>
        </w:trPr>
        <w:tc>
          <w:tcPr>
            <w:tcW w:w="1374"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7.6.1</w:t>
            </w:r>
          </w:p>
        </w:tc>
        <w:tc>
          <w:tcPr>
            <w:tcW w:w="8804"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Россия в системе международного географического разделения труда</w:t>
            </w:r>
          </w:p>
        </w:tc>
      </w:tr>
      <w:tr w:rsidR="007428F3" w:rsidRPr="007428F3" w:rsidTr="00A276AB">
        <w:trPr>
          <w:trHeight w:val="144"/>
        </w:trPr>
        <w:tc>
          <w:tcPr>
            <w:tcW w:w="1374" w:type="dxa"/>
            <w:tcMar>
              <w:top w:w="50" w:type="dxa"/>
              <w:left w:w="100" w:type="dxa"/>
            </w:tcMar>
            <w:vAlign w:val="center"/>
          </w:tcPr>
          <w:p w:rsidR="007428F3" w:rsidRPr="007428F3" w:rsidRDefault="007428F3" w:rsidP="007428F3">
            <w:pPr>
              <w:spacing w:after="0" w:line="240" w:lineRule="auto"/>
              <w:ind w:left="365"/>
              <w:jc w:val="center"/>
              <w:rPr>
                <w:rFonts w:ascii="Times New Roman" w:hAnsi="Times New Roman" w:cs="Times New Roman"/>
                <w:sz w:val="24"/>
                <w:szCs w:val="24"/>
              </w:rPr>
            </w:pPr>
            <w:r w:rsidRPr="007428F3">
              <w:rPr>
                <w:rFonts w:ascii="Times New Roman" w:hAnsi="Times New Roman" w:cs="Times New Roman"/>
                <w:color w:val="000000"/>
                <w:sz w:val="24"/>
                <w:szCs w:val="24"/>
              </w:rPr>
              <w:t>7.6.2</w:t>
            </w:r>
          </w:p>
        </w:tc>
        <w:tc>
          <w:tcPr>
            <w:tcW w:w="8804" w:type="dxa"/>
            <w:tcMar>
              <w:top w:w="50" w:type="dxa"/>
              <w:left w:w="100" w:type="dxa"/>
            </w:tcMar>
            <w:vAlign w:val="center"/>
          </w:tcPr>
          <w:p w:rsidR="007428F3" w:rsidRPr="007428F3" w:rsidRDefault="007428F3" w:rsidP="007428F3">
            <w:pPr>
              <w:spacing w:after="0" w:line="240" w:lineRule="auto"/>
              <w:ind w:left="365"/>
              <w:jc w:val="both"/>
              <w:rPr>
                <w:rFonts w:ascii="Times New Roman" w:hAnsi="Times New Roman" w:cs="Times New Roman"/>
                <w:sz w:val="24"/>
                <w:szCs w:val="24"/>
              </w:rPr>
            </w:pPr>
            <w:r w:rsidRPr="007428F3">
              <w:rPr>
                <w:rFonts w:ascii="Times New Roman" w:hAnsi="Times New Roman" w:cs="Times New Roman"/>
                <w:color w:val="000000"/>
                <w:sz w:val="24"/>
                <w:szCs w:val="24"/>
              </w:rPr>
              <w:t>Объекты Всемирного природного и культурного наследия ЮНЕСКО на территории России</w:t>
            </w:r>
          </w:p>
        </w:tc>
      </w:tr>
      <w:bookmarkEnd w:id="7"/>
    </w:tbl>
    <w:p w:rsidR="00DD2AE5" w:rsidRPr="007428F3" w:rsidRDefault="00DD2AE5" w:rsidP="00A276AB">
      <w:pPr>
        <w:spacing w:after="0" w:line="240" w:lineRule="auto"/>
        <w:ind w:right="-31"/>
        <w:contextualSpacing/>
        <w:jc w:val="center"/>
        <w:rPr>
          <w:rFonts w:ascii="Times New Roman" w:hAnsi="Times New Roman" w:cs="Times New Roman"/>
          <w:b/>
          <w:sz w:val="24"/>
          <w:szCs w:val="24"/>
        </w:rPr>
      </w:pPr>
    </w:p>
    <w:sectPr w:rsidR="00DD2AE5" w:rsidRPr="007428F3" w:rsidSect="00DD2AE5">
      <w:pgSz w:w="11907" w:h="16839" w:code="9"/>
      <w:pgMar w:top="880" w:right="620" w:bottom="280" w:left="1134" w:header="720" w:footer="720" w:gutter="0"/>
      <w:cols w:space="720"/>
      <w:docGrid w:linePitch="299"/>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Trebuchet MS">
    <w:panose1 w:val="020B0603020202020204"/>
    <w:charset w:val="CC"/>
    <w:family w:val="swiss"/>
    <w:pitch w:val="variable"/>
    <w:sig w:usb0="00000687" w:usb1="00000000" w:usb2="00000000" w:usb3="00000000" w:csb0="0000009F" w:csb1="00000000"/>
  </w:font>
  <w:font w:name="SchoolBookSanPin">
    <w:altName w:val="Cambria"/>
    <w:panose1 w:val="00000000000000000000"/>
    <w:charset w:val="00"/>
    <w:family w:val="roman"/>
    <w:notTrueType/>
    <w:pitch w:val="variable"/>
    <w:sig w:usb0="800002EF" w:usb1="1000000A" w:usb2="00000000" w:usb3="00000000" w:csb0="00000005"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F73641"/>
    <w:multiLevelType w:val="multilevel"/>
    <w:tmpl w:val="1D0A745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8AA67DD"/>
    <w:multiLevelType w:val="multilevel"/>
    <w:tmpl w:val="C19C024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EAA1A74"/>
    <w:multiLevelType w:val="multilevel"/>
    <w:tmpl w:val="0142B3B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6065EBC"/>
    <w:multiLevelType w:val="multilevel"/>
    <w:tmpl w:val="52AC182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9474176"/>
    <w:multiLevelType w:val="multilevel"/>
    <w:tmpl w:val="F552057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3A657BEC"/>
    <w:multiLevelType w:val="multilevel"/>
    <w:tmpl w:val="BA90B86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40E43D32"/>
    <w:multiLevelType w:val="multilevel"/>
    <w:tmpl w:val="EA66F42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41D30A3D"/>
    <w:multiLevelType w:val="multilevel"/>
    <w:tmpl w:val="074C686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4BC2049D"/>
    <w:multiLevelType w:val="multilevel"/>
    <w:tmpl w:val="4312781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530E75EC"/>
    <w:multiLevelType w:val="multilevel"/>
    <w:tmpl w:val="4458553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5B3677E5"/>
    <w:multiLevelType w:val="multilevel"/>
    <w:tmpl w:val="BB84618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5F865BFD"/>
    <w:multiLevelType w:val="multilevel"/>
    <w:tmpl w:val="6656850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710C2C42"/>
    <w:multiLevelType w:val="multilevel"/>
    <w:tmpl w:val="16F0676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74397FF4"/>
    <w:multiLevelType w:val="multilevel"/>
    <w:tmpl w:val="311C6ED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1"/>
  </w:num>
  <w:num w:numId="2">
    <w:abstractNumId w:val="8"/>
  </w:num>
  <w:num w:numId="3">
    <w:abstractNumId w:val="10"/>
  </w:num>
  <w:num w:numId="4">
    <w:abstractNumId w:val="5"/>
  </w:num>
  <w:num w:numId="5">
    <w:abstractNumId w:val="2"/>
  </w:num>
  <w:num w:numId="6">
    <w:abstractNumId w:val="3"/>
  </w:num>
  <w:num w:numId="7">
    <w:abstractNumId w:val="9"/>
  </w:num>
  <w:num w:numId="8">
    <w:abstractNumId w:val="4"/>
  </w:num>
  <w:num w:numId="9">
    <w:abstractNumId w:val="12"/>
  </w:num>
  <w:num w:numId="10">
    <w:abstractNumId w:val="0"/>
  </w:num>
  <w:num w:numId="11">
    <w:abstractNumId w:val="7"/>
  </w:num>
  <w:num w:numId="12">
    <w:abstractNumId w:val="1"/>
  </w:num>
  <w:num w:numId="13">
    <w:abstractNumId w:val="13"/>
  </w:num>
  <w:num w:numId="14">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useFELayout/>
  </w:compat>
  <w:rsids>
    <w:rsidRoot w:val="00962F13"/>
    <w:rsid w:val="000B1E47"/>
    <w:rsid w:val="000E486C"/>
    <w:rsid w:val="0012111C"/>
    <w:rsid w:val="00185AFC"/>
    <w:rsid w:val="001B764F"/>
    <w:rsid w:val="001E3DB3"/>
    <w:rsid w:val="00201537"/>
    <w:rsid w:val="00234360"/>
    <w:rsid w:val="002E5F4C"/>
    <w:rsid w:val="00333652"/>
    <w:rsid w:val="00425D6B"/>
    <w:rsid w:val="00447C6B"/>
    <w:rsid w:val="00473AAC"/>
    <w:rsid w:val="004A53F2"/>
    <w:rsid w:val="005C0B6C"/>
    <w:rsid w:val="006A77E1"/>
    <w:rsid w:val="006E22D0"/>
    <w:rsid w:val="007371D1"/>
    <w:rsid w:val="007428F3"/>
    <w:rsid w:val="007929D7"/>
    <w:rsid w:val="008048B8"/>
    <w:rsid w:val="00830206"/>
    <w:rsid w:val="00894FCB"/>
    <w:rsid w:val="008B2C38"/>
    <w:rsid w:val="008F16A9"/>
    <w:rsid w:val="00960F2B"/>
    <w:rsid w:val="00962F13"/>
    <w:rsid w:val="00973AB6"/>
    <w:rsid w:val="00975995"/>
    <w:rsid w:val="00983773"/>
    <w:rsid w:val="009B56E9"/>
    <w:rsid w:val="00A276AB"/>
    <w:rsid w:val="00A841F2"/>
    <w:rsid w:val="00AD19ED"/>
    <w:rsid w:val="00AD385D"/>
    <w:rsid w:val="00B960DB"/>
    <w:rsid w:val="00C971F6"/>
    <w:rsid w:val="00CE3757"/>
    <w:rsid w:val="00D53A6F"/>
    <w:rsid w:val="00D837F2"/>
    <w:rsid w:val="00D94965"/>
    <w:rsid w:val="00DD2AE5"/>
    <w:rsid w:val="00DF6817"/>
    <w:rsid w:val="00E969CB"/>
    <w:rsid w:val="00FC1BB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48B8"/>
  </w:style>
  <w:style w:type="paragraph" w:styleId="1">
    <w:name w:val="heading 1"/>
    <w:basedOn w:val="a"/>
    <w:next w:val="a"/>
    <w:link w:val="10"/>
    <w:uiPriority w:val="9"/>
    <w:qFormat/>
    <w:rsid w:val="007428F3"/>
    <w:pPr>
      <w:keepNext/>
      <w:keepLines/>
      <w:spacing w:before="480"/>
      <w:outlineLvl w:val="0"/>
    </w:pPr>
    <w:rPr>
      <w:rFonts w:asciiTheme="majorHAnsi" w:eastAsiaTheme="majorEastAsia" w:hAnsiTheme="majorHAnsi" w:cstheme="majorBidi"/>
      <w:b/>
      <w:bCs/>
      <w:color w:val="365F91" w:themeColor="accent1" w:themeShade="BF"/>
      <w:sz w:val="28"/>
      <w:szCs w:val="28"/>
      <w:lang w:val="en-US" w:eastAsia="en-US"/>
    </w:rPr>
  </w:style>
  <w:style w:type="paragraph" w:styleId="2">
    <w:name w:val="heading 2"/>
    <w:basedOn w:val="a"/>
    <w:link w:val="20"/>
    <w:uiPriority w:val="9"/>
    <w:unhideWhenUsed/>
    <w:qFormat/>
    <w:rsid w:val="00962F13"/>
    <w:pPr>
      <w:widowControl w:val="0"/>
      <w:autoSpaceDE w:val="0"/>
      <w:autoSpaceDN w:val="0"/>
      <w:spacing w:before="149" w:after="0" w:line="240" w:lineRule="auto"/>
      <w:ind w:left="440"/>
      <w:outlineLvl w:val="1"/>
    </w:pPr>
    <w:rPr>
      <w:rFonts w:ascii="Tahoma" w:eastAsia="Tahoma" w:hAnsi="Tahoma" w:cs="Tahoma"/>
      <w:b/>
      <w:bCs/>
      <w:lang w:eastAsia="en-US"/>
    </w:rPr>
  </w:style>
  <w:style w:type="paragraph" w:styleId="3">
    <w:name w:val="heading 3"/>
    <w:basedOn w:val="a"/>
    <w:link w:val="30"/>
    <w:uiPriority w:val="9"/>
    <w:unhideWhenUsed/>
    <w:qFormat/>
    <w:rsid w:val="00962F13"/>
    <w:pPr>
      <w:widowControl w:val="0"/>
      <w:autoSpaceDE w:val="0"/>
      <w:autoSpaceDN w:val="0"/>
      <w:spacing w:after="0" w:line="240" w:lineRule="auto"/>
      <w:ind w:left="157"/>
      <w:outlineLvl w:val="2"/>
    </w:pPr>
    <w:rPr>
      <w:rFonts w:ascii="Trebuchet MS" w:eastAsia="Trebuchet MS" w:hAnsi="Trebuchet MS" w:cs="Trebuchet MS"/>
      <w:lang w:eastAsia="en-US"/>
    </w:rPr>
  </w:style>
  <w:style w:type="paragraph" w:styleId="4">
    <w:name w:val="heading 4"/>
    <w:basedOn w:val="a"/>
    <w:next w:val="a"/>
    <w:link w:val="40"/>
    <w:uiPriority w:val="9"/>
    <w:unhideWhenUsed/>
    <w:qFormat/>
    <w:rsid w:val="007428F3"/>
    <w:pPr>
      <w:keepNext/>
      <w:keepLines/>
      <w:spacing w:before="200"/>
      <w:outlineLvl w:val="3"/>
    </w:pPr>
    <w:rPr>
      <w:rFonts w:asciiTheme="majorHAnsi" w:eastAsiaTheme="majorEastAsia" w:hAnsiTheme="majorHAnsi" w:cstheme="majorBidi"/>
      <w:b/>
      <w:bCs/>
      <w:i/>
      <w:iCs/>
      <w:color w:val="4F81BD" w:themeColor="accent1"/>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428F3"/>
    <w:rPr>
      <w:rFonts w:asciiTheme="majorHAnsi" w:eastAsiaTheme="majorEastAsia" w:hAnsiTheme="majorHAnsi" w:cstheme="majorBidi"/>
      <w:b/>
      <w:bCs/>
      <w:color w:val="365F91" w:themeColor="accent1" w:themeShade="BF"/>
      <w:sz w:val="28"/>
      <w:szCs w:val="28"/>
      <w:lang w:val="en-US" w:eastAsia="en-US"/>
    </w:rPr>
  </w:style>
  <w:style w:type="character" w:customStyle="1" w:styleId="20">
    <w:name w:val="Заголовок 2 Знак"/>
    <w:basedOn w:val="a0"/>
    <w:link w:val="2"/>
    <w:uiPriority w:val="9"/>
    <w:rsid w:val="00962F13"/>
    <w:rPr>
      <w:rFonts w:ascii="Tahoma" w:eastAsia="Tahoma" w:hAnsi="Tahoma" w:cs="Tahoma"/>
      <w:b/>
      <w:bCs/>
      <w:lang w:eastAsia="en-US"/>
    </w:rPr>
  </w:style>
  <w:style w:type="character" w:customStyle="1" w:styleId="30">
    <w:name w:val="Заголовок 3 Знак"/>
    <w:basedOn w:val="a0"/>
    <w:link w:val="3"/>
    <w:uiPriority w:val="9"/>
    <w:rsid w:val="00962F13"/>
    <w:rPr>
      <w:rFonts w:ascii="Trebuchet MS" w:eastAsia="Trebuchet MS" w:hAnsi="Trebuchet MS" w:cs="Trebuchet MS"/>
      <w:lang w:eastAsia="en-US"/>
    </w:rPr>
  </w:style>
  <w:style w:type="character" w:customStyle="1" w:styleId="40">
    <w:name w:val="Заголовок 4 Знак"/>
    <w:basedOn w:val="a0"/>
    <w:link w:val="4"/>
    <w:uiPriority w:val="9"/>
    <w:rsid w:val="007428F3"/>
    <w:rPr>
      <w:rFonts w:asciiTheme="majorHAnsi" w:eastAsiaTheme="majorEastAsia" w:hAnsiTheme="majorHAnsi" w:cstheme="majorBidi"/>
      <w:b/>
      <w:bCs/>
      <w:i/>
      <w:iCs/>
      <w:color w:val="4F81BD" w:themeColor="accent1"/>
      <w:lang w:val="en-US" w:eastAsia="en-US"/>
    </w:rPr>
  </w:style>
  <w:style w:type="paragraph" w:styleId="a3">
    <w:name w:val="Body Text"/>
    <w:basedOn w:val="a"/>
    <w:link w:val="a4"/>
    <w:uiPriority w:val="1"/>
    <w:qFormat/>
    <w:rsid w:val="00962F13"/>
    <w:pPr>
      <w:widowControl w:val="0"/>
      <w:autoSpaceDE w:val="0"/>
      <w:autoSpaceDN w:val="0"/>
      <w:spacing w:after="0" w:line="240" w:lineRule="auto"/>
      <w:jc w:val="both"/>
    </w:pPr>
    <w:rPr>
      <w:rFonts w:ascii="Times New Roman" w:eastAsia="Times New Roman" w:hAnsi="Times New Roman" w:cs="Times New Roman"/>
      <w:sz w:val="20"/>
      <w:szCs w:val="20"/>
      <w:lang w:eastAsia="en-US"/>
    </w:rPr>
  </w:style>
  <w:style w:type="character" w:customStyle="1" w:styleId="a4">
    <w:name w:val="Основной текст Знак"/>
    <w:basedOn w:val="a0"/>
    <w:link w:val="a3"/>
    <w:uiPriority w:val="1"/>
    <w:rsid w:val="00962F13"/>
    <w:rPr>
      <w:rFonts w:ascii="Times New Roman" w:eastAsia="Times New Roman" w:hAnsi="Times New Roman" w:cs="Times New Roman"/>
      <w:sz w:val="20"/>
      <w:szCs w:val="20"/>
      <w:lang w:eastAsia="en-US"/>
    </w:rPr>
  </w:style>
  <w:style w:type="character" w:styleId="a5">
    <w:name w:val="Hyperlink"/>
    <w:basedOn w:val="a0"/>
    <w:uiPriority w:val="99"/>
    <w:unhideWhenUsed/>
    <w:rsid w:val="00962F13"/>
    <w:rPr>
      <w:color w:val="0000FF"/>
      <w:u w:val="single"/>
    </w:rPr>
  </w:style>
  <w:style w:type="table" w:styleId="a6">
    <w:name w:val="Table Grid"/>
    <w:basedOn w:val="a1"/>
    <w:uiPriority w:val="59"/>
    <w:rsid w:val="00962F13"/>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ld">
    <w:name w:val="Bold"/>
    <w:uiPriority w:val="99"/>
    <w:rsid w:val="00962F13"/>
    <w:rPr>
      <w:b/>
    </w:rPr>
  </w:style>
  <w:style w:type="paragraph" w:customStyle="1" w:styleId="table-body0mm">
    <w:name w:val="table-body_0mm"/>
    <w:basedOn w:val="a"/>
    <w:uiPriority w:val="99"/>
    <w:rsid w:val="00962F13"/>
    <w:pPr>
      <w:widowControl w:val="0"/>
      <w:autoSpaceDE w:val="0"/>
      <w:autoSpaceDN w:val="0"/>
      <w:adjustRightInd w:val="0"/>
      <w:spacing w:after="0" w:line="200" w:lineRule="atLeast"/>
      <w:textAlignment w:val="center"/>
    </w:pPr>
    <w:rPr>
      <w:rFonts w:ascii="SchoolBookSanPin" w:hAnsi="SchoolBookSanPin" w:cs="SchoolBookSanPin"/>
      <w:color w:val="000000"/>
      <w:sz w:val="18"/>
      <w:szCs w:val="18"/>
    </w:rPr>
  </w:style>
  <w:style w:type="character" w:customStyle="1" w:styleId="Italic">
    <w:name w:val="Italic"/>
    <w:uiPriority w:val="99"/>
    <w:rsid w:val="00962F13"/>
    <w:rPr>
      <w:i/>
    </w:rPr>
  </w:style>
  <w:style w:type="character" w:customStyle="1" w:styleId="a7">
    <w:name w:val="Основной текст_"/>
    <w:link w:val="21"/>
    <w:rsid w:val="00FC1BBF"/>
    <w:rPr>
      <w:rFonts w:ascii="Times New Roman" w:eastAsia="Times New Roman" w:hAnsi="Times New Roman" w:cs="Times New Roman"/>
      <w:shd w:val="clear" w:color="auto" w:fill="FFFFFF"/>
    </w:rPr>
  </w:style>
  <w:style w:type="paragraph" w:customStyle="1" w:styleId="21">
    <w:name w:val="Основной текст2"/>
    <w:basedOn w:val="a"/>
    <w:link w:val="a7"/>
    <w:rsid w:val="00FC1BBF"/>
    <w:pPr>
      <w:widowControl w:val="0"/>
      <w:shd w:val="clear" w:color="auto" w:fill="FFFFFF"/>
      <w:spacing w:after="1320" w:line="394" w:lineRule="exact"/>
      <w:ind w:hanging="340"/>
      <w:jc w:val="center"/>
    </w:pPr>
    <w:rPr>
      <w:rFonts w:ascii="Times New Roman" w:eastAsia="Times New Roman" w:hAnsi="Times New Roman" w:cs="Times New Roman"/>
    </w:rPr>
  </w:style>
  <w:style w:type="character" w:customStyle="1" w:styleId="11">
    <w:name w:val="Основной текст1"/>
    <w:rsid w:val="00D53A6F"/>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rPr>
  </w:style>
  <w:style w:type="paragraph" w:styleId="a8">
    <w:name w:val="header"/>
    <w:basedOn w:val="a"/>
    <w:link w:val="a9"/>
    <w:uiPriority w:val="99"/>
    <w:unhideWhenUsed/>
    <w:rsid w:val="007428F3"/>
    <w:pPr>
      <w:tabs>
        <w:tab w:val="center" w:pos="4680"/>
        <w:tab w:val="right" w:pos="9360"/>
      </w:tabs>
    </w:pPr>
    <w:rPr>
      <w:rFonts w:eastAsiaTheme="minorHAnsi"/>
      <w:lang w:val="en-US" w:eastAsia="en-US"/>
    </w:rPr>
  </w:style>
  <w:style w:type="character" w:customStyle="1" w:styleId="a9">
    <w:name w:val="Верхний колонтитул Знак"/>
    <w:basedOn w:val="a0"/>
    <w:link w:val="a8"/>
    <w:uiPriority w:val="99"/>
    <w:rsid w:val="007428F3"/>
    <w:rPr>
      <w:rFonts w:eastAsiaTheme="minorHAnsi"/>
      <w:lang w:val="en-US" w:eastAsia="en-US"/>
    </w:rPr>
  </w:style>
  <w:style w:type="paragraph" w:styleId="aa">
    <w:name w:val="Normal Indent"/>
    <w:basedOn w:val="a"/>
    <w:uiPriority w:val="99"/>
    <w:unhideWhenUsed/>
    <w:rsid w:val="007428F3"/>
    <w:pPr>
      <w:ind w:left="720"/>
    </w:pPr>
    <w:rPr>
      <w:rFonts w:eastAsiaTheme="minorHAnsi"/>
      <w:lang w:val="en-US" w:eastAsia="en-US"/>
    </w:rPr>
  </w:style>
  <w:style w:type="paragraph" w:styleId="ab">
    <w:name w:val="Subtitle"/>
    <w:basedOn w:val="a"/>
    <w:next w:val="a"/>
    <w:link w:val="ac"/>
    <w:uiPriority w:val="11"/>
    <w:qFormat/>
    <w:rsid w:val="007428F3"/>
    <w:pPr>
      <w:numPr>
        <w:ilvl w:val="1"/>
      </w:numPr>
      <w:ind w:left="86"/>
    </w:pPr>
    <w:rPr>
      <w:rFonts w:asciiTheme="majorHAnsi" w:eastAsiaTheme="majorEastAsia" w:hAnsiTheme="majorHAnsi" w:cstheme="majorBidi"/>
      <w:i/>
      <w:iCs/>
      <w:color w:val="4F81BD" w:themeColor="accent1"/>
      <w:spacing w:val="15"/>
      <w:sz w:val="24"/>
      <w:szCs w:val="24"/>
      <w:lang w:val="en-US" w:eastAsia="en-US"/>
    </w:rPr>
  </w:style>
  <w:style w:type="character" w:customStyle="1" w:styleId="ac">
    <w:name w:val="Подзаголовок Знак"/>
    <w:basedOn w:val="a0"/>
    <w:link w:val="ab"/>
    <w:uiPriority w:val="11"/>
    <w:rsid w:val="007428F3"/>
    <w:rPr>
      <w:rFonts w:asciiTheme="majorHAnsi" w:eastAsiaTheme="majorEastAsia" w:hAnsiTheme="majorHAnsi" w:cstheme="majorBidi"/>
      <w:i/>
      <w:iCs/>
      <w:color w:val="4F81BD" w:themeColor="accent1"/>
      <w:spacing w:val="15"/>
      <w:sz w:val="24"/>
      <w:szCs w:val="24"/>
      <w:lang w:val="en-US" w:eastAsia="en-US"/>
    </w:rPr>
  </w:style>
  <w:style w:type="paragraph" w:styleId="ad">
    <w:name w:val="Title"/>
    <w:basedOn w:val="a"/>
    <w:next w:val="a"/>
    <w:link w:val="ae"/>
    <w:uiPriority w:val="10"/>
    <w:qFormat/>
    <w:rsid w:val="007428F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lang w:val="en-US" w:eastAsia="en-US"/>
    </w:rPr>
  </w:style>
  <w:style w:type="character" w:customStyle="1" w:styleId="ae">
    <w:name w:val="Название Знак"/>
    <w:basedOn w:val="a0"/>
    <w:link w:val="ad"/>
    <w:uiPriority w:val="10"/>
    <w:rsid w:val="007428F3"/>
    <w:rPr>
      <w:rFonts w:asciiTheme="majorHAnsi" w:eastAsiaTheme="majorEastAsia" w:hAnsiTheme="majorHAnsi" w:cstheme="majorBidi"/>
      <w:color w:val="17365D" w:themeColor="text2" w:themeShade="BF"/>
      <w:spacing w:val="5"/>
      <w:kern w:val="28"/>
      <w:sz w:val="52"/>
      <w:szCs w:val="52"/>
      <w:lang w:val="en-US" w:eastAsia="en-US"/>
    </w:rPr>
  </w:style>
  <w:style w:type="character" w:styleId="af">
    <w:name w:val="Emphasis"/>
    <w:basedOn w:val="a0"/>
    <w:uiPriority w:val="20"/>
    <w:qFormat/>
    <w:rsid w:val="007428F3"/>
    <w:rPr>
      <w:i/>
      <w:iC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m.edsoo.ru/7f414f38" TargetMode="External"/><Relationship Id="rId18" Type="http://schemas.openxmlformats.org/officeDocument/2006/relationships/hyperlink" Target="https://m.edsoo.ru/7f416c48" TargetMode="External"/><Relationship Id="rId26" Type="http://schemas.openxmlformats.org/officeDocument/2006/relationships/hyperlink" Target="https://m.edsoo.ru/7f416c48" TargetMode="External"/><Relationship Id="rId39" Type="http://schemas.openxmlformats.org/officeDocument/2006/relationships/hyperlink" Target="https://m.edsoo.ru/7f418d72" TargetMode="External"/><Relationship Id="rId21" Type="http://schemas.openxmlformats.org/officeDocument/2006/relationships/hyperlink" Target="https://m.edsoo.ru/7f416c48" TargetMode="External"/><Relationship Id="rId34" Type="http://schemas.openxmlformats.org/officeDocument/2006/relationships/hyperlink" Target="https://m.edsoo.ru/7f418d72" TargetMode="External"/><Relationship Id="rId42" Type="http://schemas.openxmlformats.org/officeDocument/2006/relationships/hyperlink" Target="https://m.edsoo.ru/7f418d72" TargetMode="External"/><Relationship Id="rId47" Type="http://schemas.openxmlformats.org/officeDocument/2006/relationships/hyperlink" Target="https://m.edsoo.ru/7f41b112" TargetMode="External"/><Relationship Id="rId50" Type="http://schemas.openxmlformats.org/officeDocument/2006/relationships/hyperlink" Target="https://m.edsoo.ru/7f41b112" TargetMode="External"/><Relationship Id="rId55" Type="http://schemas.openxmlformats.org/officeDocument/2006/relationships/hyperlink" Target="https://m.edsoo.ru/7f41b112" TargetMode="External"/><Relationship Id="rId7" Type="http://schemas.openxmlformats.org/officeDocument/2006/relationships/hyperlink" Target="https://m.edsoo.ru/7f413b38" TargetMode="External"/><Relationship Id="rId12" Type="http://schemas.openxmlformats.org/officeDocument/2006/relationships/hyperlink" Target="https://m.edsoo.ru/7f413b38" TargetMode="External"/><Relationship Id="rId17" Type="http://schemas.openxmlformats.org/officeDocument/2006/relationships/hyperlink" Target="https://m.edsoo.ru/7f414f38" TargetMode="External"/><Relationship Id="rId25" Type="http://schemas.openxmlformats.org/officeDocument/2006/relationships/hyperlink" Target="https://m.edsoo.ru/7f416c48" TargetMode="External"/><Relationship Id="rId33" Type="http://schemas.openxmlformats.org/officeDocument/2006/relationships/hyperlink" Target="https://m.edsoo.ru/7f418d72" TargetMode="External"/><Relationship Id="rId38" Type="http://schemas.openxmlformats.org/officeDocument/2006/relationships/hyperlink" Target="https://m.edsoo.ru/7f418d72" TargetMode="External"/><Relationship Id="rId46" Type="http://schemas.openxmlformats.org/officeDocument/2006/relationships/hyperlink" Target="https://m.edsoo.ru/7f41b112" TargetMode="External"/><Relationship Id="rId2" Type="http://schemas.openxmlformats.org/officeDocument/2006/relationships/styles" Target="styles.xml"/><Relationship Id="rId16" Type="http://schemas.openxmlformats.org/officeDocument/2006/relationships/hyperlink" Target="https://m.edsoo.ru/7f414f38" TargetMode="External"/><Relationship Id="rId20" Type="http://schemas.openxmlformats.org/officeDocument/2006/relationships/hyperlink" Target="https://m.edsoo.ru/7f416c48" TargetMode="External"/><Relationship Id="rId29" Type="http://schemas.openxmlformats.org/officeDocument/2006/relationships/hyperlink" Target="https://m.edsoo.ru/7f418d72" TargetMode="External"/><Relationship Id="rId41" Type="http://schemas.openxmlformats.org/officeDocument/2006/relationships/hyperlink" Target="https://m.edsoo.ru/7f418d72" TargetMode="External"/><Relationship Id="rId54" Type="http://schemas.openxmlformats.org/officeDocument/2006/relationships/hyperlink" Target="https://m.edsoo.ru/7f41b112" TargetMode="External"/><Relationship Id="rId1" Type="http://schemas.openxmlformats.org/officeDocument/2006/relationships/numbering" Target="numbering.xml"/><Relationship Id="rId6" Type="http://schemas.openxmlformats.org/officeDocument/2006/relationships/hyperlink" Target="https://m.edsoo.ru/7f413b38" TargetMode="External"/><Relationship Id="rId11" Type="http://schemas.openxmlformats.org/officeDocument/2006/relationships/hyperlink" Target="https://m.edsoo.ru/7f413b38" TargetMode="External"/><Relationship Id="rId24" Type="http://schemas.openxmlformats.org/officeDocument/2006/relationships/hyperlink" Target="https://m.edsoo.ru/7f416c48" TargetMode="External"/><Relationship Id="rId32" Type="http://schemas.openxmlformats.org/officeDocument/2006/relationships/hyperlink" Target="https://m.edsoo.ru/7f418d72" TargetMode="External"/><Relationship Id="rId37" Type="http://schemas.openxmlformats.org/officeDocument/2006/relationships/hyperlink" Target="https://m.edsoo.ru/7f418d72" TargetMode="External"/><Relationship Id="rId40" Type="http://schemas.openxmlformats.org/officeDocument/2006/relationships/hyperlink" Target="https://m.edsoo.ru/7f418d72" TargetMode="External"/><Relationship Id="rId45" Type="http://schemas.openxmlformats.org/officeDocument/2006/relationships/hyperlink" Target="https://m.edsoo.ru/7f41b112" TargetMode="External"/><Relationship Id="rId53" Type="http://schemas.openxmlformats.org/officeDocument/2006/relationships/hyperlink" Target="https://m.edsoo.ru/7f41b112" TargetMode="External"/><Relationship Id="rId5" Type="http://schemas.openxmlformats.org/officeDocument/2006/relationships/hyperlink" Target="https://m.edsoo.ru/7f413b38" TargetMode="External"/><Relationship Id="rId15" Type="http://schemas.openxmlformats.org/officeDocument/2006/relationships/hyperlink" Target="https://m.edsoo.ru/7f414f38" TargetMode="External"/><Relationship Id="rId23" Type="http://schemas.openxmlformats.org/officeDocument/2006/relationships/hyperlink" Target="https://m.edsoo.ru/7f416c48" TargetMode="External"/><Relationship Id="rId28" Type="http://schemas.openxmlformats.org/officeDocument/2006/relationships/hyperlink" Target="https://m.edsoo.ru/7f418d72" TargetMode="External"/><Relationship Id="rId36" Type="http://schemas.openxmlformats.org/officeDocument/2006/relationships/hyperlink" Target="https://m.edsoo.ru/7f418d72" TargetMode="External"/><Relationship Id="rId49" Type="http://schemas.openxmlformats.org/officeDocument/2006/relationships/hyperlink" Target="https://m.edsoo.ru/7f41b112" TargetMode="External"/><Relationship Id="rId57" Type="http://schemas.openxmlformats.org/officeDocument/2006/relationships/theme" Target="theme/theme1.xml"/><Relationship Id="rId10" Type="http://schemas.openxmlformats.org/officeDocument/2006/relationships/hyperlink" Target="https://m.edsoo.ru/7f413b38" TargetMode="External"/><Relationship Id="rId19" Type="http://schemas.openxmlformats.org/officeDocument/2006/relationships/hyperlink" Target="https://m.edsoo.ru/7f416c48" TargetMode="External"/><Relationship Id="rId31" Type="http://schemas.openxmlformats.org/officeDocument/2006/relationships/hyperlink" Target="https://m.edsoo.ru/7f418d72" TargetMode="External"/><Relationship Id="rId44" Type="http://schemas.openxmlformats.org/officeDocument/2006/relationships/hyperlink" Target="https://m.edsoo.ru/7f41b112" TargetMode="External"/><Relationship Id="rId52" Type="http://schemas.openxmlformats.org/officeDocument/2006/relationships/hyperlink" Target="https://m.edsoo.ru/7f41b112" TargetMode="External"/><Relationship Id="rId4" Type="http://schemas.openxmlformats.org/officeDocument/2006/relationships/webSettings" Target="webSettings.xml"/><Relationship Id="rId9" Type="http://schemas.openxmlformats.org/officeDocument/2006/relationships/hyperlink" Target="https://m.edsoo.ru/7f413b38" TargetMode="External"/><Relationship Id="rId14" Type="http://schemas.openxmlformats.org/officeDocument/2006/relationships/hyperlink" Target="https://m.edsoo.ru/7f414f38" TargetMode="External"/><Relationship Id="rId22" Type="http://schemas.openxmlformats.org/officeDocument/2006/relationships/hyperlink" Target="https://m.edsoo.ru/7f416c48" TargetMode="External"/><Relationship Id="rId27" Type="http://schemas.openxmlformats.org/officeDocument/2006/relationships/hyperlink" Target="https://m.edsoo.ru/7f416c48" TargetMode="External"/><Relationship Id="rId30" Type="http://schemas.openxmlformats.org/officeDocument/2006/relationships/hyperlink" Target="https://m.edsoo.ru/7f418d72" TargetMode="External"/><Relationship Id="rId35" Type="http://schemas.openxmlformats.org/officeDocument/2006/relationships/hyperlink" Target="https://m.edsoo.ru/7f418d72" TargetMode="External"/><Relationship Id="rId43" Type="http://schemas.openxmlformats.org/officeDocument/2006/relationships/hyperlink" Target="https://m.edsoo.ru/7f41b112" TargetMode="External"/><Relationship Id="rId48" Type="http://schemas.openxmlformats.org/officeDocument/2006/relationships/hyperlink" Target="https://m.edsoo.ru/7f41b112" TargetMode="External"/><Relationship Id="rId56" Type="http://schemas.openxmlformats.org/officeDocument/2006/relationships/fontTable" Target="fontTable.xml"/><Relationship Id="rId8" Type="http://schemas.openxmlformats.org/officeDocument/2006/relationships/hyperlink" Target="https://m.edsoo.ru/7f413b38" TargetMode="External"/><Relationship Id="rId51" Type="http://schemas.openxmlformats.org/officeDocument/2006/relationships/hyperlink" Target="https://m.edsoo.ru/7f41b112" TargetMode="External"/><Relationship Id="rId3"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213</TotalTime>
  <Pages>79</Pages>
  <Words>24663</Words>
  <Characters>140584</Characters>
  <Application>Microsoft Office Word</Application>
  <DocSecurity>0</DocSecurity>
  <Lines>1171</Lines>
  <Paragraphs>329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164918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химия</dc:creator>
  <cp:keywords/>
  <dc:description/>
  <cp:lastModifiedBy>user</cp:lastModifiedBy>
  <cp:revision>21</cp:revision>
  <dcterms:created xsi:type="dcterms:W3CDTF">2023-09-06T09:11:00Z</dcterms:created>
  <dcterms:modified xsi:type="dcterms:W3CDTF">2025-10-25T18:24:00Z</dcterms:modified>
</cp:coreProperties>
</file>